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1F5FE" w14:textId="77777777" w:rsidR="007B7C9D" w:rsidRDefault="007B7C9D" w:rsidP="007B7C9D">
      <w:pPr>
        <w:spacing w:after="0" w:line="408" w:lineRule="auto"/>
        <w:ind w:left="120"/>
        <w:jc w:val="center"/>
      </w:pPr>
    </w:p>
    <w:p w14:paraId="6076EB1C" w14:textId="77777777" w:rsidR="007B7C9D" w:rsidRPr="00A21C19" w:rsidRDefault="007B7C9D" w:rsidP="007B7C9D">
      <w:pPr>
        <w:spacing w:after="0" w:line="408" w:lineRule="auto"/>
        <w:ind w:left="120"/>
        <w:jc w:val="center"/>
        <w:rPr>
          <w:sz w:val="32"/>
          <w:szCs w:val="32"/>
        </w:rPr>
      </w:pPr>
      <w:r w:rsidRPr="00A21C19">
        <w:rPr>
          <w:rFonts w:ascii="Times New Roman" w:hAnsi="Times New Roman"/>
          <w:b/>
          <w:color w:val="000000"/>
          <w:sz w:val="32"/>
          <w:szCs w:val="32"/>
        </w:rPr>
        <w:t>ГОАОУ "</w:t>
      </w:r>
      <w:proofErr w:type="spellStart"/>
      <w:r w:rsidRPr="00A21C19">
        <w:rPr>
          <w:rFonts w:ascii="Times New Roman" w:hAnsi="Times New Roman"/>
          <w:b/>
          <w:color w:val="000000"/>
          <w:sz w:val="32"/>
          <w:szCs w:val="32"/>
        </w:rPr>
        <w:t>ЦОРиО</w:t>
      </w:r>
      <w:proofErr w:type="spellEnd"/>
      <w:r w:rsidRPr="00A21C19">
        <w:rPr>
          <w:rFonts w:ascii="Times New Roman" w:hAnsi="Times New Roman"/>
          <w:b/>
          <w:color w:val="000000"/>
          <w:sz w:val="32"/>
          <w:szCs w:val="32"/>
        </w:rPr>
        <w:t>"</w:t>
      </w:r>
    </w:p>
    <w:p w14:paraId="4D268935" w14:textId="77777777" w:rsidR="006B3308" w:rsidRPr="007B7C9D" w:rsidRDefault="006B3308" w:rsidP="007B7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6A8FA4" w14:textId="77777777" w:rsidR="006B3308" w:rsidRPr="00272237" w:rsidRDefault="006B3308" w:rsidP="00791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57B2B" w14:textId="77777777" w:rsidR="006B3308" w:rsidRDefault="006B3308" w:rsidP="007917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2EC5F" w14:textId="77777777" w:rsidR="007917C6" w:rsidRDefault="007917C6" w:rsidP="007917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D2EADB" w14:textId="77777777" w:rsidR="007917C6" w:rsidRPr="006B3308" w:rsidRDefault="007917C6" w:rsidP="007917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888E13" w14:textId="77777777" w:rsidR="006B3308" w:rsidRPr="007B7C9D" w:rsidRDefault="006B3308" w:rsidP="007B7C9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52"/>
        </w:rPr>
      </w:pPr>
      <w:r w:rsidRPr="007B7C9D">
        <w:rPr>
          <w:rFonts w:ascii="Times New Roman" w:hAnsi="Times New Roman" w:cs="Times New Roman"/>
          <w:b/>
          <w:sz w:val="36"/>
          <w:szCs w:val="52"/>
        </w:rPr>
        <w:t>РАБОЧАЯ ПРОГРАММА</w:t>
      </w:r>
    </w:p>
    <w:p w14:paraId="29BF69C9" w14:textId="77777777" w:rsidR="00B54ADA" w:rsidRDefault="006013E6" w:rsidP="00B54A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82F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  <w:r w:rsidR="00A0382F" w:rsidRPr="00A038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2237" w:rsidRPr="00A0382F">
        <w:rPr>
          <w:rFonts w:ascii="Times New Roman" w:hAnsi="Times New Roman" w:cs="Times New Roman"/>
          <w:b/>
          <w:sz w:val="32"/>
          <w:szCs w:val="32"/>
        </w:rPr>
        <w:t>«</w:t>
      </w:r>
      <w:r w:rsidR="000818B4" w:rsidRPr="00A0382F">
        <w:rPr>
          <w:rFonts w:ascii="Times New Roman" w:hAnsi="Times New Roman" w:cs="Times New Roman"/>
          <w:b/>
          <w:sz w:val="32"/>
          <w:szCs w:val="32"/>
        </w:rPr>
        <w:t>Функциональная грамотность</w:t>
      </w:r>
      <w:r w:rsidR="00B54ADA">
        <w:rPr>
          <w:rFonts w:ascii="Times New Roman" w:hAnsi="Times New Roman" w:cs="Times New Roman"/>
          <w:b/>
          <w:sz w:val="32"/>
          <w:szCs w:val="32"/>
        </w:rPr>
        <w:t>»</w:t>
      </w:r>
    </w:p>
    <w:p w14:paraId="2F4A19AA" w14:textId="77777777" w:rsidR="00B54ADA" w:rsidRDefault="00B54ADA" w:rsidP="00B54A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(математика)</w:t>
      </w:r>
    </w:p>
    <w:p w14:paraId="48C759D6" w14:textId="77777777" w:rsidR="00B54ADA" w:rsidRDefault="00B54ADA" w:rsidP="00B54A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</w:t>
      </w:r>
    </w:p>
    <w:p w14:paraId="22CE40BC" w14:textId="77777777" w:rsidR="00DA5DAA" w:rsidRPr="00A0382F" w:rsidRDefault="00A0382F" w:rsidP="00B54A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82F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14:paraId="5D96258A" w14:textId="77777777" w:rsidR="00DA5DAA" w:rsidRPr="00A0382F" w:rsidRDefault="00DA5DAA" w:rsidP="007917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42B16A4" w14:textId="77777777" w:rsidR="00907C4A" w:rsidRDefault="00907C4A" w:rsidP="0079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1086EA" w14:textId="77777777" w:rsidR="00B54ADA" w:rsidRDefault="00B54ADA" w:rsidP="0079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4AA14" w14:textId="77777777" w:rsidR="00907C4A" w:rsidRDefault="00907C4A" w:rsidP="00791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8CDB0C2" w14:textId="77777777" w:rsidR="00A0382F" w:rsidRDefault="00A0382F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2E71A" w14:textId="77777777" w:rsidR="00A0382F" w:rsidRDefault="00A0382F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8CE7A" w14:textId="77777777" w:rsidR="00A0382F" w:rsidRDefault="00A0382F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5E5BB" w14:textId="77777777" w:rsidR="00A0382F" w:rsidRDefault="00A0382F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AEE61" w14:textId="77777777" w:rsidR="00A0382F" w:rsidRDefault="00A0382F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7E8F7" w14:textId="77777777" w:rsidR="00A0382F" w:rsidRDefault="00A0382F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10A85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D7266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A840D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8CE20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86E95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6EC26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31E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BBA0D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D4863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EBFE7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4D4C4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3207E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271F2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A012B" w14:textId="77777777" w:rsidR="00B54ADA" w:rsidRDefault="00B54ADA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BA790" w14:textId="77777777" w:rsidR="00A0382F" w:rsidRDefault="00A0382F" w:rsidP="00791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80A17" w14:textId="77777777" w:rsidR="00B54ADA" w:rsidRDefault="00B54ADA" w:rsidP="00A0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7F8D5" w14:textId="77777777" w:rsidR="00B54ADA" w:rsidRDefault="00B54ADA" w:rsidP="00A0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1F379" w14:textId="77777777" w:rsidR="00A0382F" w:rsidRDefault="00A0382F" w:rsidP="00A03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 2024</w:t>
      </w:r>
    </w:p>
    <w:p w14:paraId="6DE6389A" w14:textId="77777777" w:rsidR="00DF1799" w:rsidRPr="00DF1799" w:rsidRDefault="00DF1799" w:rsidP="00791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DF1799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8653A6">
        <w:rPr>
          <w:rFonts w:ascii="Times New Roman" w:hAnsi="Times New Roman"/>
          <w:b/>
          <w:sz w:val="28"/>
          <w:szCs w:val="28"/>
          <w:u w:val="single"/>
        </w:rPr>
        <w:t xml:space="preserve">СОДЕРЖАНИЕ КУРСА ВНЕУРОЧНОЙ ДЕЯТЕЛЬНОСТИ С УКАЗАНИЕМ ФОРМ ОРГАНИЗАЦИИ И ВИДОВ ДЕЯТЕЛЬНОСТИ </w:t>
      </w:r>
    </w:p>
    <w:p w14:paraId="34166F5F" w14:textId="77777777" w:rsidR="00275B2C" w:rsidRPr="00275B2C" w:rsidRDefault="00275B2C" w:rsidP="00275B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5B2C">
        <w:rPr>
          <w:rFonts w:ascii="Times New Roman" w:eastAsia="Arial Unicode MS" w:hAnsi="Times New Roman" w:cs="Times New Roman"/>
          <w:sz w:val="28"/>
          <w:szCs w:val="28"/>
        </w:rPr>
        <w:t xml:space="preserve">Содержание курса внеурочной деятельности «Функциональная грамотность» представлено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данной программой  </w:t>
      </w:r>
      <w:r w:rsidR="00441ED2">
        <w:rPr>
          <w:rFonts w:ascii="Times New Roman" w:eastAsia="Arial Unicode MS" w:hAnsi="Times New Roman" w:cs="Times New Roman"/>
          <w:sz w:val="28"/>
          <w:szCs w:val="28"/>
        </w:rPr>
        <w:t>двумя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75B2C">
        <w:rPr>
          <w:rFonts w:ascii="Times New Roman" w:eastAsia="Arial Unicode MS" w:hAnsi="Times New Roman" w:cs="Times New Roman"/>
          <w:sz w:val="28"/>
          <w:szCs w:val="28"/>
        </w:rPr>
        <w:t xml:space="preserve"> модулями, в число которых входят математическая грамотность, финансовая грамотность</w:t>
      </w:r>
      <w:r w:rsidR="007532D6">
        <w:rPr>
          <w:rFonts w:ascii="Times New Roman" w:eastAsia="Arial Unicode MS" w:hAnsi="Times New Roman" w:cs="Times New Roman"/>
          <w:sz w:val="28"/>
          <w:szCs w:val="28"/>
        </w:rPr>
        <w:t>, глобальные компетенции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5BBB5A10" w14:textId="77777777" w:rsidR="007532D6" w:rsidRPr="00275B2C" w:rsidRDefault="007532D6" w:rsidP="007532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75B2C">
        <w:rPr>
          <w:rFonts w:ascii="Times New Roman" w:eastAsia="Arial Unicode MS" w:hAnsi="Times New Roman" w:cs="Times New Roman"/>
          <w:b/>
          <w:sz w:val="28"/>
          <w:szCs w:val="28"/>
        </w:rPr>
        <w:t>Финансовая грамотность</w:t>
      </w:r>
    </w:p>
    <w:p w14:paraId="3D7B0DC0" w14:textId="77777777" w:rsidR="007532D6" w:rsidRPr="00275B2C" w:rsidRDefault="007532D6" w:rsidP="007532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5B2C">
        <w:rPr>
          <w:rFonts w:ascii="Times New Roman" w:eastAsia="Arial Unicode MS" w:hAnsi="Times New Roman" w:cs="Times New Roman"/>
          <w:sz w:val="28"/>
          <w:szCs w:val="28"/>
        </w:rPr>
        <w:t xml:space="preserve"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</w:t>
      </w:r>
      <w:r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275B2C">
        <w:rPr>
          <w:rFonts w:ascii="Times New Roman" w:eastAsia="Arial Unicode MS" w:hAnsi="Times New Roman" w:cs="Times New Roman"/>
          <w:sz w:val="28"/>
          <w:szCs w:val="28"/>
        </w:rPr>
        <w:t xml:space="preserve">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по- следствий сделанного выбора с учетом возможностей и предпочтений конкретного человека или семьи. </w:t>
      </w:r>
    </w:p>
    <w:p w14:paraId="34CB54D8" w14:textId="77777777" w:rsidR="007532D6" w:rsidRPr="007532D6" w:rsidRDefault="007532D6" w:rsidP="007532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32D6">
        <w:rPr>
          <w:rFonts w:ascii="Times New Roman" w:eastAsia="Arial Unicode MS" w:hAnsi="Times New Roman" w:cs="Times New Roman"/>
          <w:b/>
          <w:bCs/>
          <w:sz w:val="28"/>
          <w:szCs w:val="28"/>
        </w:rPr>
        <w:t>Глобальные компетенции</w:t>
      </w:r>
    </w:p>
    <w:p w14:paraId="7782B0FE" w14:textId="77777777" w:rsidR="007532D6" w:rsidRPr="007532D6" w:rsidRDefault="007532D6" w:rsidP="007532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32D6">
        <w:rPr>
          <w:rFonts w:ascii="Times New Roman" w:eastAsia="Arial Unicode MS" w:hAnsi="Times New Roman" w:cs="Times New Roman"/>
          <w:sz w:val="28"/>
          <w:szCs w:val="28"/>
        </w:rPr>
        <w:t>Направление «глобальные компетенции» 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7532D6">
        <w:rPr>
          <w:rFonts w:ascii="Times New Roman" w:eastAsia="Arial Unicode MS" w:hAnsi="Times New Roman" w:cs="Times New Roman"/>
          <w:sz w:val="28"/>
          <w:szCs w:val="28"/>
        </w:rPr>
        <w:t>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</w:t>
      </w:r>
    </w:p>
    <w:p w14:paraId="6BCCE7E6" w14:textId="77777777" w:rsidR="007532D6" w:rsidRPr="007532D6" w:rsidRDefault="007532D6" w:rsidP="007532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32D6">
        <w:rPr>
          <w:rFonts w:ascii="Times New Roman" w:eastAsia="Arial Unicode MS" w:hAnsi="Times New Roman" w:cs="Times New Roman"/>
          <w:sz w:val="28"/>
          <w:szCs w:val="28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 школьников  с  учетом  их 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 окружающей  среды  и  социального окружения.</w:t>
      </w:r>
    </w:p>
    <w:p w14:paraId="2EE9447D" w14:textId="77777777" w:rsidR="00275B2C" w:rsidRPr="00275B2C" w:rsidRDefault="00275B2C" w:rsidP="00275B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75B2C">
        <w:rPr>
          <w:rFonts w:ascii="Times New Roman" w:eastAsia="Arial Unicode MS" w:hAnsi="Times New Roman" w:cs="Times New Roman"/>
          <w:b/>
          <w:sz w:val="28"/>
          <w:szCs w:val="28"/>
        </w:rPr>
        <w:t>Математическая грамотность</w:t>
      </w:r>
    </w:p>
    <w:p w14:paraId="45F53279" w14:textId="77777777" w:rsidR="00275B2C" w:rsidRPr="00275B2C" w:rsidRDefault="00275B2C" w:rsidP="00275B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5B2C">
        <w:rPr>
          <w:rFonts w:ascii="Times New Roman" w:eastAsia="Arial Unicode MS" w:hAnsi="Times New Roman" w:cs="Times New Roman"/>
          <w:sz w:val="28"/>
          <w:szCs w:val="28"/>
        </w:rPr>
        <w:t xml:space="preserve"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</w:t>
      </w:r>
      <w:r w:rsidRPr="00275B2C">
        <w:rPr>
          <w:rFonts w:ascii="Times New Roman" w:eastAsia="Arial Unicode MS" w:hAnsi="Times New Roman" w:cs="Times New Roman"/>
          <w:sz w:val="28"/>
          <w:szCs w:val="28"/>
        </w:rPr>
        <w:lastRenderedPageBreak/>
        <w:t>принципов устройства и использования  современной  техники, 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A9E153C" w14:textId="77777777" w:rsidR="00275B2C" w:rsidRPr="00275B2C" w:rsidRDefault="00275B2C" w:rsidP="00275B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5B2C">
        <w:rPr>
          <w:rFonts w:ascii="Times New Roman" w:eastAsia="Arial Unicode MS" w:hAnsi="Times New Roman" w:cs="Times New Roman"/>
          <w:sz w:val="28"/>
          <w:szCs w:val="28"/>
        </w:rPr>
        <w:t>Формирование функциональной математической грамотности естественным образом может осуществляться на уроках математики,  причем  как   в   рамках   конкретных  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 в  аудитории  и  на  местности, 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 содержанием 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75B2C">
        <w:rPr>
          <w:rFonts w:ascii="Times New Roman" w:eastAsia="Arial Unicode MS" w:hAnsi="Times New Roman" w:cs="Times New Roman"/>
          <w:sz w:val="28"/>
          <w:szCs w:val="28"/>
        </w:rPr>
        <w:t>мотивационную подпитку для изучения как математики, так и обществознания.</w:t>
      </w:r>
    </w:p>
    <w:p w14:paraId="4DA1915D" w14:textId="77777777" w:rsidR="00275B2C" w:rsidRPr="00275B2C" w:rsidRDefault="00275B2C" w:rsidP="00275B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75B2C">
        <w:rPr>
          <w:rFonts w:ascii="Times New Roman" w:eastAsia="Arial Unicode MS" w:hAnsi="Times New Roman" w:cs="Times New Roman"/>
          <w:b/>
          <w:sz w:val="28"/>
          <w:szCs w:val="28"/>
        </w:rPr>
        <w:t>Финансовая грамотность</w:t>
      </w:r>
    </w:p>
    <w:p w14:paraId="4A526C35" w14:textId="77777777" w:rsidR="00275B2C" w:rsidRPr="00275B2C" w:rsidRDefault="00275B2C" w:rsidP="00275B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75B2C">
        <w:rPr>
          <w:rFonts w:ascii="Times New Roman" w:eastAsia="Arial Unicode MS" w:hAnsi="Times New Roman" w:cs="Times New Roman"/>
          <w:sz w:val="28"/>
          <w:szCs w:val="28"/>
        </w:rPr>
        <w:t xml:space="preserve"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</w:t>
      </w:r>
      <w:r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275B2C">
        <w:rPr>
          <w:rFonts w:ascii="Times New Roman" w:eastAsia="Arial Unicode MS" w:hAnsi="Times New Roman" w:cs="Times New Roman"/>
          <w:sz w:val="28"/>
          <w:szCs w:val="28"/>
        </w:rPr>
        <w:t xml:space="preserve">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по- следствий сделанного выбора с учетом возможностей и предпочтений конкретного человека или семьи. </w:t>
      </w:r>
    </w:p>
    <w:p w14:paraId="570E1BC6" w14:textId="77777777" w:rsidR="007532D6" w:rsidRPr="007532D6" w:rsidRDefault="007532D6" w:rsidP="007532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532D6">
        <w:rPr>
          <w:rFonts w:ascii="Times New Roman" w:eastAsia="Arial Unicode MS" w:hAnsi="Times New Roman" w:cs="Times New Roman"/>
          <w:b/>
          <w:bCs/>
          <w:sz w:val="28"/>
          <w:szCs w:val="28"/>
        </w:rPr>
        <w:t>Глобальные компетенции</w:t>
      </w:r>
    </w:p>
    <w:p w14:paraId="534C51B2" w14:textId="77777777" w:rsidR="007532D6" w:rsidRPr="007532D6" w:rsidRDefault="007532D6" w:rsidP="007532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32D6">
        <w:rPr>
          <w:rFonts w:ascii="Times New Roman" w:eastAsia="Arial Unicode MS" w:hAnsi="Times New Roman" w:cs="Times New Roman"/>
          <w:sz w:val="28"/>
          <w:szCs w:val="28"/>
        </w:rPr>
        <w:t>Направление «глобальные компетенции» 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7532D6">
        <w:rPr>
          <w:rFonts w:ascii="Times New Roman" w:eastAsia="Arial Unicode MS" w:hAnsi="Times New Roman" w:cs="Times New Roman"/>
          <w:sz w:val="28"/>
          <w:szCs w:val="28"/>
        </w:rPr>
        <w:t xml:space="preserve">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</w:t>
      </w:r>
      <w:r w:rsidRPr="007532D6">
        <w:rPr>
          <w:rFonts w:ascii="Times New Roman" w:eastAsia="Arial Unicode MS" w:hAnsi="Times New Roman" w:cs="Times New Roman"/>
          <w:sz w:val="28"/>
          <w:szCs w:val="28"/>
        </w:rPr>
        <w:lastRenderedPageBreak/>
        <w:t>точки зрения, объяснять сложные ситуации и проблемы, оценивать информацию, а также действия людей и их воздействие на природу и общество.</w:t>
      </w:r>
    </w:p>
    <w:p w14:paraId="31E7008B" w14:textId="77777777" w:rsidR="007532D6" w:rsidRPr="007532D6" w:rsidRDefault="007532D6" w:rsidP="007532D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532D6">
        <w:rPr>
          <w:rFonts w:ascii="Times New Roman" w:eastAsia="Arial Unicode MS" w:hAnsi="Times New Roman" w:cs="Times New Roman"/>
          <w:sz w:val="28"/>
          <w:szCs w:val="28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 школьников  с  учетом  их 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 окружающей  среды  и  социального окружения.</w:t>
      </w:r>
    </w:p>
    <w:p w14:paraId="060C9709" w14:textId="77777777" w:rsidR="004D58FC" w:rsidRPr="004D58FC" w:rsidRDefault="004D58FC" w:rsidP="004D58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D58FC">
        <w:rPr>
          <w:rFonts w:ascii="Times New Roman" w:eastAsia="Arial Unicode MS" w:hAnsi="Times New Roman" w:cs="Times New Roman"/>
          <w:b/>
          <w:sz w:val="28"/>
          <w:szCs w:val="28"/>
        </w:rPr>
        <w:t>Модуль: Финансовая грамотность «Школа финансовых решений»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:</w:t>
      </w:r>
    </w:p>
    <w:p w14:paraId="2C0AF323" w14:textId="77777777" w:rsidR="004D58FC" w:rsidRPr="004D58FC" w:rsidRDefault="004D58FC" w:rsidP="007A4F14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ind w:left="426" w:hanging="1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4D58FC">
        <w:rPr>
          <w:rFonts w:ascii="Times New Roman" w:eastAsia="Arial Unicode MS" w:hAnsi="Times New Roman" w:cs="Times New Roman"/>
          <w:sz w:val="28"/>
          <w:szCs w:val="28"/>
        </w:rPr>
        <w:t>Велопрокат</w:t>
      </w:r>
      <w:proofErr w:type="spellEnd"/>
      <w:r w:rsidR="00E949C1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3B1E4867" w14:textId="77777777" w:rsidR="004D58FC" w:rsidRPr="004D58FC" w:rsidRDefault="004D58FC" w:rsidP="007A4F14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ind w:left="426" w:hanging="1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58FC">
        <w:rPr>
          <w:rFonts w:ascii="Times New Roman" w:eastAsia="Arial Unicode MS" w:hAnsi="Times New Roman" w:cs="Times New Roman"/>
          <w:sz w:val="28"/>
          <w:szCs w:val="28"/>
        </w:rPr>
        <w:t xml:space="preserve">Интересный журнал </w:t>
      </w:r>
      <w:r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4D58FC">
        <w:rPr>
          <w:rFonts w:ascii="Times New Roman" w:eastAsia="Arial Unicode MS" w:hAnsi="Times New Roman" w:cs="Times New Roman"/>
          <w:sz w:val="28"/>
          <w:szCs w:val="28"/>
        </w:rPr>
        <w:t xml:space="preserve"> 1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13CC6439" w14:textId="77777777" w:rsidR="004D58FC" w:rsidRPr="004D58FC" w:rsidRDefault="004D58FC" w:rsidP="007A4F14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ind w:left="426" w:hanging="1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58FC">
        <w:rPr>
          <w:rFonts w:ascii="Times New Roman" w:eastAsia="Arial Unicode MS" w:hAnsi="Times New Roman" w:cs="Times New Roman"/>
          <w:sz w:val="28"/>
          <w:szCs w:val="28"/>
        </w:rPr>
        <w:t xml:space="preserve">Интересный журнал </w:t>
      </w:r>
      <w:r w:rsidR="00ED0DFA"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4D58FC">
        <w:rPr>
          <w:rFonts w:ascii="Times New Roman" w:eastAsia="Arial Unicode MS" w:hAnsi="Times New Roman" w:cs="Times New Roman"/>
          <w:sz w:val="28"/>
          <w:szCs w:val="28"/>
        </w:rPr>
        <w:t xml:space="preserve"> 2</w:t>
      </w:r>
      <w:r w:rsidR="00ED0DFA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232D9927" w14:textId="77777777" w:rsidR="004D58FC" w:rsidRPr="004D58FC" w:rsidRDefault="004D58FC" w:rsidP="007A4F14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ind w:left="426" w:hanging="1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58FC">
        <w:rPr>
          <w:rFonts w:ascii="Times New Roman" w:eastAsia="Arial Unicode MS" w:hAnsi="Times New Roman" w:cs="Times New Roman"/>
          <w:sz w:val="28"/>
          <w:szCs w:val="28"/>
        </w:rPr>
        <w:t>Доходы семьи</w:t>
      </w:r>
      <w:r w:rsidR="00ED0DFA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27593AB8" w14:textId="77777777" w:rsidR="004D58FC" w:rsidRPr="004D58FC" w:rsidRDefault="004D58FC" w:rsidP="007A4F14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ind w:left="426" w:hanging="1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58FC">
        <w:rPr>
          <w:rFonts w:ascii="Times New Roman" w:eastAsia="Arial Unicode MS" w:hAnsi="Times New Roman" w:cs="Times New Roman"/>
          <w:sz w:val="28"/>
          <w:szCs w:val="28"/>
        </w:rPr>
        <w:t>Пицца с большой скидкой</w:t>
      </w:r>
      <w:r w:rsidR="00ED0DFA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252E7E9C" w14:textId="77777777" w:rsidR="004D58FC" w:rsidRPr="004D58FC" w:rsidRDefault="004D58FC" w:rsidP="007A4F14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ind w:left="426" w:hanging="1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58FC">
        <w:rPr>
          <w:rFonts w:ascii="Times New Roman" w:eastAsia="Arial Unicode MS" w:hAnsi="Times New Roman" w:cs="Times New Roman"/>
          <w:sz w:val="28"/>
          <w:szCs w:val="28"/>
        </w:rPr>
        <w:t>Поездка в зоопарк</w:t>
      </w:r>
      <w:r w:rsidR="00ED0DFA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03BBF161" w14:textId="77777777" w:rsidR="004D58FC" w:rsidRPr="004D58FC" w:rsidRDefault="004D58FC" w:rsidP="007A4F14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ind w:left="426" w:hanging="1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58FC">
        <w:rPr>
          <w:rFonts w:ascii="Times New Roman" w:eastAsia="Arial Unicode MS" w:hAnsi="Times New Roman" w:cs="Times New Roman"/>
          <w:sz w:val="28"/>
          <w:szCs w:val="28"/>
        </w:rPr>
        <w:t>Способы оплаты</w:t>
      </w:r>
      <w:r w:rsidR="00ED0DFA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5C27CD62" w14:textId="77777777" w:rsidR="004D58FC" w:rsidRPr="004D58FC" w:rsidRDefault="004D58FC" w:rsidP="007A4F14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ind w:left="426" w:hanging="1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58FC">
        <w:rPr>
          <w:rFonts w:ascii="Times New Roman" w:eastAsia="Arial Unicode MS" w:hAnsi="Times New Roman" w:cs="Times New Roman"/>
          <w:sz w:val="28"/>
          <w:szCs w:val="28"/>
        </w:rPr>
        <w:t>Штраф</w:t>
      </w:r>
      <w:r w:rsidR="00E949C1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7DFF1CD0" w14:textId="77777777" w:rsidR="00F93BC1" w:rsidRPr="00F93BC1" w:rsidRDefault="00E949C1" w:rsidP="00F93BC1">
      <w:pPr>
        <w:pStyle w:val="a4"/>
        <w:widowControl w:val="0"/>
        <w:numPr>
          <w:ilvl w:val="0"/>
          <w:numId w:val="43"/>
        </w:numPr>
        <w:suppressAutoHyphens/>
        <w:spacing w:after="0" w:line="240" w:lineRule="auto"/>
        <w:ind w:left="426" w:hanging="1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D58FC">
        <w:rPr>
          <w:rFonts w:ascii="Times New Roman" w:eastAsia="Arial Unicode MS" w:hAnsi="Times New Roman" w:cs="Times New Roman"/>
          <w:sz w:val="28"/>
          <w:szCs w:val="28"/>
        </w:rPr>
        <w:t xml:space="preserve">Диагностическая работа. 2022. </w:t>
      </w:r>
    </w:p>
    <w:p w14:paraId="3F014D33" w14:textId="77777777" w:rsidR="007532D6" w:rsidRPr="00F93BC1" w:rsidRDefault="007532D6" w:rsidP="00F93BC1">
      <w:pPr>
        <w:widowControl w:val="0"/>
        <w:suppressAutoHyphens/>
        <w:spacing w:after="0" w:line="240" w:lineRule="auto"/>
        <w:ind w:left="416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93BC1">
        <w:rPr>
          <w:rFonts w:ascii="Times New Roman" w:eastAsia="Arial Unicode MS" w:hAnsi="Times New Roman" w:cs="Times New Roman"/>
          <w:b/>
          <w:sz w:val="28"/>
          <w:szCs w:val="28"/>
        </w:rPr>
        <w:t>Модуль: Глобальные компетенции «Роскошь общения. Ты, я, мы отвечаем за планету. Мы учимся взаимодействовать и знакомимся с глобальными проблемами»:</w:t>
      </w:r>
    </w:p>
    <w:p w14:paraId="2FFB7E43" w14:textId="77777777" w:rsidR="00F93BC1" w:rsidRPr="00F93BC1" w:rsidRDefault="00F93BC1" w:rsidP="00F93BC1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3BC1">
        <w:rPr>
          <w:rFonts w:ascii="Times New Roman" w:eastAsia="Arial Unicode MS" w:hAnsi="Times New Roman" w:cs="Times New Roman"/>
          <w:sz w:val="28"/>
          <w:szCs w:val="28"/>
        </w:rPr>
        <w:t xml:space="preserve">Круговорот стекла. </w:t>
      </w:r>
    </w:p>
    <w:p w14:paraId="5E2796EC" w14:textId="77777777" w:rsidR="00F93BC1" w:rsidRPr="00F93BC1" w:rsidRDefault="00F93BC1" w:rsidP="00F93BC1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3BC1">
        <w:rPr>
          <w:rFonts w:ascii="Times New Roman" w:eastAsia="Arial Unicode MS" w:hAnsi="Times New Roman" w:cs="Times New Roman"/>
          <w:sz w:val="28"/>
          <w:szCs w:val="28"/>
        </w:rPr>
        <w:t>Жить и учиться дружно</w:t>
      </w:r>
    </w:p>
    <w:p w14:paraId="2FD5B99F" w14:textId="77777777" w:rsidR="00F93BC1" w:rsidRPr="00F93BC1" w:rsidRDefault="00F93BC1" w:rsidP="00F93BC1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3BC1">
        <w:rPr>
          <w:rFonts w:ascii="Times New Roman" w:eastAsia="Arial Unicode MS" w:hAnsi="Times New Roman" w:cs="Times New Roman"/>
          <w:sz w:val="28"/>
          <w:szCs w:val="28"/>
        </w:rPr>
        <w:t xml:space="preserve">Сам или в команде. </w:t>
      </w:r>
    </w:p>
    <w:p w14:paraId="353ED317" w14:textId="77777777" w:rsidR="00F93BC1" w:rsidRPr="00F93BC1" w:rsidRDefault="00F93BC1" w:rsidP="00F93BC1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3BC1">
        <w:rPr>
          <w:rFonts w:ascii="Times New Roman" w:eastAsia="Arial Unicode MS" w:hAnsi="Times New Roman" w:cs="Times New Roman"/>
          <w:sz w:val="28"/>
          <w:szCs w:val="28"/>
        </w:rPr>
        <w:t>Планета будет зеленой</w:t>
      </w:r>
    </w:p>
    <w:p w14:paraId="4634FA63" w14:textId="77777777" w:rsidR="00F93BC1" w:rsidRPr="00F93BC1" w:rsidRDefault="00F93BC1" w:rsidP="00F93BC1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3BC1">
        <w:rPr>
          <w:rFonts w:ascii="Times New Roman" w:eastAsia="Arial Unicode MS" w:hAnsi="Times New Roman" w:cs="Times New Roman"/>
          <w:sz w:val="28"/>
          <w:szCs w:val="28"/>
        </w:rPr>
        <w:t xml:space="preserve">Покупаем новое. </w:t>
      </w:r>
    </w:p>
    <w:p w14:paraId="79768A6B" w14:textId="77777777" w:rsidR="00F93BC1" w:rsidRPr="00F93BC1" w:rsidRDefault="00F93BC1" w:rsidP="00F93BC1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3BC1">
        <w:rPr>
          <w:rFonts w:ascii="Times New Roman" w:eastAsia="Arial Unicode MS" w:hAnsi="Times New Roman" w:cs="Times New Roman"/>
          <w:sz w:val="28"/>
          <w:szCs w:val="28"/>
        </w:rPr>
        <w:t>Соседи</w:t>
      </w:r>
    </w:p>
    <w:p w14:paraId="53A91EA2" w14:textId="77777777" w:rsidR="004D58FC" w:rsidRPr="00F93BC1" w:rsidRDefault="00F93BC1" w:rsidP="00F93BC1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3BC1">
        <w:rPr>
          <w:rFonts w:ascii="Times New Roman" w:eastAsia="Arial Unicode MS" w:hAnsi="Times New Roman" w:cs="Times New Roman"/>
          <w:sz w:val="28"/>
          <w:szCs w:val="28"/>
        </w:rPr>
        <w:t>Диагностическая работа. 2022.</w:t>
      </w:r>
    </w:p>
    <w:p w14:paraId="1A091F1F" w14:textId="77777777" w:rsidR="00ED0DFA" w:rsidRPr="00E949C1" w:rsidRDefault="00275B2C" w:rsidP="007A4F1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C1">
        <w:rPr>
          <w:rFonts w:ascii="Times New Roman" w:hAnsi="Times New Roman" w:cs="Times New Roman"/>
          <w:b/>
          <w:sz w:val="28"/>
          <w:szCs w:val="28"/>
        </w:rPr>
        <w:t>Модуль: Математическая грамотность «Математика в повседневной жизни»</w:t>
      </w:r>
      <w:r w:rsidR="004D58FC" w:rsidRPr="00E949C1">
        <w:rPr>
          <w:rFonts w:ascii="Times New Roman" w:hAnsi="Times New Roman" w:cs="Times New Roman"/>
          <w:b/>
          <w:sz w:val="28"/>
          <w:szCs w:val="28"/>
        </w:rPr>
        <w:t>:</w:t>
      </w:r>
      <w:r w:rsidR="00ED0DFA" w:rsidRPr="00E94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FB9BCF" w14:textId="77777777" w:rsidR="00ED0DFA" w:rsidRPr="00F96F0D" w:rsidRDefault="00A21C19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spellStart"/>
        <w:r w:rsidR="00ED0DFA" w:rsidRPr="00F96F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Аквариумисты</w:t>
        </w:r>
        <w:proofErr w:type="spellEnd"/>
      </w:hyperlink>
      <w:r w:rsidR="00F96F0D">
        <w:rPr>
          <w:rFonts w:ascii="Times New Roman" w:hAnsi="Times New Roman" w:cs="Times New Roman"/>
          <w:sz w:val="28"/>
          <w:szCs w:val="28"/>
        </w:rPr>
        <w:t>;</w:t>
      </w:r>
    </w:p>
    <w:p w14:paraId="51955334" w14:textId="77777777" w:rsidR="00ED0DFA" w:rsidRPr="00F96F0D" w:rsidRDefault="00A21C19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="00ED0DFA" w:rsidRPr="00F96F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Велопрокат</w:t>
        </w:r>
        <w:proofErr w:type="spellEnd"/>
      </w:hyperlink>
      <w:r w:rsidR="00B07217">
        <w:rPr>
          <w:rFonts w:ascii="Times New Roman" w:hAnsi="Times New Roman" w:cs="Times New Roman"/>
          <w:sz w:val="28"/>
          <w:szCs w:val="28"/>
        </w:rPr>
        <w:t>;</w:t>
      </w:r>
    </w:p>
    <w:p w14:paraId="68A5C73B" w14:textId="77777777" w:rsidR="00ED0DFA" w:rsidRPr="00F96F0D" w:rsidRDefault="00A21C19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D0DFA" w:rsidRPr="00F96F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Изготовление фигур</w:t>
        </w:r>
      </w:hyperlink>
      <w:r w:rsidR="00B07217">
        <w:rPr>
          <w:rFonts w:ascii="Times New Roman" w:hAnsi="Times New Roman" w:cs="Times New Roman"/>
          <w:sz w:val="28"/>
          <w:szCs w:val="28"/>
        </w:rPr>
        <w:t>;</w:t>
      </w:r>
    </w:p>
    <w:p w14:paraId="3AD91E5E" w14:textId="77777777" w:rsidR="00ED0DFA" w:rsidRPr="00F96F0D" w:rsidRDefault="00A21C19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D0DFA" w:rsidRPr="00F96F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Конструктор-фантазия</w:t>
        </w:r>
      </w:hyperlink>
      <w:r w:rsidR="00B07217">
        <w:rPr>
          <w:rFonts w:ascii="Times New Roman" w:hAnsi="Times New Roman" w:cs="Times New Roman"/>
          <w:sz w:val="28"/>
          <w:szCs w:val="28"/>
        </w:rPr>
        <w:t>;</w:t>
      </w:r>
    </w:p>
    <w:p w14:paraId="366EC042" w14:textId="77777777" w:rsidR="00ED0DFA" w:rsidRPr="00F96F0D" w:rsidRDefault="00A21C19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D0DFA" w:rsidRPr="00F96F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Летний лагерь</w:t>
        </w:r>
      </w:hyperlink>
      <w:r w:rsidR="00B07217">
        <w:rPr>
          <w:rFonts w:ascii="Times New Roman" w:hAnsi="Times New Roman" w:cs="Times New Roman"/>
          <w:sz w:val="28"/>
          <w:szCs w:val="28"/>
        </w:rPr>
        <w:t>;</w:t>
      </w:r>
    </w:p>
    <w:p w14:paraId="51D28216" w14:textId="77777777" w:rsidR="00ED0DFA" w:rsidRPr="00F96F0D" w:rsidRDefault="00A21C19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D0DFA" w:rsidRPr="00F96F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Маляры</w:t>
        </w:r>
      </w:hyperlink>
      <w:r w:rsidR="00B07217">
        <w:rPr>
          <w:rFonts w:ascii="Times New Roman" w:hAnsi="Times New Roman" w:cs="Times New Roman"/>
          <w:sz w:val="28"/>
          <w:szCs w:val="28"/>
        </w:rPr>
        <w:t>;</w:t>
      </w:r>
    </w:p>
    <w:p w14:paraId="13D5653B" w14:textId="77777777" w:rsidR="00ED0DFA" w:rsidRPr="00F96F0D" w:rsidRDefault="00A21C19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D0DFA" w:rsidRPr="00F96F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Пирожные</w:t>
        </w:r>
      </w:hyperlink>
      <w:r w:rsidR="00B07217">
        <w:rPr>
          <w:rFonts w:ascii="Times New Roman" w:hAnsi="Times New Roman" w:cs="Times New Roman"/>
          <w:sz w:val="28"/>
          <w:szCs w:val="28"/>
        </w:rPr>
        <w:t>;</w:t>
      </w:r>
    </w:p>
    <w:p w14:paraId="7C9936BC" w14:textId="77777777" w:rsidR="00ED0DFA" w:rsidRPr="00F96F0D" w:rsidRDefault="00A21C19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D0DFA" w:rsidRPr="00F96F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Сибирская саранча</w:t>
        </w:r>
      </w:hyperlink>
      <w:r w:rsidR="00B07217">
        <w:rPr>
          <w:rFonts w:ascii="Times New Roman" w:hAnsi="Times New Roman" w:cs="Times New Roman"/>
          <w:sz w:val="28"/>
          <w:szCs w:val="28"/>
        </w:rPr>
        <w:t>;</w:t>
      </w:r>
    </w:p>
    <w:p w14:paraId="1CD5D43E" w14:textId="77777777" w:rsidR="00E949C1" w:rsidRPr="00F96F0D" w:rsidRDefault="00A21C19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D0DFA" w:rsidRPr="00F96F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Финал соревнований</w:t>
        </w:r>
      </w:hyperlink>
      <w:r w:rsidR="00B07217">
        <w:rPr>
          <w:rFonts w:ascii="Times New Roman" w:hAnsi="Times New Roman" w:cs="Times New Roman"/>
          <w:sz w:val="28"/>
          <w:szCs w:val="28"/>
        </w:rPr>
        <w:t>;</w:t>
      </w:r>
    </w:p>
    <w:p w14:paraId="523C116F" w14:textId="77777777" w:rsidR="00ED0DFA" w:rsidRPr="00F96F0D" w:rsidRDefault="007A4F14" w:rsidP="007A4F14">
      <w:pPr>
        <w:pStyle w:val="ac"/>
        <w:numPr>
          <w:ilvl w:val="0"/>
          <w:numId w:val="46"/>
        </w:numPr>
        <w:spacing w:line="278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DFA" w:rsidRPr="00F96F0D">
        <w:rPr>
          <w:sz w:val="28"/>
          <w:szCs w:val="28"/>
        </w:rPr>
        <w:t>Аккумулятор радиотелефона;</w:t>
      </w:r>
    </w:p>
    <w:p w14:paraId="6575B107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Велосипеды;</w:t>
      </w:r>
    </w:p>
    <w:p w14:paraId="6F155459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Граффити;</w:t>
      </w:r>
    </w:p>
    <w:p w14:paraId="2051CF5F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Грибная охота;</w:t>
      </w:r>
    </w:p>
    <w:p w14:paraId="7D8D3EDB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Деревянная фантазия;</w:t>
      </w:r>
    </w:p>
    <w:p w14:paraId="2EB16579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Зеленый кузнечик;</w:t>
      </w:r>
    </w:p>
    <w:p w14:paraId="668EADFE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Земляника;</w:t>
      </w:r>
    </w:p>
    <w:p w14:paraId="0AB5DDB7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Карнавал в школе;</w:t>
      </w:r>
    </w:p>
    <w:p w14:paraId="7E07734B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Кросс;</w:t>
      </w:r>
    </w:p>
    <w:p w14:paraId="7EDEFED3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Магазин хозяйственных товаров;</w:t>
      </w:r>
    </w:p>
    <w:p w14:paraId="4BE2EB26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Парк;</w:t>
      </w:r>
    </w:p>
    <w:p w14:paraId="5B63EC71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Смородина;</w:t>
      </w:r>
    </w:p>
    <w:p w14:paraId="23728A83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Сок;</w:t>
      </w:r>
    </w:p>
    <w:p w14:paraId="7C3886CC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Спорт. Спорткомплекс;</w:t>
      </w:r>
    </w:p>
    <w:p w14:paraId="1F983DB1" w14:textId="77777777" w:rsidR="00ED0DFA" w:rsidRPr="00F96F0D" w:rsidRDefault="007A4F14" w:rsidP="007A4F14">
      <w:pPr>
        <w:pStyle w:val="a4"/>
        <w:widowControl w:val="0"/>
        <w:numPr>
          <w:ilvl w:val="0"/>
          <w:numId w:val="46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Урожай салата;</w:t>
      </w:r>
    </w:p>
    <w:p w14:paraId="2E837343" w14:textId="77777777" w:rsidR="00E949C1" w:rsidRPr="00F96F0D" w:rsidRDefault="007A4F14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FA" w:rsidRPr="00F96F0D">
        <w:rPr>
          <w:rFonts w:ascii="Times New Roman" w:hAnsi="Times New Roman" w:cs="Times New Roman"/>
          <w:sz w:val="28"/>
          <w:szCs w:val="28"/>
        </w:rPr>
        <w:t>Школьная форма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E9A184" w14:textId="77777777" w:rsidR="00E949C1" w:rsidRPr="00F96F0D" w:rsidRDefault="007A4F14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E949C1" w:rsidRPr="00F96F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Диагностическая работа. 2022. Вариант 1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34E60611" w14:textId="77777777" w:rsidR="00E949C1" w:rsidRPr="00F96F0D" w:rsidRDefault="007A4F14" w:rsidP="007A4F14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E949C1" w:rsidRPr="00F96F0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Диагностическая работа. 2022. Вариант 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7838E18" w14:textId="77777777" w:rsidR="007C7044" w:rsidRPr="00216259" w:rsidRDefault="007C7044" w:rsidP="007C704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  <w:r w:rsidRPr="0021625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На занятиях используется наглядный материал:</w:t>
      </w:r>
      <w:r w:rsidR="0076130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Pr="0021625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дидактический, счетный, демонстрационный материал, модели фигур.</w:t>
      </w:r>
    </w:p>
    <w:p w14:paraId="0CEF1958" w14:textId="77777777" w:rsidR="007C7044" w:rsidRPr="00216259" w:rsidRDefault="007C7044" w:rsidP="007C7044">
      <w:pPr>
        <w:shd w:val="clear" w:color="auto" w:fill="FFFFFF"/>
        <w:spacing w:before="6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59">
        <w:rPr>
          <w:rFonts w:ascii="Times New Roman" w:eastAsia="Calibri" w:hAnsi="Times New Roman" w:cs="Times New Roman"/>
          <w:sz w:val="28"/>
          <w:szCs w:val="28"/>
        </w:rPr>
        <w:t>Формы проведения занятий:</w:t>
      </w:r>
    </w:p>
    <w:p w14:paraId="4BAC0ABA" w14:textId="77777777" w:rsidR="007C7044" w:rsidRPr="00216259" w:rsidRDefault="007C7044" w:rsidP="007C704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практикум по  решению задач, в т.ч. в компьютерном классе</w:t>
      </w:r>
      <w:r w:rsidRPr="0021625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245F88" w14:textId="77777777" w:rsidR="007C7044" w:rsidRPr="00216259" w:rsidRDefault="007C7044" w:rsidP="007C704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59">
        <w:rPr>
          <w:rFonts w:ascii="Times New Roman" w:eastAsia="Calibri" w:hAnsi="Times New Roman" w:cs="Times New Roman"/>
          <w:sz w:val="28"/>
          <w:szCs w:val="28"/>
        </w:rPr>
        <w:t>решение задач повышенной трудности;</w:t>
      </w:r>
    </w:p>
    <w:p w14:paraId="6871B5B4" w14:textId="77777777" w:rsidR="007C7044" w:rsidRPr="00216259" w:rsidRDefault="007C7044" w:rsidP="007C704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59">
        <w:rPr>
          <w:rFonts w:ascii="Times New Roman" w:eastAsia="Calibri" w:hAnsi="Times New Roman" w:cs="Times New Roman"/>
          <w:sz w:val="28"/>
          <w:szCs w:val="28"/>
        </w:rPr>
        <w:t xml:space="preserve">работа с </w:t>
      </w:r>
      <w:r>
        <w:rPr>
          <w:rFonts w:ascii="Times New Roman" w:eastAsia="Calibri" w:hAnsi="Times New Roman" w:cs="Times New Roman"/>
          <w:sz w:val="28"/>
          <w:szCs w:val="28"/>
        </w:rPr>
        <w:t>банком контекстных</w:t>
      </w:r>
      <w:r w:rsidRPr="00DF1799">
        <w:rPr>
          <w:rFonts w:ascii="Times New Roman" w:eastAsia="Calibri" w:hAnsi="Times New Roman" w:cs="Times New Roman"/>
          <w:sz w:val="28"/>
          <w:szCs w:val="28"/>
        </w:rPr>
        <w:t xml:space="preserve"> заданий Института стратегии развития образования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54974D" w14:textId="77777777" w:rsidR="007C7044" w:rsidRPr="00216259" w:rsidRDefault="007C7044" w:rsidP="007C7044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59">
        <w:rPr>
          <w:rFonts w:ascii="Times New Roman" w:eastAsia="Calibri" w:hAnsi="Times New Roman" w:cs="Times New Roman"/>
          <w:sz w:val="28"/>
          <w:szCs w:val="28"/>
        </w:rPr>
        <w:t>занятия организованы по принципу: теория – практика.</w:t>
      </w:r>
    </w:p>
    <w:p w14:paraId="613D47CD" w14:textId="77777777" w:rsidR="007C7044" w:rsidRPr="00216259" w:rsidRDefault="007C7044" w:rsidP="007C704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6259">
        <w:rPr>
          <w:rFonts w:ascii="Times New Roman" w:eastAsia="Arial Unicode MS" w:hAnsi="Times New Roman" w:cs="Times New Roman"/>
          <w:sz w:val="28"/>
          <w:szCs w:val="28"/>
        </w:rPr>
        <w:t>Основные методы и технологии:</w:t>
      </w:r>
    </w:p>
    <w:p w14:paraId="06F873CB" w14:textId="77777777" w:rsidR="007C7044" w:rsidRPr="00216259" w:rsidRDefault="007C7044" w:rsidP="007C704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6259">
        <w:rPr>
          <w:rFonts w:ascii="Times New Roman" w:eastAsia="Arial Unicode MS" w:hAnsi="Times New Roman" w:cs="Times New Roman"/>
          <w:sz w:val="28"/>
          <w:szCs w:val="28"/>
        </w:rPr>
        <w:t xml:space="preserve">технология </w:t>
      </w:r>
      <w:proofErr w:type="spellStart"/>
      <w:r w:rsidRPr="00216259">
        <w:rPr>
          <w:rFonts w:ascii="Times New Roman" w:eastAsia="Arial Unicode MS" w:hAnsi="Times New Roman" w:cs="Times New Roman"/>
          <w:sz w:val="28"/>
          <w:szCs w:val="28"/>
        </w:rPr>
        <w:t>разноуровневого</w:t>
      </w:r>
      <w:proofErr w:type="spellEnd"/>
      <w:r w:rsidRPr="00216259">
        <w:rPr>
          <w:rFonts w:ascii="Times New Roman" w:eastAsia="Arial Unicode MS" w:hAnsi="Times New Roman" w:cs="Times New Roman"/>
          <w:sz w:val="28"/>
          <w:szCs w:val="28"/>
        </w:rPr>
        <w:t xml:space="preserve"> обучения;</w:t>
      </w:r>
    </w:p>
    <w:p w14:paraId="047EF0F1" w14:textId="77777777" w:rsidR="007C7044" w:rsidRPr="00216259" w:rsidRDefault="007C7044" w:rsidP="007C704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6259">
        <w:rPr>
          <w:rFonts w:ascii="Times New Roman" w:eastAsia="Arial Unicode MS" w:hAnsi="Times New Roman" w:cs="Times New Roman"/>
          <w:sz w:val="28"/>
          <w:szCs w:val="28"/>
        </w:rPr>
        <w:t>развивающее обучение;</w:t>
      </w:r>
    </w:p>
    <w:p w14:paraId="14EDF7E3" w14:textId="77777777" w:rsidR="007C7044" w:rsidRDefault="007C7044" w:rsidP="007C704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6259">
        <w:rPr>
          <w:rFonts w:ascii="Times New Roman" w:eastAsia="Arial Unicode MS" w:hAnsi="Times New Roman" w:cs="Times New Roman"/>
          <w:sz w:val="28"/>
          <w:szCs w:val="28"/>
        </w:rPr>
        <w:t>техно</w:t>
      </w:r>
      <w:r>
        <w:rPr>
          <w:rFonts w:ascii="Times New Roman" w:eastAsia="Arial Unicode MS" w:hAnsi="Times New Roman" w:cs="Times New Roman"/>
          <w:sz w:val="28"/>
          <w:szCs w:val="28"/>
        </w:rPr>
        <w:t>логия обучения в сотрудничестве,</w:t>
      </w:r>
    </w:p>
    <w:p w14:paraId="084B8AFF" w14:textId="77777777" w:rsidR="007C7044" w:rsidRPr="00216259" w:rsidRDefault="007C7044" w:rsidP="007C7044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ИКТ </w:t>
      </w:r>
      <w:r>
        <w:rPr>
          <w:rFonts w:ascii="Times New Roman" w:eastAsia="Arial Unicode MS" w:hAnsi="Times New Roman" w:cs="Times New Roman"/>
          <w:sz w:val="28"/>
          <w:szCs w:val="28"/>
        </w:rPr>
        <w:tab/>
        <w:t>технология.</w:t>
      </w:r>
    </w:p>
    <w:p w14:paraId="55200FB5" w14:textId="77777777" w:rsidR="007C7044" w:rsidRPr="00216259" w:rsidRDefault="007C7044" w:rsidP="007C704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16259">
        <w:rPr>
          <w:rFonts w:ascii="Times New Roman" w:eastAsia="Arial Unicode MS" w:hAnsi="Times New Roman" w:cs="Times New Roman"/>
          <w:sz w:val="28"/>
          <w:szCs w:val="28"/>
        </w:rPr>
        <w:t>Выбор технологий и методик обусловлен необходимостью дифференциации и индивидуализации обучения.</w:t>
      </w:r>
    </w:p>
    <w:p w14:paraId="4A078000" w14:textId="77777777" w:rsidR="00275B2C" w:rsidRPr="00275B2C" w:rsidRDefault="00275B2C" w:rsidP="00275B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CC65366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29E5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63F17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F036F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3AE5E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4F4FB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74129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BB091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16904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69D16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3EA5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0F7C2" w14:textId="77777777" w:rsidR="00F93BC1" w:rsidRDefault="00F93BC1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DDA0B" w14:textId="77777777" w:rsidR="007A4F14" w:rsidRDefault="007A4F14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2A88C" w14:textId="77777777" w:rsidR="00F93BC1" w:rsidRDefault="00F93BC1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B8C073" w14:textId="77777777" w:rsidR="00D9010F" w:rsidRDefault="002B39E9" w:rsidP="007917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442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A44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39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ПЛАНИРУЕМЫЕ </w:t>
      </w:r>
      <w:r w:rsidR="00D9010F" w:rsidRPr="00D9010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РЕЗУЛЬТАТЫ ОСВОЕНИЯ КУРСА</w:t>
      </w:r>
      <w:r w:rsidR="008653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ВНЕУРОЧНОЙ ДЕЯТЕЛЬНОСТИ</w:t>
      </w:r>
      <w:r w:rsidR="00D9010F" w:rsidRPr="00D901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BBBE174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14:paraId="01C50BB7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Личностные результаты</w:t>
      </w:r>
    </w:p>
    <w:p w14:paraId="7F5F2685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готовность к саморазвитию, самостоятельности и личностному самоопределению;</w:t>
      </w:r>
    </w:p>
    <w:p w14:paraId="0055C19F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осознание ценности самостоятельности и инициативы;</w:t>
      </w:r>
    </w:p>
    <w:p w14:paraId="74F19A32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наличие мотивации к целенаправленной  социально  значимой деятельности; стремление быть полезным, интерес к социальному сотрудничеству;</w:t>
      </w:r>
    </w:p>
    <w:p w14:paraId="73B55B29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проявление интереса к способам познания;</w:t>
      </w:r>
    </w:p>
    <w:p w14:paraId="0F772ACF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ориентация на моральные ценности и нормы в ситуациях нравственного выбора;</w:t>
      </w:r>
    </w:p>
    <w:p w14:paraId="69B204DD" w14:textId="77777777" w:rsidR="004F67DA" w:rsidRPr="004F67DA" w:rsidRDefault="002D3E98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14:paraId="6D717EEE" w14:textId="77777777" w:rsidR="004F67DA" w:rsidRPr="004F67DA" w:rsidRDefault="002D3E98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361F58D6" w14:textId="77777777" w:rsidR="004F67DA" w:rsidRPr="004F67DA" w:rsidRDefault="002D3E98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соблюдение правил безопасности, в том числе навыков безопасного поведения в интернет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среде.</w:t>
      </w:r>
    </w:p>
    <w:p w14:paraId="6B9FE4A1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14:paraId="7012DAFD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Метапредметные результаты</w:t>
      </w:r>
    </w:p>
    <w:p w14:paraId="1E680855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Метапредметные результаты во  ФГОС  сгруппированы 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 w14:paraId="1814786D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овладение универсальными учебными познавательными действиями;</w:t>
      </w:r>
    </w:p>
    <w:p w14:paraId="645CB561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овладение универсальными учебными коммуникативными действиями;</w:t>
      </w:r>
    </w:p>
    <w:p w14:paraId="53A72487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2D3E9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овладение  универсальными  регулятивными  действиями.</w:t>
      </w:r>
    </w:p>
    <w:p w14:paraId="4E312429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готовность к самостоятельному планированию и осуществлению учебной деятельности и организации учебного сотрудничества с  педагогическими  работниками  и  сверстниками, к участию в построении индивидуальной образовательной траектории;</w:t>
      </w:r>
    </w:p>
    <w:p w14:paraId="4E451FEC" w14:textId="77777777" w:rsidR="004F67DA" w:rsidRPr="004F67DA" w:rsidRDefault="002D3E98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способность к совместной деятельности;</w:t>
      </w:r>
    </w:p>
    <w:p w14:paraId="4CE67135" w14:textId="77777777" w:rsidR="004F67DA" w:rsidRPr="004F67DA" w:rsidRDefault="002D3E98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3F91DB3E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Овладение универсальными учебными познавательными действиями:</w:t>
      </w:r>
    </w:p>
    <w:p w14:paraId="59949CF5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1)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базовые логические действия:</w:t>
      </w:r>
    </w:p>
    <w:p w14:paraId="35564F20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владеть  базовыми  логическими  операциями:</w:t>
      </w:r>
    </w:p>
    <w:p w14:paraId="4B265C96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сопоставления и сравнения,</w:t>
      </w:r>
    </w:p>
    <w:p w14:paraId="19BAB7CB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выделения главного;</w:t>
      </w:r>
    </w:p>
    <w:p w14:paraId="2B299D4C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владеть приемами описания и рассуждения, в т.ч. – с помощью схем и </w:t>
      </w:r>
      <w:proofErr w:type="spellStart"/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знако</w:t>
      </w:r>
      <w:proofErr w:type="spellEnd"/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-символических средств;</w:t>
      </w:r>
    </w:p>
    <w:p w14:paraId="76842913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выявлять и характеризов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ать существенные признаки объек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тов (явлений);</w:t>
      </w:r>
    </w:p>
    <w:p w14:paraId="4728AE25" w14:textId="77777777" w:rsidR="004F67DA" w:rsidRPr="004F67DA" w:rsidRDefault="002D3E98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выявлять причинно-следственные связи при изучении </w:t>
      </w:r>
      <w:proofErr w:type="spellStart"/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явле</w:t>
      </w:r>
      <w:proofErr w:type="spellEnd"/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ний</w:t>
      </w:r>
      <w:proofErr w:type="spellEnd"/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 процессов;</w:t>
      </w:r>
    </w:p>
    <w:p w14:paraId="7EAD9F2C" w14:textId="77777777" w:rsidR="004F67DA" w:rsidRPr="004F67DA" w:rsidRDefault="002D3E98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самостоятельно выбирать способ решения учебной задачи (сравнивать несколько вариантов решения, выбирать </w:t>
      </w:r>
      <w:proofErr w:type="spellStart"/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наи</w:t>
      </w:r>
      <w:proofErr w:type="spellEnd"/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более подходящий с учетом самостоятельно выделенных критериев);</w:t>
      </w:r>
    </w:p>
    <w:p w14:paraId="65C0641A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2)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базовые исследовательские действия:</w:t>
      </w:r>
    </w:p>
    <w:p w14:paraId="20CD22DF" w14:textId="77777777" w:rsidR="004F67DA" w:rsidRPr="004F67DA" w:rsidRDefault="002D3E98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использовать вопросы как исследовательский инструмент познания;</w:t>
      </w:r>
    </w:p>
    <w:p w14:paraId="78BF8E4A" w14:textId="77777777" w:rsidR="004F67DA" w:rsidRPr="004F67DA" w:rsidRDefault="002D3E98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67C29F72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3)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работа с информацией:</w:t>
      </w:r>
    </w:p>
    <w:p w14:paraId="306BCE47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применять различные методы, инструменты и запросы при поиске и отборе информации или данных из источников с учетом предложенной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учебной задачи и заданных критериев;</w:t>
      </w:r>
    </w:p>
    <w:p w14:paraId="32D548EB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выбирать, анализировать, систематизировать и интерпретировать информацию различных видов и форм представления;</w:t>
      </w:r>
    </w:p>
    <w:p w14:paraId="3B5B3205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49AAAB5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оценивать надежность информации по критериям, предложенным педагогическим работником или  сформулированным самостоятельно;</w:t>
      </w:r>
    </w:p>
    <w:p w14:paraId="2C93A0C5" w14:textId="77777777" w:rsidR="004F67DA" w:rsidRPr="004F67DA" w:rsidRDefault="002D3E98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эффективно запоминать и систематизировать информацию. Овладение  системой   универсальных   учебных   познавательных действий обеспечивает сформированность когнитивных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навыков у обучающихся.</w:t>
      </w:r>
    </w:p>
    <w:p w14:paraId="368B7631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Овладение универсальными учебными коммуникативными действиями:</w:t>
      </w:r>
    </w:p>
    <w:p w14:paraId="1F41FA5D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1)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общение:</w:t>
      </w:r>
    </w:p>
    <w:p w14:paraId="412E7CFB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воспринимать и  формулировать  суждения,  выражать  эмоции в соответствии с целями и условиями общения;</w:t>
      </w:r>
    </w:p>
    <w:p w14:paraId="2F7D6FB1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A32B037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2)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совместная деятельность:</w:t>
      </w:r>
    </w:p>
    <w:p w14:paraId="059F22CC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506A67B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B2D8345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уметь обобщать мнения нескольких людей, проявлять готовность руководить, выполнять поручения, подчиняться;</w:t>
      </w:r>
    </w:p>
    <w:p w14:paraId="0C11A597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1C0A5C30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Овладение универсальными учебными регулятивными действиями:</w:t>
      </w:r>
    </w:p>
    <w:p w14:paraId="547F581B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1)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самоорганизация:</w:t>
      </w:r>
    </w:p>
    <w:p w14:paraId="3463E644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выявлять проблемы для решения в жизненных и учебных ситуациях;</w:t>
      </w:r>
    </w:p>
    <w:p w14:paraId="77858C1A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самостоятельно составлять алгоритм  решения  задачи  (или его часть), выбирать способ решения учебной задачи с  учетом имеющихся ресурсов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 собственных возможностей, ар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гументировать предлагаемые варианты решений;</w:t>
      </w:r>
    </w:p>
    <w:p w14:paraId="595CB3A3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делать выбор и брать ответственность за решение;</w:t>
      </w:r>
    </w:p>
    <w:p w14:paraId="54644729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2)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самоконтроль:</w:t>
      </w:r>
    </w:p>
    <w:p w14:paraId="260ACCA8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владеть способами самоконтроля, </w:t>
      </w:r>
      <w:proofErr w:type="spellStart"/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самомотивации</w:t>
      </w:r>
      <w:proofErr w:type="spellEnd"/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 рефлексии;</w:t>
      </w:r>
    </w:p>
    <w:p w14:paraId="075A1DEE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давать адекватную оценку ситуации и предлагать план ее изменения;</w:t>
      </w:r>
    </w:p>
    <w:p w14:paraId="273ADF39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892442F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оценивать соответствие результата цели и условиям;</w:t>
      </w:r>
    </w:p>
    <w:p w14:paraId="3E4E7493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3)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эмоциональный интеллект:</w:t>
      </w:r>
    </w:p>
    <w:p w14:paraId="62DAF967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различать, называть  и  управлять  собственными  эмоциями и эмоциями других;</w:t>
      </w:r>
    </w:p>
    <w:p w14:paraId="059EC1A2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выявлять и анализировать причины эмоций;</w:t>
      </w:r>
    </w:p>
    <w:p w14:paraId="367715D4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4)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принятие себя и других:</w:t>
      </w:r>
    </w:p>
    <w:p w14:paraId="118D45C7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осознанно относиться к другому человеку, его мнению;</w:t>
      </w:r>
    </w:p>
    <w:p w14:paraId="73BA9C03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признавать свое право на ошибку и такое же право другого;</w:t>
      </w:r>
    </w:p>
    <w:p w14:paraId="59000C2F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принимать себя и других, не осуждая;</w:t>
      </w:r>
    </w:p>
    <w:p w14:paraId="71E052E5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открытость себе и другим;</w:t>
      </w:r>
    </w:p>
    <w:p w14:paraId="45D903A4" w14:textId="77777777" w:rsidR="004F67DA" w:rsidRPr="004F67DA" w:rsidRDefault="00801E1D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осознавать невозможность контролировать все вокруг.</w:t>
      </w:r>
    </w:p>
    <w:p w14:paraId="316D8C83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52B44093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814E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Предметные результаты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иональной грамотности.</w:t>
      </w:r>
    </w:p>
    <w:p w14:paraId="681E3013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814E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Занятия по математической грамотности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 рамках внеурочной деятельности вносят вклад в достижение следующих предметных результатов по учебному предмету «Математика»:</w:t>
      </w:r>
    </w:p>
    <w:p w14:paraId="69273F96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Использовать в практических (жизненных) ситуациях следующие предметные математические умения и навыки:</w:t>
      </w:r>
    </w:p>
    <w:p w14:paraId="21BF52E8" w14:textId="77777777" w:rsidR="004F67DA" w:rsidRPr="004F67DA" w:rsidRDefault="008814EF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сравнивать и  упорядочивать  натуральные  числа,  целые числа, обыкновенные и десятичные дроби; выполнять, сочетая устные и письменные приемы, арифметические действия  с 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14:paraId="43DC59F5" w14:textId="77777777" w:rsidR="004F67DA" w:rsidRPr="004F67DA" w:rsidRDefault="008814EF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  управления   личными   и   семейными   финансами),</w:t>
      </w:r>
    </w:p>
    <w:p w14:paraId="7773F760" w14:textId="77777777" w:rsidR="004F67DA" w:rsidRPr="004F67DA" w:rsidRDefault="008814EF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решать основные задачи на дроби,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 другие;  интерпретировать  результаты  решения  задач с учетом ограничений, связанных со свойствами рассматриваемых объектов;</w:t>
      </w:r>
    </w:p>
    <w:p w14:paraId="36E602E1" w14:textId="77777777" w:rsidR="008814EF" w:rsidRDefault="008814EF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</w:t>
      </w:r>
    </w:p>
    <w:p w14:paraId="310945E2" w14:textId="77777777" w:rsidR="008814EF" w:rsidRDefault="008814EF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пользоваться геометрическими понятиями: отрезок, угол, многоугольник, окружность, круг; распознавать параллелепипед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, куб, пирамиду, конус, цилиндр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; приводить примеры объектов окружающего мира, имеющих форму изученных плоских и пространственных фигур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;</w:t>
      </w:r>
    </w:p>
    <w:p w14:paraId="4BCAC844" w14:textId="77777777" w:rsidR="004F67DA" w:rsidRPr="004F67DA" w:rsidRDefault="008814EF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решать несложные задачи на измерение геометрических величин в практических ситуациях; </w:t>
      </w:r>
    </w:p>
    <w:p w14:paraId="3D71B863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814E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Занятия по финансовой грамотности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4EBB8614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14:paraId="0B139E7C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14:paraId="0AB3C022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14:paraId="2CDE9DF6" w14:textId="77777777" w:rsidR="004F67DA" w:rsidRPr="004F67DA" w:rsidRDefault="004F67DA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формирование умения использовать полученную информ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</w:t>
      </w:r>
      <w:r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14:paraId="735EB663" w14:textId="77777777" w:rsidR="004F67DA" w:rsidRPr="004F67DA" w:rsidRDefault="008814EF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фишинг</w:t>
      </w:r>
      <w:proofErr w:type="spellEnd"/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);</w:t>
      </w:r>
    </w:p>
    <w:p w14:paraId="1387F3DF" w14:textId="77777777" w:rsidR="004F67DA" w:rsidRPr="004F67DA" w:rsidRDefault="008814EF" w:rsidP="007917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4F67DA" w:rsidRPr="004F67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 приобретение   опыта    использования    полученных    знаний в практической деятельности, в повседневной жизни для принятия    рациональных    финансовых    решений    в    сфере</w:t>
      </w:r>
      <w:r w:rsidR="007532D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61A367E2" w14:textId="77777777" w:rsidR="007532D6" w:rsidRPr="007532D6" w:rsidRDefault="007532D6" w:rsidP="007532D6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32D6">
        <w:rPr>
          <w:rFonts w:ascii="Times New Roman" w:hAnsi="Times New Roman"/>
          <w:b/>
          <w:sz w:val="28"/>
          <w:szCs w:val="28"/>
        </w:rPr>
        <w:t>Занятия</w:t>
      </w:r>
      <w:r w:rsidRPr="007532D6">
        <w:rPr>
          <w:rFonts w:ascii="Times New Roman" w:hAnsi="Times New Roman"/>
          <w:sz w:val="28"/>
          <w:szCs w:val="28"/>
        </w:rPr>
        <w:t xml:space="preserve"> </w:t>
      </w:r>
      <w:r w:rsidRPr="007532D6">
        <w:rPr>
          <w:rFonts w:ascii="Times New Roman" w:hAnsi="Times New Roman"/>
          <w:b/>
          <w:sz w:val="28"/>
          <w:szCs w:val="28"/>
        </w:rPr>
        <w:t>по глобальным компетенциям</w:t>
      </w:r>
      <w:r w:rsidRPr="007532D6">
        <w:rPr>
          <w:rFonts w:ascii="Times New Roman" w:hAnsi="Times New Roman"/>
          <w:sz w:val="28"/>
          <w:szCs w:val="28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54D539F1" w14:textId="77777777" w:rsidR="007532D6" w:rsidRPr="007532D6" w:rsidRDefault="007532D6" w:rsidP="007532D6">
      <w:pPr>
        <w:pStyle w:val="a4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2D6">
        <w:rPr>
          <w:rFonts w:ascii="Times New Roman" w:hAnsi="Times New Roman"/>
          <w:sz w:val="28"/>
          <w:szCs w:val="28"/>
        </w:rPr>
        <w:t>освоение научных знаний, умений и способов действий, специфических для соответствующей предметной области;</w:t>
      </w:r>
    </w:p>
    <w:p w14:paraId="131CC186" w14:textId="77777777" w:rsidR="007532D6" w:rsidRPr="007532D6" w:rsidRDefault="007532D6" w:rsidP="007532D6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7532D6">
        <w:rPr>
          <w:rFonts w:ascii="Times New Roman" w:hAnsi="Times New Roman"/>
          <w:sz w:val="28"/>
          <w:szCs w:val="28"/>
        </w:rPr>
        <w:t>формирование  предпосылок научного типа  мышления;</w:t>
      </w:r>
    </w:p>
    <w:p w14:paraId="5138E588" w14:textId="77777777" w:rsidR="007532D6" w:rsidRPr="007532D6" w:rsidRDefault="007532D6" w:rsidP="007532D6">
      <w:pPr>
        <w:pStyle w:val="a4"/>
        <w:numPr>
          <w:ilvl w:val="0"/>
          <w:numId w:val="4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32D6">
        <w:rPr>
          <w:rFonts w:ascii="Times New Roman" w:hAnsi="Times New Roman"/>
          <w:sz w:val="28"/>
          <w:szCs w:val="28"/>
        </w:rPr>
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0ECA608F" w14:textId="77777777" w:rsidR="00995670" w:rsidRDefault="00995670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4E712BD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FC68666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E1EB132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A80C992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9C1AA00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5A3922D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F2B8975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44547C9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0DFD4A5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5ED83B3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3E247FD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AF08635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8597C2A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BFD3A16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CAA4E3C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C883188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FE11129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85C3B52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55C8212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8F6B8BF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C1A2072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15BA3F0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3ACDEAC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9E70D9B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001B1B9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C0BEBCF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06249BB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5B34334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9260B89" w14:textId="77777777" w:rsidR="00801E1D" w:rsidRDefault="00801E1D" w:rsidP="007917C6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3958B78" w14:textId="77777777" w:rsidR="007532D6" w:rsidRDefault="007532D6" w:rsidP="007532D6">
      <w:pPr>
        <w:spacing w:line="276" w:lineRule="auto"/>
        <w:ind w:righ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B144871" w14:textId="77777777" w:rsidR="002D0E8D" w:rsidRDefault="002D0E8D" w:rsidP="007532D6">
      <w:pPr>
        <w:spacing w:line="276" w:lineRule="auto"/>
        <w:ind w:left="-284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D0E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Pr="002D0E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D0E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tbl>
      <w:tblPr>
        <w:tblW w:w="10230" w:type="dxa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828"/>
        <w:gridCol w:w="569"/>
        <w:gridCol w:w="811"/>
        <w:gridCol w:w="872"/>
        <w:gridCol w:w="1900"/>
        <w:gridCol w:w="753"/>
        <w:gridCol w:w="866"/>
      </w:tblGrid>
      <w:tr w:rsidR="00801E1D" w:rsidRPr="00216259" w14:paraId="6E9BC686" w14:textId="77777777" w:rsidTr="007532D6">
        <w:trPr>
          <w:trHeight w:val="283"/>
        </w:trPr>
        <w:tc>
          <w:tcPr>
            <w:tcW w:w="631" w:type="dxa"/>
            <w:vMerge w:val="restart"/>
            <w:vAlign w:val="center"/>
          </w:tcPr>
          <w:p w14:paraId="342C0CB0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14:paraId="18EF9C86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2252" w:type="dxa"/>
            <w:gridSpan w:val="3"/>
          </w:tcPr>
          <w:p w14:paraId="3B547953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00" w:type="dxa"/>
            <w:vMerge w:val="restart"/>
          </w:tcPr>
          <w:p w14:paraId="32BF4B48" w14:textId="77777777" w:rsidR="00801E1D" w:rsidRPr="002D0E8D" w:rsidRDefault="00801E1D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14:paraId="6FB7D2BC" w14:textId="77777777" w:rsidR="00801E1D" w:rsidRPr="002D0E8D" w:rsidRDefault="00801E1D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</w:t>
            </w:r>
          </w:p>
          <w:p w14:paraId="7A1C5E5E" w14:textId="77777777" w:rsidR="00801E1D" w:rsidRPr="00216259" w:rsidRDefault="00801E1D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D47E4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801E1D" w:rsidRPr="00216259" w14:paraId="6D26570F" w14:textId="77777777" w:rsidTr="007532D6">
        <w:trPr>
          <w:trHeight w:val="624"/>
        </w:trPr>
        <w:tc>
          <w:tcPr>
            <w:tcW w:w="631" w:type="dxa"/>
            <w:vMerge/>
            <w:vAlign w:val="center"/>
          </w:tcPr>
          <w:p w14:paraId="691BF492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14:paraId="70826279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vAlign w:val="center"/>
          </w:tcPr>
          <w:p w14:paraId="5508A934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4850036F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872" w:type="dxa"/>
            <w:vAlign w:val="center"/>
          </w:tcPr>
          <w:p w14:paraId="40A0A778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900" w:type="dxa"/>
            <w:vMerge/>
          </w:tcPr>
          <w:p w14:paraId="6E4580E1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14:paraId="7B6E3338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4DAFD25F" w14:textId="77777777" w:rsidR="00801E1D" w:rsidRPr="00216259" w:rsidRDefault="00801E1D" w:rsidP="007532D6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B07217" w:rsidRPr="00216259" w14:paraId="19235B40" w14:textId="77777777" w:rsidTr="00F93BC1">
        <w:trPr>
          <w:trHeight w:val="412"/>
        </w:trPr>
        <w:tc>
          <w:tcPr>
            <w:tcW w:w="10230" w:type="dxa"/>
            <w:gridSpan w:val="8"/>
            <w:shd w:val="clear" w:color="auto" w:fill="FFFF00"/>
          </w:tcPr>
          <w:p w14:paraId="72E6BE67" w14:textId="77777777" w:rsidR="00B07217" w:rsidRPr="00D6571D" w:rsidRDefault="00B07217" w:rsidP="00D6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71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Модуль: Финансовая грамотность «Школа финансовых решений»</w:t>
            </w:r>
          </w:p>
        </w:tc>
      </w:tr>
      <w:tr w:rsidR="00D6571D" w:rsidRPr="00216259" w14:paraId="22B4DA3D" w14:textId="77777777" w:rsidTr="007532D6">
        <w:trPr>
          <w:trHeight w:val="561"/>
        </w:trPr>
        <w:tc>
          <w:tcPr>
            <w:tcW w:w="631" w:type="dxa"/>
          </w:tcPr>
          <w:p w14:paraId="7C705407" w14:textId="77777777" w:rsidR="00D6571D" w:rsidRPr="00B07217" w:rsidRDefault="00D6571D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C549011" w14:textId="77777777" w:rsidR="00D6571D" w:rsidRPr="007532D6" w:rsidRDefault="00D6571D" w:rsidP="007532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B07217">
              <w:rPr>
                <w:rFonts w:ascii="Times New Roman" w:eastAsia="Arial Unicode MS" w:hAnsi="Times New Roman" w:cs="Times New Roman"/>
                <w:sz w:val="24"/>
                <w:szCs w:val="24"/>
              </w:rPr>
              <w:t>Велопрокат</w:t>
            </w:r>
            <w:proofErr w:type="spellEnd"/>
            <w:r w:rsidR="007532D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="007532D6" w:rsidRPr="00B072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Интересный журнал Штраф</w:t>
            </w:r>
          </w:p>
        </w:tc>
        <w:tc>
          <w:tcPr>
            <w:tcW w:w="569" w:type="dxa"/>
          </w:tcPr>
          <w:p w14:paraId="5327E25F" w14:textId="77777777" w:rsidR="00D6571D" w:rsidRPr="005F0DD6" w:rsidRDefault="00D6571D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3C243CA4" w14:textId="77777777" w:rsidR="00D6571D" w:rsidRPr="005F0DD6" w:rsidRDefault="00D6571D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55372928" w14:textId="77777777" w:rsidR="00D6571D" w:rsidRPr="005F0DD6" w:rsidRDefault="00D6571D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 w:val="restart"/>
          </w:tcPr>
          <w:p w14:paraId="4032CB9B" w14:textId="77777777" w:rsidR="00D6571D" w:rsidRDefault="00D6571D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D">
              <w:rPr>
                <w:rFonts w:ascii="Times New Roman" w:hAnsi="Times New Roman" w:cs="Times New Roman"/>
                <w:sz w:val="24"/>
                <w:szCs w:val="24"/>
              </w:rPr>
              <w:t xml:space="preserve">Банк заданий Института стратегии развития образования: </w:t>
            </w:r>
            <w:hyperlink r:id="rId20" w:history="1">
              <w:r w:rsidRPr="00BE3F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http://skiv.instrao.ru/bank-zadaniy/matematicheskaya-gramotnost/</w:t>
              </w:r>
            </w:hyperlink>
          </w:p>
          <w:p w14:paraId="77B9DE9C" w14:textId="77777777" w:rsidR="00D6571D" w:rsidRPr="002D0E8D" w:rsidRDefault="00D6571D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="007532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532D6">
              <w:rPr>
                <w:rFonts w:ascii="Times New Roman" w:hAnsi="Times New Roman" w:cs="Times New Roman"/>
                <w:sz w:val="24"/>
                <w:szCs w:val="24"/>
              </w:rPr>
              <w:t>функциональ-ная</w:t>
            </w:r>
            <w:proofErr w:type="spellEnd"/>
            <w:r w:rsidR="007532D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грамотность): </w:t>
            </w:r>
            <w:hyperlink r:id="rId21" w:history="1">
              <w:r w:rsidR="007532D6" w:rsidRPr="00DD3C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https://fg.resh.edu.ru/?redirectAfterLogin=%2F</w:t>
              </w:r>
            </w:hyperlink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309DF6B1" w14:textId="77777777" w:rsidR="00D6571D" w:rsidRPr="00F5449D" w:rsidRDefault="00D6571D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370DAD0F" w14:textId="77777777" w:rsidR="00D6571D" w:rsidRPr="00216259" w:rsidRDefault="00D6571D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571D" w:rsidRPr="00216259" w14:paraId="75644E37" w14:textId="77777777" w:rsidTr="007532D6">
        <w:trPr>
          <w:trHeight w:val="587"/>
        </w:trPr>
        <w:tc>
          <w:tcPr>
            <w:tcW w:w="631" w:type="dxa"/>
          </w:tcPr>
          <w:p w14:paraId="0F251C12" w14:textId="77777777" w:rsidR="00D6571D" w:rsidRPr="00B07217" w:rsidRDefault="00D6571D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DB2A413" w14:textId="77777777" w:rsidR="007532D6" w:rsidRPr="00B07217" w:rsidRDefault="007532D6" w:rsidP="007532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B07217">
              <w:rPr>
                <w:rFonts w:ascii="Times New Roman" w:eastAsia="Arial Unicode MS" w:hAnsi="Times New Roman" w:cs="Times New Roman"/>
                <w:sz w:val="24"/>
                <w:szCs w:val="24"/>
              </w:rPr>
              <w:t>Доходы семьи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B072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Пицца с большой скидкой</w:t>
            </w:r>
          </w:p>
          <w:p w14:paraId="694D35F5" w14:textId="77777777" w:rsidR="00D6571D" w:rsidRPr="00B07217" w:rsidRDefault="00D6571D" w:rsidP="007532D6">
            <w:pPr>
              <w:widowControl w:val="0"/>
              <w:suppressAutoHyphens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521BD5AA" w14:textId="77777777" w:rsidR="00D6571D" w:rsidRPr="005F0DD6" w:rsidRDefault="00D6571D" w:rsidP="00810B1D">
            <w:pPr>
              <w:jc w:val="center"/>
              <w:rPr>
                <w:sz w:val="24"/>
                <w:szCs w:val="24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10E0B68C" w14:textId="77777777" w:rsidR="00D6571D" w:rsidRPr="005F0DD6" w:rsidRDefault="00D6571D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17C7DFE5" w14:textId="77777777" w:rsidR="00D6571D" w:rsidRPr="005F0DD6" w:rsidRDefault="00D6571D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69E50F28" w14:textId="77777777" w:rsidR="00D6571D" w:rsidRPr="00F5449D" w:rsidRDefault="00D6571D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13836FDD" w14:textId="77777777" w:rsidR="00D6571D" w:rsidRPr="00F5449D" w:rsidRDefault="00D6571D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34672E34" w14:textId="77777777" w:rsidR="00D6571D" w:rsidRPr="00216259" w:rsidRDefault="00D6571D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571D" w:rsidRPr="00216259" w14:paraId="155659B6" w14:textId="77777777" w:rsidTr="007532D6">
        <w:trPr>
          <w:trHeight w:val="427"/>
        </w:trPr>
        <w:tc>
          <w:tcPr>
            <w:tcW w:w="631" w:type="dxa"/>
          </w:tcPr>
          <w:p w14:paraId="24197F34" w14:textId="77777777" w:rsidR="00D6571D" w:rsidRPr="00B07217" w:rsidRDefault="00D6571D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131C509" w14:textId="77777777" w:rsidR="00D6571D" w:rsidRPr="00B07217" w:rsidRDefault="007532D6" w:rsidP="007532D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17">
              <w:rPr>
                <w:rFonts w:ascii="Times New Roman" w:eastAsia="Arial Unicode MS" w:hAnsi="Times New Roman" w:cs="Times New Roman"/>
                <w:sz w:val="24"/>
                <w:szCs w:val="24"/>
              </w:rPr>
              <w:t>Поездка в зоопарк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B072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Способы оплаты</w:t>
            </w:r>
          </w:p>
        </w:tc>
        <w:tc>
          <w:tcPr>
            <w:tcW w:w="569" w:type="dxa"/>
          </w:tcPr>
          <w:p w14:paraId="6D60A742" w14:textId="77777777" w:rsidR="00D6571D" w:rsidRPr="005F0DD6" w:rsidRDefault="00D6571D" w:rsidP="00810B1D">
            <w:pPr>
              <w:jc w:val="center"/>
              <w:rPr>
                <w:sz w:val="24"/>
                <w:szCs w:val="24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2FFD89A3" w14:textId="77777777" w:rsidR="00D6571D" w:rsidRPr="005F0DD6" w:rsidRDefault="00D6571D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2C95FE91" w14:textId="77777777" w:rsidR="00D6571D" w:rsidRPr="005F0DD6" w:rsidRDefault="00D6571D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1153DE0A" w14:textId="77777777" w:rsidR="00D6571D" w:rsidRPr="00F5449D" w:rsidRDefault="00D6571D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</w:tcPr>
          <w:p w14:paraId="5979E58C" w14:textId="77777777" w:rsidR="00D6571D" w:rsidRPr="00F5449D" w:rsidRDefault="00D6571D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34680360" w14:textId="77777777" w:rsidR="00D6571D" w:rsidRPr="00216259" w:rsidRDefault="00D6571D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327FFF40" w14:textId="77777777" w:rsidTr="00810B1D">
        <w:trPr>
          <w:trHeight w:val="543"/>
        </w:trPr>
        <w:tc>
          <w:tcPr>
            <w:tcW w:w="631" w:type="dxa"/>
          </w:tcPr>
          <w:p w14:paraId="2CBC5ACF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0F479CF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0721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Диагностическая работа. 2022. </w:t>
            </w:r>
          </w:p>
        </w:tc>
        <w:tc>
          <w:tcPr>
            <w:tcW w:w="569" w:type="dxa"/>
          </w:tcPr>
          <w:p w14:paraId="4DF1E665" w14:textId="77777777" w:rsidR="007532D6" w:rsidRPr="005F0DD6" w:rsidRDefault="007532D6" w:rsidP="00810B1D">
            <w:pPr>
              <w:jc w:val="center"/>
              <w:rPr>
                <w:sz w:val="24"/>
                <w:szCs w:val="24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5420959E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0118C1F1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2DD4F17A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5D408E44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109EADD8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89C" w:rsidRPr="00216259" w14:paraId="6FA731AC" w14:textId="77777777" w:rsidTr="007532D6">
        <w:trPr>
          <w:trHeight w:val="552"/>
        </w:trPr>
        <w:tc>
          <w:tcPr>
            <w:tcW w:w="631" w:type="dxa"/>
            <w:tcBorders>
              <w:bottom w:val="single" w:sz="4" w:space="0" w:color="auto"/>
            </w:tcBorders>
          </w:tcPr>
          <w:p w14:paraId="73701489" w14:textId="77777777" w:rsidR="000A789C" w:rsidRPr="00B07217" w:rsidRDefault="000A789C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DD0C741" w14:textId="77777777" w:rsidR="000A789C" w:rsidRPr="00B07217" w:rsidRDefault="000A789C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Диагностика в РЭШ</w:t>
            </w:r>
          </w:p>
        </w:tc>
        <w:tc>
          <w:tcPr>
            <w:tcW w:w="569" w:type="dxa"/>
          </w:tcPr>
          <w:p w14:paraId="3D78C947" w14:textId="77777777" w:rsidR="000A789C" w:rsidRPr="005F0DD6" w:rsidRDefault="000A789C" w:rsidP="00810B1D">
            <w:pPr>
              <w:jc w:val="center"/>
              <w:rPr>
                <w:sz w:val="24"/>
                <w:szCs w:val="24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5DCE7944" w14:textId="77777777" w:rsidR="000A789C" w:rsidRPr="005F0DD6" w:rsidRDefault="000A789C" w:rsidP="007B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</w:tcPr>
          <w:p w14:paraId="550F02B0" w14:textId="77777777" w:rsidR="000A789C" w:rsidRPr="005F0DD6" w:rsidRDefault="000A789C" w:rsidP="007B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14:paraId="3BE703BD" w14:textId="77777777" w:rsidR="000A789C" w:rsidRPr="007E18FC" w:rsidRDefault="000A789C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28872F6C" w14:textId="77777777" w:rsidR="000A789C" w:rsidRPr="007E18FC" w:rsidRDefault="000A789C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6532F9D4" w14:textId="77777777" w:rsidR="000A789C" w:rsidRPr="00216259" w:rsidRDefault="000A789C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6289734E" w14:textId="77777777" w:rsidTr="007532D6">
        <w:trPr>
          <w:trHeight w:val="547"/>
        </w:trPr>
        <w:tc>
          <w:tcPr>
            <w:tcW w:w="10230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14:paraId="7C2996C1" w14:textId="77777777" w:rsidR="007532D6" w:rsidRPr="007532D6" w:rsidRDefault="007532D6" w:rsidP="007532D6">
            <w:pPr>
              <w:widowControl w:val="0"/>
              <w:suppressAutoHyphens/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532D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Модуль: Глобальные компетенции «Роскошь общения. Ты, я, мы отвечаем за планету. Мы учимся взаимодействовать и знакомимся с глобальными проблемами»</w:t>
            </w:r>
          </w:p>
        </w:tc>
      </w:tr>
      <w:tr w:rsidR="007532D6" w:rsidRPr="00216259" w14:paraId="41F04E46" w14:textId="77777777" w:rsidTr="007532D6">
        <w:trPr>
          <w:trHeight w:val="547"/>
        </w:trPr>
        <w:tc>
          <w:tcPr>
            <w:tcW w:w="631" w:type="dxa"/>
            <w:tcBorders>
              <w:top w:val="single" w:sz="4" w:space="0" w:color="auto"/>
            </w:tcBorders>
          </w:tcPr>
          <w:p w14:paraId="4E1967A7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FAA5639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стекла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и учиться дружно</w:t>
            </w:r>
          </w:p>
        </w:tc>
        <w:tc>
          <w:tcPr>
            <w:tcW w:w="569" w:type="dxa"/>
          </w:tcPr>
          <w:p w14:paraId="04BA9969" w14:textId="77777777" w:rsidR="007532D6" w:rsidRPr="005F0DD6" w:rsidRDefault="007532D6" w:rsidP="00810B1D">
            <w:pPr>
              <w:jc w:val="center"/>
              <w:rPr>
                <w:sz w:val="24"/>
                <w:szCs w:val="24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059BF650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14:paraId="4B451222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D58F99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D">
              <w:rPr>
                <w:rFonts w:ascii="Times New Roman" w:hAnsi="Times New Roman" w:cs="Times New Roman"/>
                <w:sz w:val="24"/>
                <w:szCs w:val="24"/>
              </w:rPr>
              <w:t xml:space="preserve">Банк заданий Института стратегии развития образования: </w:t>
            </w:r>
            <w:hyperlink r:id="rId22" w:history="1">
              <w:r w:rsidRPr="00BE3F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http://skiv.instrao.ru/bank-zadaniy/matematicheskaya-gramotnost/</w:t>
              </w:r>
            </w:hyperlink>
          </w:p>
          <w:p w14:paraId="22F2B3FB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грамотность): </w:t>
            </w:r>
            <w:hyperlink r:id="rId23" w:history="1">
              <w:r w:rsidRPr="00DD3C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https://fg.resh.edu.ru/?redirectAfterLogin=%2F</w:t>
              </w:r>
            </w:hyperlink>
          </w:p>
        </w:tc>
        <w:tc>
          <w:tcPr>
            <w:tcW w:w="753" w:type="dxa"/>
            <w:shd w:val="clear" w:color="auto" w:fill="auto"/>
          </w:tcPr>
          <w:p w14:paraId="53EF5E07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0F71513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0E2CB9BF" w14:textId="77777777" w:rsidTr="007532D6">
        <w:trPr>
          <w:trHeight w:val="272"/>
        </w:trPr>
        <w:tc>
          <w:tcPr>
            <w:tcW w:w="631" w:type="dxa"/>
          </w:tcPr>
          <w:p w14:paraId="3AF79B23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8076109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или в команде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будет зеленой</w:t>
            </w:r>
          </w:p>
        </w:tc>
        <w:tc>
          <w:tcPr>
            <w:tcW w:w="569" w:type="dxa"/>
          </w:tcPr>
          <w:p w14:paraId="5E226F82" w14:textId="77777777" w:rsidR="007532D6" w:rsidRPr="005F0DD6" w:rsidRDefault="007532D6" w:rsidP="00810B1D">
            <w:pPr>
              <w:jc w:val="center"/>
              <w:rPr>
                <w:sz w:val="24"/>
                <w:szCs w:val="24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6A1CB4E0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14:paraId="6A53EFBB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14:paraId="3120CA87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52065E9B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596837AC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89C" w:rsidRPr="00216259" w14:paraId="1A86BD39" w14:textId="77777777" w:rsidTr="007532D6">
        <w:trPr>
          <w:trHeight w:val="261"/>
        </w:trPr>
        <w:tc>
          <w:tcPr>
            <w:tcW w:w="631" w:type="dxa"/>
          </w:tcPr>
          <w:p w14:paraId="64DE9C51" w14:textId="77777777" w:rsidR="000A789C" w:rsidRPr="00B07217" w:rsidRDefault="000A789C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B1FB7A7" w14:textId="77777777" w:rsidR="000A789C" w:rsidRPr="00B07217" w:rsidRDefault="000A789C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Покупаем новое. Соседи</w:t>
            </w:r>
          </w:p>
        </w:tc>
        <w:tc>
          <w:tcPr>
            <w:tcW w:w="569" w:type="dxa"/>
          </w:tcPr>
          <w:p w14:paraId="1AD54E8C" w14:textId="77777777" w:rsidR="000A789C" w:rsidRPr="005F0DD6" w:rsidRDefault="000A789C" w:rsidP="00810B1D">
            <w:pPr>
              <w:jc w:val="center"/>
              <w:rPr>
                <w:sz w:val="24"/>
                <w:szCs w:val="24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04331247" w14:textId="77777777" w:rsidR="000A789C" w:rsidRPr="005F0DD6" w:rsidRDefault="000A789C" w:rsidP="007B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14:paraId="3650D0DC" w14:textId="77777777" w:rsidR="000A789C" w:rsidRPr="005F0DD6" w:rsidRDefault="000A789C" w:rsidP="007B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14:paraId="5569620F" w14:textId="77777777" w:rsidR="000A789C" w:rsidRPr="007E18FC" w:rsidRDefault="000A789C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46E3C6FF" w14:textId="77777777" w:rsidR="000A789C" w:rsidRPr="007E18FC" w:rsidRDefault="000A789C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B55ED8B" w14:textId="77777777" w:rsidR="000A789C" w:rsidRPr="00216259" w:rsidRDefault="000A789C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3EF82878" w14:textId="77777777" w:rsidTr="007532D6">
        <w:trPr>
          <w:trHeight w:val="543"/>
        </w:trPr>
        <w:tc>
          <w:tcPr>
            <w:tcW w:w="631" w:type="dxa"/>
          </w:tcPr>
          <w:p w14:paraId="3E15F160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AD9B628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07217">
              <w:rPr>
                <w:rFonts w:ascii="Times New Roman" w:eastAsia="Arial Unicode MS" w:hAnsi="Times New Roman" w:cs="Times New Roman"/>
                <w:sz w:val="24"/>
                <w:szCs w:val="24"/>
              </w:rPr>
              <w:t>Диагностическая работа. 2022.</w:t>
            </w:r>
          </w:p>
        </w:tc>
        <w:tc>
          <w:tcPr>
            <w:tcW w:w="569" w:type="dxa"/>
          </w:tcPr>
          <w:p w14:paraId="3D2E04E8" w14:textId="77777777" w:rsidR="007532D6" w:rsidRPr="005F0DD6" w:rsidRDefault="007532D6" w:rsidP="00810B1D">
            <w:pPr>
              <w:jc w:val="center"/>
              <w:rPr>
                <w:sz w:val="24"/>
                <w:szCs w:val="24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297F132C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</w:tcPr>
          <w:p w14:paraId="0B0F3F20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14:paraId="62F574AE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7D8A310A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39885A2C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551F5FFE" w14:textId="77777777" w:rsidTr="007532D6">
        <w:trPr>
          <w:trHeight w:val="543"/>
        </w:trPr>
        <w:tc>
          <w:tcPr>
            <w:tcW w:w="631" w:type="dxa"/>
          </w:tcPr>
          <w:p w14:paraId="51355F4E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79619C4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Диагностика в РЭШ</w:t>
            </w:r>
          </w:p>
        </w:tc>
        <w:tc>
          <w:tcPr>
            <w:tcW w:w="569" w:type="dxa"/>
          </w:tcPr>
          <w:p w14:paraId="2467334B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26279BD7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</w:tcPr>
          <w:p w14:paraId="5892478B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CF816D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79A51BF2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4E2DFBBD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6F01B5D0" w14:textId="77777777" w:rsidTr="00F93BC1">
        <w:trPr>
          <w:trHeight w:val="363"/>
        </w:trPr>
        <w:tc>
          <w:tcPr>
            <w:tcW w:w="10230" w:type="dxa"/>
            <w:gridSpan w:val="8"/>
            <w:shd w:val="clear" w:color="auto" w:fill="FFFF00"/>
          </w:tcPr>
          <w:p w14:paraId="2FB2876A" w14:textId="77777777" w:rsidR="007532D6" w:rsidRPr="005F0DD6" w:rsidRDefault="007532D6" w:rsidP="00810B1D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DD6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Математическая грамотность «Математика в повседневной жизни»</w:t>
            </w:r>
          </w:p>
        </w:tc>
      </w:tr>
      <w:tr w:rsidR="007532D6" w:rsidRPr="00216259" w14:paraId="2509CFD7" w14:textId="77777777" w:rsidTr="00B07217">
        <w:trPr>
          <w:trHeight w:val="193"/>
        </w:trPr>
        <w:tc>
          <w:tcPr>
            <w:tcW w:w="631" w:type="dxa"/>
          </w:tcPr>
          <w:p w14:paraId="2FA8D144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A70FC56" w14:textId="77777777" w:rsidR="007532D6" w:rsidRPr="007532D6" w:rsidRDefault="00A21C19" w:rsidP="0075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7532D6" w:rsidRPr="00B072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Аквариумисты</w:t>
              </w:r>
              <w:proofErr w:type="spellEnd"/>
            </w:hyperlink>
            <w:r w:rsidR="007532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5" w:history="1">
              <w:proofErr w:type="spellStart"/>
              <w:r w:rsidR="007532D6" w:rsidRPr="00B072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Велопрокат</w:t>
              </w:r>
              <w:proofErr w:type="spellEnd"/>
            </w:hyperlink>
          </w:p>
        </w:tc>
        <w:tc>
          <w:tcPr>
            <w:tcW w:w="569" w:type="dxa"/>
          </w:tcPr>
          <w:p w14:paraId="5B8D58E4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58980129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5A717608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</w:tcPr>
          <w:p w14:paraId="4DC9FF93" w14:textId="77777777" w:rsidR="007532D6" w:rsidRDefault="007532D6" w:rsidP="00B07217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E8D">
              <w:rPr>
                <w:rFonts w:ascii="Times New Roman" w:hAnsi="Times New Roman" w:cs="Times New Roman"/>
                <w:sz w:val="24"/>
                <w:szCs w:val="24"/>
              </w:rPr>
              <w:t xml:space="preserve">Банк заданий </w:t>
            </w:r>
            <w:r w:rsidRPr="002D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Института стратегии развития образования: </w:t>
            </w:r>
            <w:hyperlink r:id="rId26" w:history="1">
              <w:r w:rsidRPr="00BE3F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http://skiv.instrao.ru/bank-zadaniy/matematicheskaya-gramotnost/</w:t>
              </w:r>
            </w:hyperlink>
          </w:p>
          <w:p w14:paraId="595E8F1B" w14:textId="77777777" w:rsidR="007532D6" w:rsidRDefault="007532D6" w:rsidP="00D6571D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</w:p>
          <w:p w14:paraId="1BA4DD72" w14:textId="77777777" w:rsidR="007532D6" w:rsidRDefault="007532D6" w:rsidP="00D6571D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грамотность): </w:t>
            </w:r>
            <w:hyperlink r:id="rId27" w:history="1">
              <w:r w:rsidRPr="00DD3C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https://fg.resh.edu.ru/?redirectAfterLogin=%2F</w:t>
              </w:r>
            </w:hyperlink>
          </w:p>
          <w:p w14:paraId="1ED021B4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31A9AE37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558D33D2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448CE6EA" w14:textId="77777777" w:rsidTr="007532D6">
        <w:trPr>
          <w:trHeight w:val="574"/>
        </w:trPr>
        <w:tc>
          <w:tcPr>
            <w:tcW w:w="631" w:type="dxa"/>
          </w:tcPr>
          <w:p w14:paraId="047728B3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A611A57" w14:textId="77777777" w:rsidR="007532D6" w:rsidRPr="00B07217" w:rsidRDefault="007532D6" w:rsidP="00B07217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07217">
              <w:rPr>
                <w:rFonts w:ascii="TimesNewRoman" w:hAnsi="TimesNewRoman" w:cs="TimesNewRoman"/>
                <w:sz w:val="24"/>
                <w:szCs w:val="24"/>
              </w:rPr>
              <w:t>Изготовление фигур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hyperlink r:id="rId28" w:history="1">
              <w:r w:rsidRPr="00B072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Конструктор-фантазия</w:t>
              </w:r>
            </w:hyperlink>
          </w:p>
        </w:tc>
        <w:tc>
          <w:tcPr>
            <w:tcW w:w="569" w:type="dxa"/>
          </w:tcPr>
          <w:p w14:paraId="2A3C681A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6A7287E2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46D3CC28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464BF951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6BA869A5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36E9DB40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7ADA6852" w14:textId="77777777" w:rsidTr="007532D6">
        <w:trPr>
          <w:trHeight w:val="529"/>
        </w:trPr>
        <w:tc>
          <w:tcPr>
            <w:tcW w:w="631" w:type="dxa"/>
          </w:tcPr>
          <w:p w14:paraId="6C836F7A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9589EAC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Диагностика в РЭШ</w:t>
            </w:r>
          </w:p>
        </w:tc>
        <w:tc>
          <w:tcPr>
            <w:tcW w:w="569" w:type="dxa"/>
          </w:tcPr>
          <w:p w14:paraId="27CBEFFF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55C2D65D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</w:tcPr>
          <w:p w14:paraId="2EA687A0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</w:tcPr>
          <w:p w14:paraId="45ADD6CC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39162980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242E1BA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1B7763DA" w14:textId="77777777" w:rsidTr="00B07217">
        <w:trPr>
          <w:trHeight w:val="297"/>
        </w:trPr>
        <w:tc>
          <w:tcPr>
            <w:tcW w:w="631" w:type="dxa"/>
          </w:tcPr>
          <w:p w14:paraId="27E10422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E684704" w14:textId="77777777" w:rsidR="007532D6" w:rsidRPr="00B07217" w:rsidRDefault="00A21C19" w:rsidP="0081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532D6" w:rsidRPr="00B072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Летний лагерь</w:t>
              </w:r>
            </w:hyperlink>
            <w:r w:rsidR="00753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2D6" w:rsidRPr="00810B1D">
              <w:rPr>
                <w:rFonts w:ascii="TimesNewRoman" w:hAnsi="TimesNewRoman" w:cs="TimesNewRoman"/>
                <w:sz w:val="24"/>
                <w:szCs w:val="24"/>
              </w:rPr>
              <w:t xml:space="preserve"> Маляры</w:t>
            </w:r>
          </w:p>
          <w:p w14:paraId="01796D47" w14:textId="77777777" w:rsidR="007532D6" w:rsidRPr="00B07217" w:rsidRDefault="007532D6" w:rsidP="00B07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A61E3FB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0873EDF4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627C597B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5781AFD7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2543BFB2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331DDB6B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4DBC76CB" w14:textId="77777777" w:rsidTr="007532D6">
        <w:trPr>
          <w:trHeight w:val="529"/>
        </w:trPr>
        <w:tc>
          <w:tcPr>
            <w:tcW w:w="631" w:type="dxa"/>
          </w:tcPr>
          <w:p w14:paraId="4E3E5CB7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977AD00" w14:textId="77777777" w:rsidR="007532D6" w:rsidRPr="00B07217" w:rsidRDefault="00A21C19" w:rsidP="00810B1D">
            <w:pPr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hyperlink r:id="rId30" w:history="1">
              <w:r w:rsidR="007532D6" w:rsidRPr="00B072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Пирожные</w:t>
              </w:r>
            </w:hyperlink>
            <w:r w:rsidR="007532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32D6" w:rsidRPr="00810B1D">
              <w:rPr>
                <w:rFonts w:ascii="Times New Roman" w:hAnsi="Times New Roman" w:cs="Times New Roman"/>
                <w:sz w:val="24"/>
                <w:szCs w:val="24"/>
              </w:rPr>
              <w:t>Сибирская саранча</w:t>
            </w:r>
          </w:p>
        </w:tc>
        <w:tc>
          <w:tcPr>
            <w:tcW w:w="569" w:type="dxa"/>
          </w:tcPr>
          <w:p w14:paraId="0F34AEA5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731CBB04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303F88CE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10702686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3982946F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6185312D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5704F0D5" w14:textId="77777777" w:rsidTr="007532D6">
        <w:trPr>
          <w:trHeight w:val="529"/>
        </w:trPr>
        <w:tc>
          <w:tcPr>
            <w:tcW w:w="631" w:type="dxa"/>
          </w:tcPr>
          <w:p w14:paraId="522635B8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EE7A3DF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Диагностика в РЭШ</w:t>
            </w:r>
          </w:p>
        </w:tc>
        <w:tc>
          <w:tcPr>
            <w:tcW w:w="569" w:type="dxa"/>
          </w:tcPr>
          <w:p w14:paraId="37865530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377EEE9A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</w:tcPr>
          <w:p w14:paraId="1B944D75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</w:tcPr>
          <w:p w14:paraId="236C4E3C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0D020747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1DDDA1B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549C729F" w14:textId="77777777" w:rsidTr="007532D6">
        <w:trPr>
          <w:trHeight w:val="529"/>
        </w:trPr>
        <w:tc>
          <w:tcPr>
            <w:tcW w:w="631" w:type="dxa"/>
          </w:tcPr>
          <w:p w14:paraId="73980FF7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BA968D9" w14:textId="77777777" w:rsidR="007532D6" w:rsidRPr="00810B1D" w:rsidRDefault="007532D6" w:rsidP="0081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B1D">
              <w:rPr>
                <w:rFonts w:ascii="TimesNewRoman" w:hAnsi="TimesNewRoman" w:cs="TimesNewRoman"/>
                <w:sz w:val="24"/>
                <w:szCs w:val="24"/>
              </w:rPr>
              <w:t>Финал соревнований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>Аккумулятор радиотелефона</w:t>
            </w:r>
          </w:p>
        </w:tc>
        <w:tc>
          <w:tcPr>
            <w:tcW w:w="569" w:type="dxa"/>
          </w:tcPr>
          <w:p w14:paraId="1D2818E3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264F7DF4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529FCA0A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5716B7A6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1D90493A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4355FB74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6640E918" w14:textId="77777777" w:rsidTr="007532D6">
        <w:trPr>
          <w:trHeight w:val="529"/>
        </w:trPr>
        <w:tc>
          <w:tcPr>
            <w:tcW w:w="631" w:type="dxa"/>
          </w:tcPr>
          <w:p w14:paraId="10E623AB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7F30BCB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>Велосипеды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>Граффити</w:t>
            </w:r>
          </w:p>
        </w:tc>
        <w:tc>
          <w:tcPr>
            <w:tcW w:w="569" w:type="dxa"/>
          </w:tcPr>
          <w:p w14:paraId="72185F2F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2C087241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5B13FBE8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28B3DA62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16CDB90C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6D40B3DC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540C3C3C" w14:textId="77777777" w:rsidTr="007532D6">
        <w:trPr>
          <w:trHeight w:val="529"/>
        </w:trPr>
        <w:tc>
          <w:tcPr>
            <w:tcW w:w="631" w:type="dxa"/>
          </w:tcPr>
          <w:p w14:paraId="633B2664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F3CC103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Диагностика в РЭШ</w:t>
            </w:r>
          </w:p>
        </w:tc>
        <w:tc>
          <w:tcPr>
            <w:tcW w:w="569" w:type="dxa"/>
          </w:tcPr>
          <w:p w14:paraId="08C58582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1C9F719E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</w:tcPr>
          <w:p w14:paraId="2BD68661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</w:tcPr>
          <w:p w14:paraId="5FEDF1C1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466073FF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7D4ED347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1B009058" w14:textId="77777777" w:rsidTr="007532D6">
        <w:trPr>
          <w:trHeight w:val="529"/>
        </w:trPr>
        <w:tc>
          <w:tcPr>
            <w:tcW w:w="631" w:type="dxa"/>
          </w:tcPr>
          <w:p w14:paraId="746FA3EF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9F0F55E" w14:textId="77777777" w:rsidR="007532D6" w:rsidRPr="00B07217" w:rsidRDefault="007532D6" w:rsidP="00810B1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>Грибная охота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Деревянная фантазия</w:t>
            </w:r>
          </w:p>
        </w:tc>
        <w:tc>
          <w:tcPr>
            <w:tcW w:w="569" w:type="dxa"/>
          </w:tcPr>
          <w:p w14:paraId="2C020691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64C2C669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1F428CE7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57243CD4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243E72B9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0AC3F7A8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2033C085" w14:textId="77777777" w:rsidTr="007532D6">
        <w:trPr>
          <w:trHeight w:val="529"/>
        </w:trPr>
        <w:tc>
          <w:tcPr>
            <w:tcW w:w="631" w:type="dxa"/>
          </w:tcPr>
          <w:p w14:paraId="7FAE4F2A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D1FFE3C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>Зеленый кузнечик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 xml:space="preserve"> Земляника</w:t>
            </w:r>
          </w:p>
        </w:tc>
        <w:tc>
          <w:tcPr>
            <w:tcW w:w="569" w:type="dxa"/>
          </w:tcPr>
          <w:p w14:paraId="2F6926EE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700737D9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5FF6734B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0CB20101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23DD4766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7B08EB31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223100E2" w14:textId="77777777" w:rsidTr="007532D6">
        <w:trPr>
          <w:trHeight w:val="529"/>
        </w:trPr>
        <w:tc>
          <w:tcPr>
            <w:tcW w:w="631" w:type="dxa"/>
          </w:tcPr>
          <w:p w14:paraId="7C6D82C2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03E4185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Диагностика в РЭШ</w:t>
            </w:r>
          </w:p>
        </w:tc>
        <w:tc>
          <w:tcPr>
            <w:tcW w:w="569" w:type="dxa"/>
          </w:tcPr>
          <w:p w14:paraId="3F64344D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02375587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</w:tcPr>
          <w:p w14:paraId="1FD8D092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</w:tcPr>
          <w:p w14:paraId="5BC6312E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5D598EC5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4FC70C55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59500E5F" w14:textId="77777777" w:rsidTr="007532D6">
        <w:trPr>
          <w:trHeight w:val="529"/>
        </w:trPr>
        <w:tc>
          <w:tcPr>
            <w:tcW w:w="631" w:type="dxa"/>
          </w:tcPr>
          <w:p w14:paraId="4CFB9613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AB924AD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>Карнавал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</w:p>
        </w:tc>
        <w:tc>
          <w:tcPr>
            <w:tcW w:w="569" w:type="dxa"/>
          </w:tcPr>
          <w:p w14:paraId="5BC0EF84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13B17FA9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1B7B2EAB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5FBA1968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016D88F8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622C51EE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2A8E4DD9" w14:textId="77777777" w:rsidTr="007532D6">
        <w:trPr>
          <w:trHeight w:val="529"/>
        </w:trPr>
        <w:tc>
          <w:tcPr>
            <w:tcW w:w="631" w:type="dxa"/>
          </w:tcPr>
          <w:p w14:paraId="6F4441ED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8A22520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>Магазин хозяйственных товаров</w:t>
            </w:r>
          </w:p>
        </w:tc>
        <w:tc>
          <w:tcPr>
            <w:tcW w:w="569" w:type="dxa"/>
          </w:tcPr>
          <w:p w14:paraId="6F76F232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4136637F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5E93D860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68E0C186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116D2C0A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43F46DD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3B7A6858" w14:textId="77777777" w:rsidTr="00810B1D">
        <w:trPr>
          <w:trHeight w:val="529"/>
        </w:trPr>
        <w:tc>
          <w:tcPr>
            <w:tcW w:w="631" w:type="dxa"/>
          </w:tcPr>
          <w:p w14:paraId="304D5533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1CA576D" w14:textId="77777777" w:rsidR="007532D6" w:rsidRPr="00810B1D" w:rsidRDefault="00A21C19" w:rsidP="0075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532D6" w:rsidRPr="00B072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Диагностическая работа. 2022. Вариант 1</w:t>
              </w:r>
            </w:hyperlink>
          </w:p>
        </w:tc>
        <w:tc>
          <w:tcPr>
            <w:tcW w:w="569" w:type="dxa"/>
          </w:tcPr>
          <w:p w14:paraId="6A88B887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1A1BFB45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</w:tcPr>
          <w:p w14:paraId="3E8352F1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</w:tcPr>
          <w:p w14:paraId="4F11CF53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794B92F1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6351280D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571A8784" w14:textId="77777777" w:rsidTr="007532D6">
        <w:trPr>
          <w:trHeight w:val="529"/>
        </w:trPr>
        <w:tc>
          <w:tcPr>
            <w:tcW w:w="631" w:type="dxa"/>
          </w:tcPr>
          <w:p w14:paraId="6201C7D7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795C7511" w14:textId="77777777" w:rsidR="007532D6" w:rsidRPr="00B07217" w:rsidRDefault="00A21C19" w:rsidP="007532D6">
            <w:pPr>
              <w:spacing w:after="0" w:line="24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hyperlink r:id="rId32" w:history="1">
              <w:r w:rsidR="007532D6" w:rsidRPr="00B072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Диагностическая работа. 2022. Вариант 2</w:t>
              </w:r>
            </w:hyperlink>
          </w:p>
        </w:tc>
        <w:tc>
          <w:tcPr>
            <w:tcW w:w="569" w:type="dxa"/>
          </w:tcPr>
          <w:p w14:paraId="6B0417F1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171761AE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</w:tcPr>
          <w:p w14:paraId="770AFDB0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</w:tcPr>
          <w:p w14:paraId="7BB352F4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29824AF6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06827DA3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00497E52" w14:textId="77777777" w:rsidTr="007532D6">
        <w:trPr>
          <w:trHeight w:val="529"/>
        </w:trPr>
        <w:tc>
          <w:tcPr>
            <w:tcW w:w="631" w:type="dxa"/>
          </w:tcPr>
          <w:p w14:paraId="2FCDC0B9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03675705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Диагностика в РЭШ</w:t>
            </w:r>
          </w:p>
        </w:tc>
        <w:tc>
          <w:tcPr>
            <w:tcW w:w="569" w:type="dxa"/>
          </w:tcPr>
          <w:p w14:paraId="2E821E2E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50CC8980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</w:tcPr>
          <w:p w14:paraId="51C3D595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</w:tcPr>
          <w:p w14:paraId="60E5860D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60548127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24EBAC9B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3CFA4BD0" w14:textId="77777777" w:rsidTr="00810B1D">
        <w:trPr>
          <w:trHeight w:val="404"/>
        </w:trPr>
        <w:tc>
          <w:tcPr>
            <w:tcW w:w="631" w:type="dxa"/>
          </w:tcPr>
          <w:p w14:paraId="1E7FB242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3E656BC" w14:textId="77777777" w:rsidR="007532D6" w:rsidRPr="00B07217" w:rsidRDefault="007532D6" w:rsidP="0075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 xml:space="preserve"> Смородина</w:t>
            </w:r>
          </w:p>
        </w:tc>
        <w:tc>
          <w:tcPr>
            <w:tcW w:w="569" w:type="dxa"/>
          </w:tcPr>
          <w:p w14:paraId="569A3A78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75C1F511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2CE38776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2FD07E21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6C837DAB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0B79067B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25AC3CDD" w14:textId="77777777" w:rsidTr="007532D6">
        <w:trPr>
          <w:trHeight w:val="264"/>
        </w:trPr>
        <w:tc>
          <w:tcPr>
            <w:tcW w:w="631" w:type="dxa"/>
          </w:tcPr>
          <w:p w14:paraId="693B4E11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232EC469" w14:textId="77777777" w:rsidR="007532D6" w:rsidRPr="00B07217" w:rsidRDefault="007532D6" w:rsidP="007532D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569" w:type="dxa"/>
          </w:tcPr>
          <w:p w14:paraId="5431A8A4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101F73C6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21A91E64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6FFFA34A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3D283A3B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4B4EB616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0B8FA378" w14:textId="77777777" w:rsidTr="007532D6">
        <w:trPr>
          <w:trHeight w:val="264"/>
        </w:trPr>
        <w:tc>
          <w:tcPr>
            <w:tcW w:w="631" w:type="dxa"/>
          </w:tcPr>
          <w:p w14:paraId="5BA7C014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D809848" w14:textId="77777777" w:rsidR="007532D6" w:rsidRPr="00B07217" w:rsidRDefault="007532D6" w:rsidP="007532D6">
            <w:pPr>
              <w:tabs>
                <w:tab w:val="left" w:pos="709"/>
              </w:tabs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Диагностика в РЭШ</w:t>
            </w:r>
          </w:p>
        </w:tc>
        <w:tc>
          <w:tcPr>
            <w:tcW w:w="569" w:type="dxa"/>
          </w:tcPr>
          <w:p w14:paraId="595ED3E7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25F42547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</w:tcPr>
          <w:p w14:paraId="2246DEE6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</w:tcPr>
          <w:p w14:paraId="13E1E9AF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5CCEA707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7EEAAA2E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2C5CA6F5" w14:textId="77777777" w:rsidTr="007532D6">
        <w:trPr>
          <w:trHeight w:val="264"/>
        </w:trPr>
        <w:tc>
          <w:tcPr>
            <w:tcW w:w="631" w:type="dxa"/>
          </w:tcPr>
          <w:p w14:paraId="207EF6B5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1CB3580" w14:textId="77777777" w:rsidR="007532D6" w:rsidRPr="00B07217" w:rsidRDefault="007532D6" w:rsidP="007532D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>Спорт». Спорткомплекс</w:t>
            </w:r>
          </w:p>
        </w:tc>
        <w:tc>
          <w:tcPr>
            <w:tcW w:w="569" w:type="dxa"/>
          </w:tcPr>
          <w:p w14:paraId="2BD04EBC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716956F7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713A254F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5EB630F9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0E81A23E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1E39D993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65163306" w14:textId="77777777" w:rsidTr="007532D6">
        <w:trPr>
          <w:trHeight w:val="264"/>
        </w:trPr>
        <w:tc>
          <w:tcPr>
            <w:tcW w:w="631" w:type="dxa"/>
          </w:tcPr>
          <w:p w14:paraId="797DD493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B5107DB" w14:textId="77777777" w:rsidR="007532D6" w:rsidRPr="00B07217" w:rsidRDefault="007532D6" w:rsidP="007532D6">
            <w:pPr>
              <w:tabs>
                <w:tab w:val="left" w:pos="709"/>
              </w:tabs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>Урожай салата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217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форма</w:t>
            </w:r>
          </w:p>
        </w:tc>
        <w:tc>
          <w:tcPr>
            <w:tcW w:w="569" w:type="dxa"/>
          </w:tcPr>
          <w:p w14:paraId="1EA75186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13EF49FD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2" w:type="dxa"/>
          </w:tcPr>
          <w:p w14:paraId="5DF62D40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0" w:type="dxa"/>
            <w:vMerge/>
          </w:tcPr>
          <w:p w14:paraId="4832CEE2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60379DC0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50ABACEF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53AF0025" w14:textId="77777777" w:rsidTr="007532D6">
        <w:trPr>
          <w:trHeight w:val="264"/>
        </w:trPr>
        <w:tc>
          <w:tcPr>
            <w:tcW w:w="631" w:type="dxa"/>
          </w:tcPr>
          <w:p w14:paraId="1FB06418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CFCAA4F" w14:textId="77777777" w:rsidR="007532D6" w:rsidRDefault="007532D6">
            <w:r w:rsidRPr="007944D1">
              <w:rPr>
                <w:rFonts w:ascii="TimesNewRoman" w:hAnsi="TimesNewRoman" w:cs="TimesNewRoman"/>
                <w:sz w:val="24"/>
                <w:szCs w:val="24"/>
              </w:rPr>
              <w:t>Диагностика в РЭШ</w:t>
            </w:r>
          </w:p>
        </w:tc>
        <w:tc>
          <w:tcPr>
            <w:tcW w:w="569" w:type="dxa"/>
          </w:tcPr>
          <w:p w14:paraId="141E7E61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70E3155E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</w:tcPr>
          <w:p w14:paraId="52B7B7F3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</w:tcPr>
          <w:p w14:paraId="6D18C868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6ACD2388" w14:textId="77777777" w:rsidR="007532D6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5AD90C05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14756E34" w14:textId="77777777" w:rsidTr="007532D6">
        <w:trPr>
          <w:trHeight w:val="136"/>
        </w:trPr>
        <w:tc>
          <w:tcPr>
            <w:tcW w:w="631" w:type="dxa"/>
          </w:tcPr>
          <w:p w14:paraId="7BA56D98" w14:textId="77777777" w:rsidR="007532D6" w:rsidRPr="00B07217" w:rsidRDefault="007532D6" w:rsidP="00801E1D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46A5E7A" w14:textId="77777777" w:rsidR="007532D6" w:rsidRDefault="007532D6">
            <w:r w:rsidRPr="007944D1">
              <w:rPr>
                <w:rFonts w:ascii="TimesNewRoman" w:hAnsi="TimesNewRoman" w:cs="TimesNewRoman"/>
                <w:sz w:val="24"/>
                <w:szCs w:val="24"/>
              </w:rPr>
              <w:t>Диагностика в РЭШ</w:t>
            </w:r>
          </w:p>
        </w:tc>
        <w:tc>
          <w:tcPr>
            <w:tcW w:w="569" w:type="dxa"/>
          </w:tcPr>
          <w:p w14:paraId="4FB72458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14:paraId="3FFA1C62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2" w:type="dxa"/>
          </w:tcPr>
          <w:p w14:paraId="791FC253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vMerge/>
          </w:tcPr>
          <w:p w14:paraId="526EEB7A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</w:tcPr>
          <w:p w14:paraId="044C94F2" w14:textId="77777777" w:rsidR="007532D6" w:rsidRPr="007E18FC" w:rsidRDefault="007532D6" w:rsidP="007532D6">
            <w:pPr>
              <w:pStyle w:val="a4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14:paraId="08FAB16E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2D6" w:rsidRPr="00216259" w14:paraId="6B6DE564" w14:textId="77777777" w:rsidTr="007532D6">
        <w:trPr>
          <w:trHeight w:val="296"/>
        </w:trPr>
        <w:tc>
          <w:tcPr>
            <w:tcW w:w="631" w:type="dxa"/>
          </w:tcPr>
          <w:p w14:paraId="78117EEE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14:paraId="523F5996" w14:textId="77777777" w:rsidR="007532D6" w:rsidRPr="00216259" w:rsidRDefault="007532D6" w:rsidP="0075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9" w:type="dxa"/>
          </w:tcPr>
          <w:p w14:paraId="635CA356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1" w:type="dxa"/>
          </w:tcPr>
          <w:p w14:paraId="73F2FDE5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72" w:type="dxa"/>
          </w:tcPr>
          <w:p w14:paraId="4C032A5C" w14:textId="77777777" w:rsidR="007532D6" w:rsidRPr="005F0DD6" w:rsidRDefault="007532D6" w:rsidP="0075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900" w:type="dxa"/>
          </w:tcPr>
          <w:p w14:paraId="307CE21D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14:paraId="41FB5272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14:paraId="6196A612" w14:textId="77777777" w:rsidR="007532D6" w:rsidRPr="00216259" w:rsidRDefault="007532D6" w:rsidP="007532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20619E6" w14:textId="77777777" w:rsidR="00801E1D" w:rsidRDefault="00801E1D" w:rsidP="002D3E98">
      <w:pPr>
        <w:spacing w:line="276" w:lineRule="auto"/>
        <w:ind w:left="-567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F1C6E09" w14:textId="77777777" w:rsidR="00801E1D" w:rsidRDefault="00801E1D" w:rsidP="002D3E98">
      <w:pPr>
        <w:spacing w:line="276" w:lineRule="auto"/>
        <w:ind w:left="-567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801E1D" w:rsidSect="00801E1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ABC8A" w14:textId="77777777" w:rsidR="007B7C9D" w:rsidRDefault="007B7C9D" w:rsidP="008E7D1A">
      <w:pPr>
        <w:spacing w:after="0" w:line="240" w:lineRule="auto"/>
      </w:pPr>
      <w:r>
        <w:separator/>
      </w:r>
    </w:p>
  </w:endnote>
  <w:endnote w:type="continuationSeparator" w:id="0">
    <w:p w14:paraId="4617A7E9" w14:textId="77777777" w:rsidR="007B7C9D" w:rsidRDefault="007B7C9D" w:rsidP="008E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3A421" w14:textId="77777777" w:rsidR="007B7C9D" w:rsidRDefault="007B7C9D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9187"/>
      <w:docPartObj>
        <w:docPartGallery w:val="Page Numbers (Bottom of Page)"/>
        <w:docPartUnique/>
      </w:docPartObj>
    </w:sdtPr>
    <w:sdtEndPr/>
    <w:sdtContent>
      <w:p w14:paraId="2B4F9430" w14:textId="77777777" w:rsidR="007B7C9D" w:rsidRDefault="00B54AD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F4B774" w14:textId="77777777" w:rsidR="007B7C9D" w:rsidRDefault="007B7C9D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B9152" w14:textId="77777777" w:rsidR="007B7C9D" w:rsidRDefault="007B7C9D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63540" w14:textId="77777777" w:rsidR="007B7C9D" w:rsidRDefault="007B7C9D" w:rsidP="008E7D1A">
      <w:pPr>
        <w:spacing w:after="0" w:line="240" w:lineRule="auto"/>
      </w:pPr>
      <w:r>
        <w:separator/>
      </w:r>
    </w:p>
  </w:footnote>
  <w:footnote w:type="continuationSeparator" w:id="0">
    <w:p w14:paraId="11AA6205" w14:textId="77777777" w:rsidR="007B7C9D" w:rsidRDefault="007B7C9D" w:rsidP="008E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F5735" w14:textId="77777777" w:rsidR="007B7C9D" w:rsidRDefault="007B7C9D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DACB" w14:textId="77777777" w:rsidR="007B7C9D" w:rsidRDefault="007B7C9D">
    <w:pPr>
      <w:pStyle w:val="a6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42D64" w14:textId="77777777" w:rsidR="007B7C9D" w:rsidRDefault="007B7C9D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FFA"/>
    <w:multiLevelType w:val="hybridMultilevel"/>
    <w:tmpl w:val="832A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0023"/>
    <w:multiLevelType w:val="hybridMultilevel"/>
    <w:tmpl w:val="E7B22FA8"/>
    <w:lvl w:ilvl="0" w:tplc="8E4C751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79E6DA6A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8F7ABEE6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37B80C8E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F6CED73A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4AD66D18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9738A986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F8DCCB0C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373C50C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2">
    <w:nsid w:val="05FE008E"/>
    <w:multiLevelType w:val="hybridMultilevel"/>
    <w:tmpl w:val="0234FD4A"/>
    <w:lvl w:ilvl="0" w:tplc="26C4A2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C84639"/>
    <w:multiLevelType w:val="hybridMultilevel"/>
    <w:tmpl w:val="5A6AE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D3A55"/>
    <w:multiLevelType w:val="hybridMultilevel"/>
    <w:tmpl w:val="FBEC372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8DF7CFC"/>
    <w:multiLevelType w:val="hybridMultilevel"/>
    <w:tmpl w:val="5D9A4264"/>
    <w:lvl w:ilvl="0" w:tplc="26C4A2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44756"/>
    <w:multiLevelType w:val="hybridMultilevel"/>
    <w:tmpl w:val="01E64BB4"/>
    <w:lvl w:ilvl="0" w:tplc="C81C89DA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22C35E2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9ED24D9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44BC3BB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74F68796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AF44DD8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C4E2C040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09486FE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824AEDB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7">
    <w:nsid w:val="0A371F4A"/>
    <w:multiLevelType w:val="hybridMultilevel"/>
    <w:tmpl w:val="FD22837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6771895"/>
    <w:multiLevelType w:val="hybridMultilevel"/>
    <w:tmpl w:val="CA0A6F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8A36882"/>
    <w:multiLevelType w:val="hybridMultilevel"/>
    <w:tmpl w:val="0AF8208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9B275A8"/>
    <w:multiLevelType w:val="hybridMultilevel"/>
    <w:tmpl w:val="0366B9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B9B4069"/>
    <w:multiLevelType w:val="hybridMultilevel"/>
    <w:tmpl w:val="6EB0EF4E"/>
    <w:lvl w:ilvl="0" w:tplc="315E4C88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6002BD3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49CD39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170EF43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B308A65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AC6C193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6114D7C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B638F36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46161F5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2">
    <w:nsid w:val="1D1024CA"/>
    <w:multiLevelType w:val="hybridMultilevel"/>
    <w:tmpl w:val="A782C4B8"/>
    <w:lvl w:ilvl="0" w:tplc="3FCAA070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83D31"/>
    <w:multiLevelType w:val="hybridMultilevel"/>
    <w:tmpl w:val="461CF8E8"/>
    <w:lvl w:ilvl="0" w:tplc="899E1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343066"/>
    <w:multiLevelType w:val="hybridMultilevel"/>
    <w:tmpl w:val="EA38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357BE"/>
    <w:multiLevelType w:val="hybridMultilevel"/>
    <w:tmpl w:val="9C6E97AC"/>
    <w:lvl w:ilvl="0" w:tplc="28B05B5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191E1A4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71042EC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A2289B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140C3C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D208055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9A44A7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50E5A8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219A7EB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6">
    <w:nsid w:val="23FF2347"/>
    <w:multiLevelType w:val="hybridMultilevel"/>
    <w:tmpl w:val="240E75F6"/>
    <w:lvl w:ilvl="0" w:tplc="BB88066A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8A6AA192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F4AAD198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52D2C2AE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123288F8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2C82E7F0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661EEEBC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4C8AB070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4F3AC48A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7">
    <w:nsid w:val="258642CA"/>
    <w:multiLevelType w:val="hybridMultilevel"/>
    <w:tmpl w:val="05C24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E166C"/>
    <w:multiLevelType w:val="multilevel"/>
    <w:tmpl w:val="1A7C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C54F7B"/>
    <w:multiLevelType w:val="hybridMultilevel"/>
    <w:tmpl w:val="BF745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F1F33"/>
    <w:multiLevelType w:val="hybridMultilevel"/>
    <w:tmpl w:val="20CC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D24CFF"/>
    <w:multiLevelType w:val="hybridMultilevel"/>
    <w:tmpl w:val="1D6E4B60"/>
    <w:lvl w:ilvl="0" w:tplc="2146E70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7B4206A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D728D54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E7EB4A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2924ADD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38A0C0B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3580EDE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6F6F0F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A4662E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2">
    <w:nsid w:val="34056430"/>
    <w:multiLevelType w:val="hybridMultilevel"/>
    <w:tmpl w:val="8350F1D2"/>
    <w:lvl w:ilvl="0" w:tplc="8ED62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AA58F7"/>
    <w:multiLevelType w:val="hybridMultilevel"/>
    <w:tmpl w:val="4DAC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A716C"/>
    <w:multiLevelType w:val="hybridMultilevel"/>
    <w:tmpl w:val="08C4C7D2"/>
    <w:lvl w:ilvl="0" w:tplc="0419000D">
      <w:start w:val="1"/>
      <w:numFmt w:val="bullet"/>
      <w:lvlText w:val=""/>
      <w:lvlJc w:val="left"/>
      <w:pPr>
        <w:ind w:left="5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5">
    <w:nsid w:val="3C3F097F"/>
    <w:multiLevelType w:val="hybridMultilevel"/>
    <w:tmpl w:val="E78470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C8D326A"/>
    <w:multiLevelType w:val="hybridMultilevel"/>
    <w:tmpl w:val="9A367084"/>
    <w:lvl w:ilvl="0" w:tplc="DDDA9B20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86C749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BFCA26D2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9AD0A532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F2344C6A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F376AB88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3216F1AA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9D0C5EC0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7142863C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7">
    <w:nsid w:val="40F24E83"/>
    <w:multiLevelType w:val="hybridMultilevel"/>
    <w:tmpl w:val="69427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6C6777"/>
    <w:multiLevelType w:val="hybridMultilevel"/>
    <w:tmpl w:val="D402E9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E6D693D"/>
    <w:multiLevelType w:val="hybridMultilevel"/>
    <w:tmpl w:val="4E405F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A615B0"/>
    <w:multiLevelType w:val="hybridMultilevel"/>
    <w:tmpl w:val="67CC621E"/>
    <w:lvl w:ilvl="0" w:tplc="7E34FAC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2F7C12F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B34E447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F5B029F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4A947B6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49D4C04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824E489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0C4C55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72C1FF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1">
    <w:nsid w:val="576E549A"/>
    <w:multiLevelType w:val="hybridMultilevel"/>
    <w:tmpl w:val="EA10E5A2"/>
    <w:lvl w:ilvl="0" w:tplc="DB6676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74622"/>
    <w:multiLevelType w:val="hybridMultilevel"/>
    <w:tmpl w:val="ACE8D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056A2"/>
    <w:multiLevelType w:val="hybridMultilevel"/>
    <w:tmpl w:val="B1CA2594"/>
    <w:lvl w:ilvl="0" w:tplc="FAFC4BC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4F04C61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D364EE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B69C00D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5B42504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4778237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1E142E0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00DA0CC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746410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4">
    <w:nsid w:val="5A832005"/>
    <w:multiLevelType w:val="hybridMultilevel"/>
    <w:tmpl w:val="B8CE5C12"/>
    <w:lvl w:ilvl="0" w:tplc="B8785544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941C97CC">
      <w:start w:val="1"/>
      <w:numFmt w:val="decimal"/>
      <w:lvlText w:val="%2)"/>
      <w:lvlJc w:val="left"/>
      <w:pPr>
        <w:ind w:left="933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35">
    <w:nsid w:val="5E512565"/>
    <w:multiLevelType w:val="hybridMultilevel"/>
    <w:tmpl w:val="9AAEA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855FED"/>
    <w:multiLevelType w:val="hybridMultilevel"/>
    <w:tmpl w:val="BD5E316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0A54CB"/>
    <w:multiLevelType w:val="hybridMultilevel"/>
    <w:tmpl w:val="87BA7C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9C56FC9"/>
    <w:multiLevelType w:val="hybridMultilevel"/>
    <w:tmpl w:val="6F2E90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A8A7ED6"/>
    <w:multiLevelType w:val="hybridMultilevel"/>
    <w:tmpl w:val="31C26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D356E2"/>
    <w:multiLevelType w:val="hybridMultilevel"/>
    <w:tmpl w:val="CCA45EBC"/>
    <w:lvl w:ilvl="0" w:tplc="7F3C85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C5C44FF"/>
    <w:multiLevelType w:val="hybridMultilevel"/>
    <w:tmpl w:val="47A26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27700"/>
    <w:multiLevelType w:val="hybridMultilevel"/>
    <w:tmpl w:val="6D749420"/>
    <w:lvl w:ilvl="0" w:tplc="355C57D6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1036252E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B916FBA8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12D4BF40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A23C547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A7A015D0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110C59AE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FCB8C4F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30B88920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3">
    <w:nsid w:val="71EE78FB"/>
    <w:multiLevelType w:val="hybridMultilevel"/>
    <w:tmpl w:val="09AA1326"/>
    <w:lvl w:ilvl="0" w:tplc="0124224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EB4EB58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79A8994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1E6EC3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E3863B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290CF6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0AE8A42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250D7A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03C337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4">
    <w:nsid w:val="743D25E5"/>
    <w:multiLevelType w:val="hybridMultilevel"/>
    <w:tmpl w:val="ED964FA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4B04B0E"/>
    <w:multiLevelType w:val="hybridMultilevel"/>
    <w:tmpl w:val="74DC973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6">
    <w:nsid w:val="77EA2ED9"/>
    <w:multiLevelType w:val="hybridMultilevel"/>
    <w:tmpl w:val="146019CA"/>
    <w:lvl w:ilvl="0" w:tplc="9D565FCE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CF021CEC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D3389358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0C72CA48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D9AE6138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3AAADB52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7A408362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C848F66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26226E3A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47">
    <w:nsid w:val="7C15137D"/>
    <w:multiLevelType w:val="hybridMultilevel"/>
    <w:tmpl w:val="68D07A60"/>
    <w:lvl w:ilvl="0" w:tplc="301E5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CB4FA9"/>
    <w:multiLevelType w:val="hybridMultilevel"/>
    <w:tmpl w:val="8474B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40"/>
  </w:num>
  <w:num w:numId="5">
    <w:abstractNumId w:val="23"/>
  </w:num>
  <w:num w:numId="6">
    <w:abstractNumId w:val="18"/>
  </w:num>
  <w:num w:numId="7">
    <w:abstractNumId w:val="28"/>
  </w:num>
  <w:num w:numId="8">
    <w:abstractNumId w:val="4"/>
  </w:num>
  <w:num w:numId="9">
    <w:abstractNumId w:val="44"/>
  </w:num>
  <w:num w:numId="10">
    <w:abstractNumId w:val="38"/>
  </w:num>
  <w:num w:numId="11">
    <w:abstractNumId w:val="8"/>
  </w:num>
  <w:num w:numId="12">
    <w:abstractNumId w:val="20"/>
  </w:num>
  <w:num w:numId="13">
    <w:abstractNumId w:val="32"/>
  </w:num>
  <w:num w:numId="14">
    <w:abstractNumId w:val="7"/>
  </w:num>
  <w:num w:numId="15">
    <w:abstractNumId w:val="34"/>
  </w:num>
  <w:num w:numId="16">
    <w:abstractNumId w:val="24"/>
  </w:num>
  <w:num w:numId="17">
    <w:abstractNumId w:val="45"/>
  </w:num>
  <w:num w:numId="18">
    <w:abstractNumId w:val="9"/>
  </w:num>
  <w:num w:numId="19">
    <w:abstractNumId w:val="0"/>
  </w:num>
  <w:num w:numId="20">
    <w:abstractNumId w:val="27"/>
  </w:num>
  <w:num w:numId="21">
    <w:abstractNumId w:val="35"/>
  </w:num>
  <w:num w:numId="22">
    <w:abstractNumId w:val="19"/>
  </w:num>
  <w:num w:numId="23">
    <w:abstractNumId w:val="31"/>
  </w:num>
  <w:num w:numId="24">
    <w:abstractNumId w:val="25"/>
  </w:num>
  <w:num w:numId="25">
    <w:abstractNumId w:val="2"/>
  </w:num>
  <w:num w:numId="26">
    <w:abstractNumId w:val="47"/>
  </w:num>
  <w:num w:numId="27">
    <w:abstractNumId w:val="3"/>
  </w:num>
  <w:num w:numId="28">
    <w:abstractNumId w:val="12"/>
  </w:num>
  <w:num w:numId="29">
    <w:abstractNumId w:val="5"/>
  </w:num>
  <w:num w:numId="30">
    <w:abstractNumId w:val="29"/>
  </w:num>
  <w:num w:numId="31">
    <w:abstractNumId w:val="42"/>
  </w:num>
  <w:num w:numId="32">
    <w:abstractNumId w:val="6"/>
  </w:num>
  <w:num w:numId="33">
    <w:abstractNumId w:val="11"/>
  </w:num>
  <w:num w:numId="34">
    <w:abstractNumId w:val="30"/>
  </w:num>
  <w:num w:numId="35">
    <w:abstractNumId w:val="21"/>
  </w:num>
  <w:num w:numId="36">
    <w:abstractNumId w:val="43"/>
  </w:num>
  <w:num w:numId="37">
    <w:abstractNumId w:val="1"/>
  </w:num>
  <w:num w:numId="38">
    <w:abstractNumId w:val="46"/>
  </w:num>
  <w:num w:numId="39">
    <w:abstractNumId w:val="15"/>
  </w:num>
  <w:num w:numId="40">
    <w:abstractNumId w:val="33"/>
  </w:num>
  <w:num w:numId="41">
    <w:abstractNumId w:val="26"/>
  </w:num>
  <w:num w:numId="42">
    <w:abstractNumId w:val="16"/>
  </w:num>
  <w:num w:numId="43">
    <w:abstractNumId w:val="37"/>
  </w:num>
  <w:num w:numId="44">
    <w:abstractNumId w:val="48"/>
  </w:num>
  <w:num w:numId="45">
    <w:abstractNumId w:val="41"/>
  </w:num>
  <w:num w:numId="46">
    <w:abstractNumId w:val="39"/>
  </w:num>
  <w:num w:numId="47">
    <w:abstractNumId w:val="17"/>
  </w:num>
  <w:num w:numId="48">
    <w:abstractNumId w:val="1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442"/>
    <w:rsid w:val="0001100E"/>
    <w:rsid w:val="00017FA0"/>
    <w:rsid w:val="00044FEB"/>
    <w:rsid w:val="00073B74"/>
    <w:rsid w:val="000818B4"/>
    <w:rsid w:val="00094E73"/>
    <w:rsid w:val="000A5764"/>
    <w:rsid w:val="000A789C"/>
    <w:rsid w:val="000D30A4"/>
    <w:rsid w:val="0012640A"/>
    <w:rsid w:val="00126485"/>
    <w:rsid w:val="00135CA6"/>
    <w:rsid w:val="00140909"/>
    <w:rsid w:val="00164D72"/>
    <w:rsid w:val="0016573E"/>
    <w:rsid w:val="00166256"/>
    <w:rsid w:val="00191DA9"/>
    <w:rsid w:val="001D1C3B"/>
    <w:rsid w:val="00203613"/>
    <w:rsid w:val="00216259"/>
    <w:rsid w:val="00252588"/>
    <w:rsid w:val="00254A9C"/>
    <w:rsid w:val="00272146"/>
    <w:rsid w:val="00272237"/>
    <w:rsid w:val="00275B2C"/>
    <w:rsid w:val="002B39E9"/>
    <w:rsid w:val="002D0E8D"/>
    <w:rsid w:val="002D3E98"/>
    <w:rsid w:val="002E2DA4"/>
    <w:rsid w:val="002E2EFE"/>
    <w:rsid w:val="003066F0"/>
    <w:rsid w:val="0033674C"/>
    <w:rsid w:val="0035034A"/>
    <w:rsid w:val="00365016"/>
    <w:rsid w:val="00367C6E"/>
    <w:rsid w:val="00383E06"/>
    <w:rsid w:val="003912C2"/>
    <w:rsid w:val="003B19BA"/>
    <w:rsid w:val="003D2B8A"/>
    <w:rsid w:val="004141CD"/>
    <w:rsid w:val="00425DD9"/>
    <w:rsid w:val="00426606"/>
    <w:rsid w:val="00437BD4"/>
    <w:rsid w:val="00441ED2"/>
    <w:rsid w:val="004675E8"/>
    <w:rsid w:val="004828BB"/>
    <w:rsid w:val="004A363C"/>
    <w:rsid w:val="004D58FC"/>
    <w:rsid w:val="004F67DA"/>
    <w:rsid w:val="0052522B"/>
    <w:rsid w:val="00527334"/>
    <w:rsid w:val="005876BB"/>
    <w:rsid w:val="005A500B"/>
    <w:rsid w:val="005B68D6"/>
    <w:rsid w:val="005B6B68"/>
    <w:rsid w:val="005D1205"/>
    <w:rsid w:val="005D4DFF"/>
    <w:rsid w:val="005E12D9"/>
    <w:rsid w:val="005E5C7D"/>
    <w:rsid w:val="005E68A9"/>
    <w:rsid w:val="005F0DD6"/>
    <w:rsid w:val="006013E6"/>
    <w:rsid w:val="00605801"/>
    <w:rsid w:val="00612E91"/>
    <w:rsid w:val="00631A39"/>
    <w:rsid w:val="00644C39"/>
    <w:rsid w:val="00670597"/>
    <w:rsid w:val="006767E6"/>
    <w:rsid w:val="00696A48"/>
    <w:rsid w:val="006B3308"/>
    <w:rsid w:val="006B516A"/>
    <w:rsid w:val="006C5013"/>
    <w:rsid w:val="006E7294"/>
    <w:rsid w:val="006F28DB"/>
    <w:rsid w:val="006F578B"/>
    <w:rsid w:val="00701663"/>
    <w:rsid w:val="007267E1"/>
    <w:rsid w:val="00734FDA"/>
    <w:rsid w:val="00742BD9"/>
    <w:rsid w:val="007532D6"/>
    <w:rsid w:val="00757C31"/>
    <w:rsid w:val="0076130F"/>
    <w:rsid w:val="00786091"/>
    <w:rsid w:val="007901F2"/>
    <w:rsid w:val="007917C6"/>
    <w:rsid w:val="007A4F14"/>
    <w:rsid w:val="007A587E"/>
    <w:rsid w:val="007B7C9D"/>
    <w:rsid w:val="007C7044"/>
    <w:rsid w:val="007D1856"/>
    <w:rsid w:val="007E050B"/>
    <w:rsid w:val="007E18FC"/>
    <w:rsid w:val="0080057A"/>
    <w:rsid w:val="00801E1D"/>
    <w:rsid w:val="00810B1D"/>
    <w:rsid w:val="008319A0"/>
    <w:rsid w:val="008653A6"/>
    <w:rsid w:val="00867DFE"/>
    <w:rsid w:val="008814EF"/>
    <w:rsid w:val="008964F1"/>
    <w:rsid w:val="008E7D1A"/>
    <w:rsid w:val="008F5BFF"/>
    <w:rsid w:val="008F7442"/>
    <w:rsid w:val="00907C4A"/>
    <w:rsid w:val="00926576"/>
    <w:rsid w:val="00932546"/>
    <w:rsid w:val="00941E2B"/>
    <w:rsid w:val="00964457"/>
    <w:rsid w:val="00967771"/>
    <w:rsid w:val="00976D6F"/>
    <w:rsid w:val="00987D25"/>
    <w:rsid w:val="00995670"/>
    <w:rsid w:val="009A258D"/>
    <w:rsid w:val="009C670E"/>
    <w:rsid w:val="009D3BCF"/>
    <w:rsid w:val="00A0382F"/>
    <w:rsid w:val="00A1728A"/>
    <w:rsid w:val="00A21C19"/>
    <w:rsid w:val="00A47F9E"/>
    <w:rsid w:val="00A93FBA"/>
    <w:rsid w:val="00AA4426"/>
    <w:rsid w:val="00AF1073"/>
    <w:rsid w:val="00B0250E"/>
    <w:rsid w:val="00B07217"/>
    <w:rsid w:val="00B54ADA"/>
    <w:rsid w:val="00B56BC9"/>
    <w:rsid w:val="00BC5936"/>
    <w:rsid w:val="00C311DB"/>
    <w:rsid w:val="00C6027F"/>
    <w:rsid w:val="00C604F5"/>
    <w:rsid w:val="00C75417"/>
    <w:rsid w:val="00C829F3"/>
    <w:rsid w:val="00C851D7"/>
    <w:rsid w:val="00C931D8"/>
    <w:rsid w:val="00CB1A7D"/>
    <w:rsid w:val="00CD5125"/>
    <w:rsid w:val="00CE036E"/>
    <w:rsid w:val="00D07B18"/>
    <w:rsid w:val="00D413FE"/>
    <w:rsid w:val="00D6571D"/>
    <w:rsid w:val="00D702BD"/>
    <w:rsid w:val="00D9010F"/>
    <w:rsid w:val="00DA4249"/>
    <w:rsid w:val="00DA5DAA"/>
    <w:rsid w:val="00DF1799"/>
    <w:rsid w:val="00DF7C76"/>
    <w:rsid w:val="00E12558"/>
    <w:rsid w:val="00E228D0"/>
    <w:rsid w:val="00E466C2"/>
    <w:rsid w:val="00E56214"/>
    <w:rsid w:val="00E6673C"/>
    <w:rsid w:val="00E8414C"/>
    <w:rsid w:val="00E949C1"/>
    <w:rsid w:val="00ED0DFA"/>
    <w:rsid w:val="00F04450"/>
    <w:rsid w:val="00F22BE2"/>
    <w:rsid w:val="00F47270"/>
    <w:rsid w:val="00F52E46"/>
    <w:rsid w:val="00F5449D"/>
    <w:rsid w:val="00F645B3"/>
    <w:rsid w:val="00F75235"/>
    <w:rsid w:val="00F914B3"/>
    <w:rsid w:val="00F93BC1"/>
    <w:rsid w:val="00F96F0D"/>
    <w:rsid w:val="00FC46F0"/>
    <w:rsid w:val="00FE014F"/>
    <w:rsid w:val="00FE57D6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7AE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4A"/>
    <w:rPr>
      <w:color w:val="0000FF"/>
      <w:u w:val="single"/>
    </w:rPr>
  </w:style>
  <w:style w:type="paragraph" w:styleId="a4">
    <w:name w:val="List Paragraph"/>
    <w:basedOn w:val="a"/>
    <w:qFormat/>
    <w:rsid w:val="0035034A"/>
    <w:pPr>
      <w:ind w:left="720"/>
      <w:contextualSpacing/>
    </w:pPr>
  </w:style>
  <w:style w:type="table" w:styleId="a5">
    <w:name w:val="Table Grid"/>
    <w:basedOn w:val="a1"/>
    <w:uiPriority w:val="39"/>
    <w:rsid w:val="005E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7D1A"/>
  </w:style>
  <w:style w:type="paragraph" w:styleId="a8">
    <w:name w:val="footer"/>
    <w:basedOn w:val="a"/>
    <w:link w:val="a9"/>
    <w:uiPriority w:val="99"/>
    <w:unhideWhenUsed/>
    <w:rsid w:val="008E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7D1A"/>
  </w:style>
  <w:style w:type="table" w:customStyle="1" w:styleId="TableNormal">
    <w:name w:val="Table Normal"/>
    <w:uiPriority w:val="2"/>
    <w:semiHidden/>
    <w:unhideWhenUsed/>
    <w:qFormat/>
    <w:rsid w:val="007917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917C6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a">
    <w:name w:val="Body Text"/>
    <w:basedOn w:val="a"/>
    <w:link w:val="ab"/>
    <w:uiPriority w:val="1"/>
    <w:qFormat/>
    <w:rsid w:val="007917C6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7917C6"/>
    <w:rPr>
      <w:rFonts w:ascii="Cambria" w:eastAsia="Cambria" w:hAnsi="Cambria" w:cs="Cambri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917C6"/>
    <w:pPr>
      <w:widowControl w:val="0"/>
      <w:autoSpaceDE w:val="0"/>
      <w:autoSpaceDN w:val="0"/>
      <w:spacing w:before="314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Heading2">
    <w:name w:val="Heading 2"/>
    <w:basedOn w:val="a"/>
    <w:uiPriority w:val="1"/>
    <w:qFormat/>
    <w:rsid w:val="007917C6"/>
    <w:pPr>
      <w:widowControl w:val="0"/>
      <w:autoSpaceDE w:val="0"/>
      <w:autoSpaceDN w:val="0"/>
      <w:spacing w:before="93" w:after="0" w:line="240" w:lineRule="auto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3">
    <w:name w:val="Heading 3"/>
    <w:basedOn w:val="a"/>
    <w:uiPriority w:val="1"/>
    <w:qFormat/>
    <w:rsid w:val="007917C6"/>
    <w:pPr>
      <w:widowControl w:val="0"/>
      <w:autoSpaceDE w:val="0"/>
      <w:autoSpaceDN w:val="0"/>
      <w:spacing w:before="97" w:after="0" w:line="240" w:lineRule="auto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a"/>
    <w:uiPriority w:val="1"/>
    <w:qFormat/>
    <w:rsid w:val="007917C6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Heading5">
    <w:name w:val="Heading 5"/>
    <w:basedOn w:val="a"/>
    <w:uiPriority w:val="1"/>
    <w:qFormat/>
    <w:rsid w:val="007917C6"/>
    <w:pPr>
      <w:widowControl w:val="0"/>
      <w:autoSpaceDE w:val="0"/>
      <w:autoSpaceDN w:val="0"/>
      <w:spacing w:before="128" w:after="0" w:line="240" w:lineRule="auto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6">
    <w:name w:val="Heading 6"/>
    <w:basedOn w:val="a"/>
    <w:uiPriority w:val="1"/>
    <w:qFormat/>
    <w:rsid w:val="007917C6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917C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c">
    <w:name w:val="Normal (Web)"/>
    <w:basedOn w:val="a"/>
    <w:uiPriority w:val="99"/>
    <w:unhideWhenUsed/>
    <w:rsid w:val="00E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810B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skiv.instrao.ru/bank-zadaniy/matematicheskaya-gramotnost/" TargetMode="External"/><Relationship Id="rId21" Type="http://schemas.openxmlformats.org/officeDocument/2006/relationships/hyperlink" Target="https://fg.resh.edu.ru/?redirectAfterLogin=%2F" TargetMode="External"/><Relationship Id="rId22" Type="http://schemas.openxmlformats.org/officeDocument/2006/relationships/hyperlink" Target="http://skiv.instrao.ru/bank-zadaniy/matematicheskaya-gramotnost/" TargetMode="External"/><Relationship Id="rId23" Type="http://schemas.openxmlformats.org/officeDocument/2006/relationships/hyperlink" Target="https://fg.resh.edu.ru/?redirectAfterLogin=%2F" TargetMode="External"/><Relationship Id="rId24" Type="http://schemas.openxmlformats.org/officeDocument/2006/relationships/hyperlink" Target="http://skiv.instrao.ru/bank-zadaniy/matematicheskaya-gramotnost/mg-5-2022/01_%D0%9C%D0%93_5_%D0%90%D0%BA%D0%B2%D0%B0%D1%80%D0%B8%D1%83%D0%BC%D0%B8%D1%81%D1%82%D1%8B_%D1%82%D0%B5%D0%BA%D1%81%D1%82.pdf" TargetMode="External"/><Relationship Id="rId25" Type="http://schemas.openxmlformats.org/officeDocument/2006/relationships/hyperlink" Target="http://skiv.instrao.ru/bank-zadaniy/matematicheskaya-gramotnost/mg-5-2022/02_%D0%9C%D0%93_5_%D0%92%D0%B5%D0%BB%D0%BE%D0%BF%D1%80%D0%BE%D0%BA%D0%B0%D1%82_%D1%82%D0%B5%D0%BA%D1%81%D1%82.pdf" TargetMode="External"/><Relationship Id="rId26" Type="http://schemas.openxmlformats.org/officeDocument/2006/relationships/hyperlink" Target="http://skiv.instrao.ru/bank-zadaniy/matematicheskaya-gramotnost/" TargetMode="External"/><Relationship Id="rId27" Type="http://schemas.openxmlformats.org/officeDocument/2006/relationships/hyperlink" Target="https://fg.resh.edu.ru/?redirectAfterLogin=%2F" TargetMode="External"/><Relationship Id="rId28" Type="http://schemas.openxmlformats.org/officeDocument/2006/relationships/hyperlink" Target="http://skiv.instrao.ru/bank-zadaniy/matematicheskaya-gramotnost/mg-5-2022/04_%D0%9C%D0%93_5_%D0%9A%D0%BE%D0%BD%D1%81%D1%82%D1%80%D1%83%D0%BA%D1%82%D0%BE%D1%80-%D1%84%D0%B0%D0%BD%D1%82%D0%B0%D0%B7%D0%B8%D1%8F_%D1%82%D0%B5%D0%BA%D1%81%D1%82.pdf" TargetMode="External"/><Relationship Id="rId29" Type="http://schemas.openxmlformats.org/officeDocument/2006/relationships/hyperlink" Target="http://skiv.instrao.ru/bank-zadaniy/matematicheskaya-gramotnost/mg-5-2022/05_%D0%9C%D0%93_5_%D0%9B%D0%B5%D1%82%D0%BD%D0%B8%D0%B9%20%D0%BB%D0%B0%D0%B3%D0%B5%D1%80%D1%8C_%D1%82%D0%B5%D0%BA%D1%81%D1%82.pdf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skiv.instrao.ru/bank-zadaniy/matematicheskaya-gramotnost/mg-5-2022/07_%D0%9C%D0%93_5_%D0%9F%D0%B8%D1%80%D0%BE%D0%B6%D0%BD%D1%8B%D0%B5_%D1%82%D0%B5%D0%BA%D1%81%D1%82.pdf" TargetMode="External"/><Relationship Id="rId31" Type="http://schemas.openxmlformats.org/officeDocument/2006/relationships/hyperlink" Target="http://skiv.instrao.ru/bank-zadaniy/matematicheskaya-gramotnost/mg-5-2022/%D0%9C%D0%93_5_2022_%D0%94%D0%B8%D0%B0%D0%B3%D0%BD%D0%BE%D1%81%D1%82%D0%B8%D1%87%D0%B5%D1%81%D0%BA%D0%B0%D1%8F%20%D1%80%D0%B0%D0%B1%D0%BE%D1%82%D0%B0_%D0%92%D0%B0%D1%80%D0%B8%D0%B0%D0%BD%D1%82%201.pdf" TargetMode="External"/><Relationship Id="rId32" Type="http://schemas.openxmlformats.org/officeDocument/2006/relationships/hyperlink" Target="http://skiv.instrao.ru/bank-zadaniy/matematicheskaya-gramotnost/mg-5-2022/%D0%9C%D0%93_5_2022_%D0%94%D0%B8%D0%B0%D0%B3%D0%BD%D0%BE%D1%81%D1%82%D0%B8%D1%87%D0%B5%D1%81%D0%BA%D0%B0%D1%8F%20%D1%80%D0%B0%D0%B1%D0%BE%D1%82%D0%B0_%D0%92%D0%B0%D1%80%D0%B8%D0%B0%D0%BD%D1%82%202.pdf" TargetMode="External"/><Relationship Id="rId9" Type="http://schemas.openxmlformats.org/officeDocument/2006/relationships/hyperlink" Target="http://skiv.instrao.ru/bank-zadaniy/matematicheskaya-gramotnost/mg-5-2022/01_%D0%9C%D0%93_5_%D0%90%D0%BA%D0%B2%D0%B0%D1%80%D0%B8%D1%83%D0%BC%D0%B8%D1%81%D1%82%D1%8B_%D1%82%D0%B5%D0%BA%D1%81%D1%82.pdf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eader" Target="header1.xml"/><Relationship Id="rId34" Type="http://schemas.openxmlformats.org/officeDocument/2006/relationships/header" Target="header2.xml"/><Relationship Id="rId35" Type="http://schemas.openxmlformats.org/officeDocument/2006/relationships/footer" Target="footer1.xml"/><Relationship Id="rId36" Type="http://schemas.openxmlformats.org/officeDocument/2006/relationships/footer" Target="footer2.xml"/><Relationship Id="rId10" Type="http://schemas.openxmlformats.org/officeDocument/2006/relationships/hyperlink" Target="http://skiv.instrao.ru/bank-zadaniy/matematicheskaya-gramotnost/mg-5-2022/02_%D0%9C%D0%93_5_%D0%92%D0%B5%D0%BB%D0%BE%D0%BF%D1%80%D0%BE%D0%BA%D0%B0%D1%82_%D1%82%D0%B5%D0%BA%D1%81%D1%82.pdf" TargetMode="External"/><Relationship Id="rId11" Type="http://schemas.openxmlformats.org/officeDocument/2006/relationships/hyperlink" Target="http://skiv.instrao.ru/bank-zadaniy/matematicheskaya-gramotnost/mg-5-2022/03_%D0%9C%D0%93_5_%D0%98%D0%B7%D0%B3%D0%BE%D1%82%D0%BE%D0%B2%D0%BB%D0%B5%D0%BD%D0%B8%D0%B5%20%D1%84%D0%B8%D0%B3%D1%83%D1%80_%D1%82%D0%B5%D0%BA%D1%81%D1%82.pdf" TargetMode="External"/><Relationship Id="rId12" Type="http://schemas.openxmlformats.org/officeDocument/2006/relationships/hyperlink" Target="http://skiv.instrao.ru/bank-zadaniy/matematicheskaya-gramotnost/mg-5-2022/04_%D0%9C%D0%93_5_%D0%9A%D0%BE%D0%BD%D1%81%D1%82%D1%80%D1%83%D0%BA%D1%82%D0%BE%D1%80-%D1%84%D0%B0%D0%BD%D1%82%D0%B0%D0%B7%D0%B8%D1%8F_%D1%82%D0%B5%D0%BA%D1%81%D1%82.pdf" TargetMode="External"/><Relationship Id="rId13" Type="http://schemas.openxmlformats.org/officeDocument/2006/relationships/hyperlink" Target="http://skiv.instrao.ru/bank-zadaniy/matematicheskaya-gramotnost/mg-5-2022/05_%D0%9C%D0%93_5_%D0%9B%D0%B5%D1%82%D0%BD%D0%B8%D0%B9%20%D0%BB%D0%B0%D0%B3%D0%B5%D1%80%D1%8C_%D1%82%D0%B5%D0%BA%D1%81%D1%82.pdf" TargetMode="External"/><Relationship Id="rId14" Type="http://schemas.openxmlformats.org/officeDocument/2006/relationships/hyperlink" Target="http://skiv.instrao.ru/bank-zadaniy/matematicheskaya-gramotnost/mg-5-2022/06_%D0%9C%D0%93_5_%D0%9C%D0%B0%D0%BB%D1%8F%D1%80%D1%8B_%D1%82%D0%B5%D0%BA%D1%81%D1%82.pdf" TargetMode="External"/><Relationship Id="rId15" Type="http://schemas.openxmlformats.org/officeDocument/2006/relationships/hyperlink" Target="http://skiv.instrao.ru/bank-zadaniy/matematicheskaya-gramotnost/mg-5-2022/07_%D0%9C%D0%93_5_%D0%9F%D0%B8%D1%80%D0%BE%D0%B6%D0%BD%D1%8B%D0%B5_%D1%82%D0%B5%D0%BA%D1%81%D1%82.pdf" TargetMode="External"/><Relationship Id="rId16" Type="http://schemas.openxmlformats.org/officeDocument/2006/relationships/hyperlink" Target="http://skiv.instrao.ru/bank-zadaniy/matematicheskaya-gramotnost/mg-5-2022/08_%D0%9C%D0%93_5_%D0%A1%D0%B8%D0%B1%D0%B8%D1%80%D1%81%D0%BA%D0%B0%D1%8F%20%D1%81%D0%B0%D1%80%D0%B0%D0%BD%D1%87%D0%B0_%D1%82%D0%B5%D0%BA%D1%81%D1%82.pdf" TargetMode="External"/><Relationship Id="rId17" Type="http://schemas.openxmlformats.org/officeDocument/2006/relationships/hyperlink" Target="http://skiv.instrao.ru/bank-zadaniy/matematicheskaya-gramotnost/mg-5-2022/09_%D0%9C%D0%93_5_%D0%A4%D0%B8%D0%BD%D0%B0%D0%BB%20%D1%81%D0%BE%D1%80%D0%B5%D0%B2%D0%BD%D0%BE%D0%B2%D0%B0%D0%BD%D0%B8%D0%B9_%D1%82%D0%B5%D0%BA%D1%81%D1%82.pdf" TargetMode="External"/><Relationship Id="rId18" Type="http://schemas.openxmlformats.org/officeDocument/2006/relationships/hyperlink" Target="http://skiv.instrao.ru/bank-zadaniy/matematicheskaya-gramotnost/mg-5-2022/%D0%9C%D0%93_5_2022_%D0%94%D0%B8%D0%B0%D0%B3%D0%BD%D0%BE%D1%81%D1%82%D0%B8%D1%87%D0%B5%D1%81%D0%BA%D0%B0%D1%8F%20%D1%80%D0%B0%D0%B1%D0%BE%D1%82%D0%B0_%D0%92%D0%B0%D1%80%D0%B8%D0%B0%D0%BD%D1%82%201.pdf" TargetMode="External"/><Relationship Id="rId19" Type="http://schemas.openxmlformats.org/officeDocument/2006/relationships/hyperlink" Target="http://skiv.instrao.ru/bank-zadaniy/matematicheskaya-gramotnost/mg-5-2022/%D0%9C%D0%93_5_2022_%D0%94%D0%B8%D0%B0%D0%B3%D0%BD%D0%BE%D1%81%D1%82%D0%B8%D1%87%D0%B5%D1%81%D0%BA%D0%B0%D1%8F%20%D1%80%D0%B0%D0%B1%D0%BE%D1%82%D0%B0_%D0%92%D0%B0%D1%80%D0%B8%D0%B0%D0%BD%D1%82%202.pdf" TargetMode="External"/><Relationship Id="rId37" Type="http://schemas.openxmlformats.org/officeDocument/2006/relationships/header" Target="header3.xml"/><Relationship Id="rId38" Type="http://schemas.openxmlformats.org/officeDocument/2006/relationships/footer" Target="footer3.xm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4809-795A-B64B-A230-C1C4A907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3878</Words>
  <Characters>22110</Characters>
  <Application>Microsoft Macintosh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Нина Ивановна</cp:lastModifiedBy>
  <cp:revision>5</cp:revision>
  <cp:lastPrinted>2020-05-17T11:14:00Z</cp:lastPrinted>
  <dcterms:created xsi:type="dcterms:W3CDTF">2024-09-09T17:42:00Z</dcterms:created>
  <dcterms:modified xsi:type="dcterms:W3CDTF">2025-02-04T08:21:00Z</dcterms:modified>
</cp:coreProperties>
</file>