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04AE" w14:textId="77777777" w:rsidR="009E59D3" w:rsidRPr="00931CE7" w:rsidRDefault="009E59D3" w:rsidP="009E59D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31CE7">
        <w:rPr>
          <w:rFonts w:ascii="Times New Roman" w:hAnsi="Times New Roman"/>
          <w:b/>
          <w:sz w:val="36"/>
          <w:szCs w:val="36"/>
        </w:rPr>
        <w:t xml:space="preserve">ГОАОУ « </w:t>
      </w:r>
      <w:proofErr w:type="spellStart"/>
      <w:r w:rsidRPr="00931CE7">
        <w:rPr>
          <w:rFonts w:ascii="Times New Roman" w:hAnsi="Times New Roman"/>
          <w:b/>
          <w:sz w:val="36"/>
          <w:szCs w:val="36"/>
        </w:rPr>
        <w:t>ЦОРиО</w:t>
      </w:r>
      <w:proofErr w:type="spellEnd"/>
      <w:r w:rsidRPr="00931CE7">
        <w:rPr>
          <w:rFonts w:ascii="Times New Roman" w:hAnsi="Times New Roman"/>
          <w:sz w:val="36"/>
          <w:szCs w:val="36"/>
        </w:rPr>
        <w:t>»</w:t>
      </w:r>
    </w:p>
    <w:p w14:paraId="17E23C1D" w14:textId="77777777" w:rsidR="009E59D3" w:rsidRPr="00EB713A" w:rsidRDefault="009E59D3" w:rsidP="009E59D3">
      <w:pPr>
        <w:jc w:val="center"/>
        <w:rPr>
          <w:b/>
          <w:bCs/>
          <w:sz w:val="40"/>
          <w:highlight w:val="yellow"/>
        </w:rPr>
      </w:pPr>
    </w:p>
    <w:p w14:paraId="5D28E127" w14:textId="77777777" w:rsidR="009E59D3" w:rsidRPr="00EB713A" w:rsidRDefault="009E59D3" w:rsidP="009E59D3">
      <w:pPr>
        <w:jc w:val="center"/>
        <w:rPr>
          <w:b/>
          <w:bCs/>
          <w:sz w:val="40"/>
          <w:highlight w:val="yellow"/>
        </w:rPr>
      </w:pPr>
    </w:p>
    <w:p w14:paraId="04526CFD" w14:textId="77777777" w:rsidR="009E59D3" w:rsidRDefault="009E59D3" w:rsidP="009E59D3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14:paraId="692BD4E3" w14:textId="77777777" w:rsidR="009E59D3" w:rsidRDefault="009E59D3" w:rsidP="009E59D3">
      <w:pPr>
        <w:rPr>
          <w:rFonts w:ascii="Monotype Corsiva" w:hAnsi="Monotype Corsiva"/>
          <w:b/>
          <w:i/>
          <w:sz w:val="48"/>
          <w:szCs w:val="48"/>
        </w:rPr>
      </w:pPr>
    </w:p>
    <w:p w14:paraId="51930465" w14:textId="77777777" w:rsidR="009E59D3" w:rsidRPr="0061620C" w:rsidRDefault="009E59D3" w:rsidP="009E59D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620C">
        <w:rPr>
          <w:rFonts w:ascii="Times New Roman" w:hAnsi="Times New Roman" w:cs="Times New Roman"/>
          <w:b/>
          <w:sz w:val="48"/>
          <w:szCs w:val="48"/>
        </w:rPr>
        <w:t>Рабочая программа по внеурочной деятельности</w:t>
      </w:r>
    </w:p>
    <w:p w14:paraId="101C812B" w14:textId="77777777" w:rsidR="009E59D3" w:rsidRPr="0061620C" w:rsidRDefault="009E59D3" w:rsidP="009E59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620C">
        <w:rPr>
          <w:rFonts w:ascii="Times New Roman" w:hAnsi="Times New Roman" w:cs="Times New Roman"/>
          <w:b/>
          <w:i/>
          <w:sz w:val="48"/>
          <w:szCs w:val="48"/>
        </w:rPr>
        <w:t xml:space="preserve">« </w:t>
      </w:r>
      <w:proofErr w:type="spellStart"/>
      <w:r w:rsidRPr="0061620C">
        <w:rPr>
          <w:rFonts w:ascii="Times New Roman" w:hAnsi="Times New Roman" w:cs="Times New Roman"/>
          <w:b/>
          <w:sz w:val="48"/>
          <w:szCs w:val="48"/>
        </w:rPr>
        <w:t>Олимпик</w:t>
      </w:r>
      <w:proofErr w:type="spellEnd"/>
      <w:r w:rsidRPr="0061620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1620C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14:paraId="3094065E" w14:textId="77777777" w:rsidR="0061620C" w:rsidRPr="0061620C" w:rsidRDefault="0061620C" w:rsidP="009E59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20C">
        <w:rPr>
          <w:rFonts w:ascii="Times New Roman" w:hAnsi="Times New Roman" w:cs="Times New Roman"/>
          <w:b/>
          <w:sz w:val="32"/>
          <w:szCs w:val="32"/>
        </w:rPr>
        <w:t xml:space="preserve">для 8 А  класса </w:t>
      </w:r>
    </w:p>
    <w:p w14:paraId="39C52362" w14:textId="77777777" w:rsidR="009E59D3" w:rsidRPr="0061620C" w:rsidRDefault="0061620C" w:rsidP="009E59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20C">
        <w:rPr>
          <w:rFonts w:ascii="Times New Roman" w:hAnsi="Times New Roman" w:cs="Times New Roman"/>
          <w:b/>
          <w:sz w:val="32"/>
          <w:szCs w:val="32"/>
        </w:rPr>
        <w:t>на 2024  – 2025</w:t>
      </w:r>
      <w:r w:rsidR="009E59D3" w:rsidRPr="0061620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5AEB3B45" w14:textId="77777777" w:rsidR="009E59D3" w:rsidRPr="0061620C" w:rsidRDefault="009E59D3" w:rsidP="009E59D3">
      <w:pPr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14:paraId="0D4DA9A6" w14:textId="77777777" w:rsidR="009E59D3" w:rsidRPr="00EB713A" w:rsidRDefault="009E59D3" w:rsidP="009E59D3">
      <w:pPr>
        <w:rPr>
          <w:b/>
          <w:bCs/>
          <w:i/>
          <w:sz w:val="32"/>
          <w:szCs w:val="32"/>
        </w:rPr>
      </w:pPr>
      <w:bookmarkStart w:id="0" w:name="_GoBack"/>
      <w:bookmarkEnd w:id="0"/>
    </w:p>
    <w:p w14:paraId="77720823" w14:textId="77777777" w:rsidR="009E59D3" w:rsidRPr="00EB713A" w:rsidRDefault="009E59D3" w:rsidP="009E59D3">
      <w:pPr>
        <w:rPr>
          <w:b/>
          <w:bCs/>
          <w:i/>
          <w:sz w:val="32"/>
          <w:szCs w:val="32"/>
        </w:rPr>
      </w:pPr>
    </w:p>
    <w:p w14:paraId="6CAF27D0" w14:textId="77777777" w:rsidR="009E59D3" w:rsidRPr="00EB713A" w:rsidRDefault="009E59D3" w:rsidP="009E59D3">
      <w:pPr>
        <w:ind w:left="6521" w:right="-24"/>
        <w:jc w:val="right"/>
        <w:rPr>
          <w:b/>
          <w:i/>
          <w:sz w:val="32"/>
          <w:szCs w:val="32"/>
        </w:rPr>
      </w:pPr>
    </w:p>
    <w:p w14:paraId="16975592" w14:textId="77777777" w:rsidR="009E59D3" w:rsidRPr="00EB713A" w:rsidRDefault="009E59D3" w:rsidP="009E59D3">
      <w:pPr>
        <w:ind w:left="6521" w:right="-24"/>
        <w:jc w:val="right"/>
        <w:rPr>
          <w:b/>
          <w:i/>
          <w:sz w:val="32"/>
          <w:szCs w:val="32"/>
        </w:rPr>
      </w:pPr>
    </w:p>
    <w:p w14:paraId="46BA7105" w14:textId="77777777" w:rsidR="009E59D3" w:rsidRDefault="009E59D3" w:rsidP="009E59D3">
      <w:pPr>
        <w:rPr>
          <w:b/>
          <w:i/>
          <w:sz w:val="32"/>
          <w:szCs w:val="32"/>
        </w:rPr>
      </w:pPr>
    </w:p>
    <w:p w14:paraId="798EA262" w14:textId="77777777" w:rsidR="009E59D3" w:rsidRPr="00EB713A" w:rsidRDefault="009E59D3" w:rsidP="009E59D3">
      <w:pPr>
        <w:rPr>
          <w:b/>
          <w:i/>
          <w:sz w:val="32"/>
          <w:szCs w:val="32"/>
        </w:rPr>
      </w:pPr>
    </w:p>
    <w:p w14:paraId="6FF87412" w14:textId="77777777" w:rsidR="009E59D3" w:rsidRDefault="009E59D3" w:rsidP="009E59D3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2989DB17" w14:textId="77777777" w:rsidR="00207496" w:rsidRDefault="00207496" w:rsidP="009E59D3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28A6C145" w14:textId="77777777" w:rsidR="00207496" w:rsidRDefault="00207496" w:rsidP="009E59D3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20514B96" w14:textId="77777777" w:rsidR="00207496" w:rsidRDefault="00207496" w:rsidP="009E59D3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69CD72F6" w14:textId="77777777" w:rsidR="00207496" w:rsidRDefault="00207496" w:rsidP="009E59D3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09C02D6C" w14:textId="77777777" w:rsidR="009E59D3" w:rsidRDefault="009E59D3" w:rsidP="009E59D3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2C9B4AD9" w14:textId="77777777" w:rsidR="009E59D3" w:rsidRPr="00EB713A" w:rsidRDefault="0061620C" w:rsidP="009E59D3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Липецк 2024</w:t>
      </w:r>
      <w:r w:rsidR="009E59D3" w:rsidRPr="00EB713A">
        <w:rPr>
          <w:rFonts w:ascii="Times New Roman" w:hAnsi="Times New Roman" w:cs="Times New Roman"/>
          <w:sz w:val="24"/>
          <w:szCs w:val="32"/>
        </w:rPr>
        <w:t xml:space="preserve"> г</w:t>
      </w:r>
    </w:p>
    <w:p w14:paraId="5C932CAA" w14:textId="77777777" w:rsidR="009E59D3" w:rsidRDefault="009E59D3" w:rsidP="009E59D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5255AB0" w14:textId="77777777" w:rsidR="009E59D3" w:rsidRDefault="009E59D3" w:rsidP="009E59D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514DF1D" w14:textId="77777777" w:rsidR="009E59D3" w:rsidRDefault="009E59D3" w:rsidP="009E5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C038D3" w14:textId="77777777" w:rsidR="009E59D3" w:rsidRPr="009E59D3" w:rsidRDefault="009E59D3" w:rsidP="009E5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</w:t>
      </w:r>
    </w:p>
    <w:p w14:paraId="1550AF9A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внеурочной деятельности по математике составлена на основе:</w:t>
      </w:r>
    </w:p>
    <w:p w14:paraId="536D5C38" w14:textId="77777777" w:rsidR="009E59D3" w:rsidRPr="009E59D3" w:rsidRDefault="009E59D3" w:rsidP="009E5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основного общего образования, </w:t>
      </w:r>
    </w:p>
    <w:p w14:paraId="2577AFCE" w14:textId="77777777" w:rsidR="009E59D3" w:rsidRPr="009E59D3" w:rsidRDefault="009E59D3" w:rsidP="009E5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результатам освоения основной образовательной программы основного общего образования, </w:t>
      </w:r>
    </w:p>
    <w:p w14:paraId="7BA0350B" w14:textId="77777777" w:rsidR="009E59D3" w:rsidRPr="009E59D3" w:rsidRDefault="009E59D3" w:rsidP="009E5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основного общего образования. </w:t>
      </w:r>
    </w:p>
    <w:p w14:paraId="4C1FE493" w14:textId="77777777" w:rsidR="009E59D3" w:rsidRPr="009E59D3" w:rsidRDefault="009E59D3" w:rsidP="009E5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 и перспективность курса</w:t>
      </w:r>
    </w:p>
    <w:p w14:paraId="7E90C5B9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интереса к математике у значительного числа учащихся зависит в большей степени от методики ее преподавания, от того, насколько умело будет построена учебная работа. Надо позаботиться о том, чтобы на занятиях внеурочной деятельности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возрасте, когда еще формируются, а иногда и только определяются постоянные интересы и склонности к тому или иному предмету. Именно в этот период нужно стремиться раскрыть притягательные стороны математики. Предмет математики в курсе средней школы является довольно сложным, и, разумеется, задача каждого учителя состоит в наиболее полном освоении его учениками основ этого предмета. </w:t>
      </w:r>
    </w:p>
    <w:p w14:paraId="12FE40BF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определена тем, что учащиеся получают возможность посмотреть на различные проблемы с позиции ученых, ощутить весь спектр требований к научному исследованию, получить информацию о международном гуманитарном праве.</w:t>
      </w:r>
    </w:p>
    <w:p w14:paraId="3F06A0A6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актуальность</w:t>
      </w: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</w:t>
      </w:r>
    </w:p>
    <w:p w14:paraId="7C4DE228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основного общего образования. Современные развивающие программы среднего образования включают проектную деятельность в содержание различных курсов и внеурочной деятельности. </w:t>
      </w:r>
    </w:p>
    <w:p w14:paraId="52EA2146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подходы. </w:t>
      </w:r>
    </w:p>
    <w:p w14:paraId="7B0B674C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Цель программы:</w:t>
      </w:r>
    </w:p>
    <w:p w14:paraId="7F86CBE3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успешного освоения учениками основ исследовательской деятельности</w:t>
      </w:r>
    </w:p>
    <w:p w14:paraId="7148B846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интерес учащихся к математике;</w:t>
      </w:r>
    </w:p>
    <w:p w14:paraId="0DD25C87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и углубить знания учащихся по математике;</w:t>
      </w:r>
    </w:p>
    <w:p w14:paraId="5A346DB3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математический кругозор, мышление, исследовательские умения учащихся;</w:t>
      </w:r>
    </w:p>
    <w:p w14:paraId="286150E2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настойчивость, инициативу в процессе учебной деятельности;</w:t>
      </w:r>
    </w:p>
    <w:p w14:paraId="3868B44F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решать нестандартные задачи;</w:t>
      </w:r>
    </w:p>
    <w:p w14:paraId="23DA1C1C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психологическую готовность учащихся решать трудные и нестандартные задачи.</w:t>
      </w:r>
    </w:p>
    <w:p w14:paraId="017516BF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программы:</w:t>
      </w:r>
    </w:p>
    <w:p w14:paraId="03F65630" w14:textId="77777777" w:rsidR="009E59D3" w:rsidRPr="009E59D3" w:rsidRDefault="009E59D3" w:rsidP="009E5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математического кругозора, мышления, исследовательских умений учащихся; </w:t>
      </w:r>
    </w:p>
    <w:p w14:paraId="1C5516C7" w14:textId="77777777" w:rsidR="009E59D3" w:rsidRPr="009E59D3" w:rsidRDefault="009E59D3" w:rsidP="009E5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логики и сообразительности, интуиции, пространственного воображения, математического мышления;</w:t>
      </w:r>
    </w:p>
    <w:p w14:paraId="07579D22" w14:textId="77777777" w:rsidR="009E59D3" w:rsidRPr="009E59D3" w:rsidRDefault="009E59D3" w:rsidP="009E5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и творческую активность учащихся;</w:t>
      </w:r>
    </w:p>
    <w:p w14:paraId="4733C475" w14:textId="77777777" w:rsidR="009E59D3" w:rsidRPr="009E59D3" w:rsidRDefault="009E59D3" w:rsidP="009E5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у учащихся навыки работы с научной литературой с соответствующим составлением кратких текстов прочитанной информации; </w:t>
      </w:r>
    </w:p>
    <w:p w14:paraId="280486F2" w14:textId="77777777" w:rsidR="009E59D3" w:rsidRPr="009E59D3" w:rsidRDefault="009E59D3" w:rsidP="009E5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 учащимися некоторые методы решения старинных арифметических и логических задач;</w:t>
      </w:r>
    </w:p>
    <w:p w14:paraId="50B9CA2E" w14:textId="77777777" w:rsidR="009E59D3" w:rsidRPr="009E59D3" w:rsidRDefault="009E59D3" w:rsidP="009E5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повышения уровня математической подготовки учащихся;</w:t>
      </w:r>
    </w:p>
    <w:p w14:paraId="028E1F81" w14:textId="77777777" w:rsidR="009E59D3" w:rsidRPr="009E59D3" w:rsidRDefault="009E59D3" w:rsidP="009E5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участию в олимпиадах и конкурсах.</w:t>
      </w:r>
    </w:p>
    <w:p w14:paraId="215B54B5" w14:textId="77777777" w:rsidR="009E59D3" w:rsidRPr="009E59D3" w:rsidRDefault="009E59D3" w:rsidP="009E5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</w:t>
      </w:r>
    </w:p>
    <w:p w14:paraId="47CD6A1D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обучающихся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: 14,15 лет</w:t>
      </w:r>
    </w:p>
    <w:p w14:paraId="2E6CBA85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программы: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14:paraId="1C3C4DF2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55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2011"/>
      </w:tblGrid>
      <w:tr w:rsidR="009E59D3" w:rsidRPr="009E59D3" w14:paraId="5676E035" w14:textId="77777777" w:rsidTr="009E59D3">
        <w:trPr>
          <w:tblCellSpacing w:w="0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86F748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9721A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B2D55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год</w:t>
            </w:r>
          </w:p>
        </w:tc>
      </w:tr>
      <w:tr w:rsidR="009E59D3" w:rsidRPr="009E59D3" w14:paraId="48D2E689" w14:textId="77777777" w:rsidTr="009E59D3">
        <w:trPr>
          <w:tblCellSpacing w:w="0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84324A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89FCFA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AD038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DE2E8B7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Результаты освоения курса внеурочной деятельности</w:t>
      </w:r>
    </w:p>
    <w:p w14:paraId="6506913D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Разработанная программа «Математика для любознательных» для 8 классов основана на получении знаний по истории математики, углублении знаний о метрической системе мер и мер времени. Она расширяет понятия о натуральном числе, нуле и натуральном ряде чисел. Материал программы тесно связан с различными сторонами нашей жизни, а также с другими учебными предметами. В программу включены игры, задачи-шутки, задачи на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смекалку, ребусы и кроссворды, которые способствуют развитию логического мышления. Заучивание стихотворений, включённых в программу, способствует развитию речи учащихся.</w:t>
      </w:r>
    </w:p>
    <w:p w14:paraId="47FECC6B" w14:textId="77777777" w:rsid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4F4F6FF" w14:textId="77777777" w:rsid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4B44B1D" w14:textId="77777777" w:rsid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3B24D08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Личностные и </w:t>
      </w:r>
      <w:proofErr w:type="spellStart"/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результаты.</w:t>
      </w:r>
    </w:p>
    <w:p w14:paraId="4A422045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CD446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Личностными результаты</w:t>
      </w:r>
    </w:p>
    <w:p w14:paraId="63C88022" w14:textId="77777777" w:rsidR="009E59D3" w:rsidRPr="009E59D3" w:rsidRDefault="009E59D3" w:rsidP="009E5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сообразительности при выполнении</w:t>
      </w:r>
    </w:p>
    <w:p w14:paraId="1DE8781D" w14:textId="77777777" w:rsidR="009E59D3" w:rsidRPr="009E59D3" w:rsidRDefault="009E59D3" w:rsidP="009E5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заданий проблемного и эвристического характера;</w:t>
      </w:r>
    </w:p>
    <w:p w14:paraId="7A54A941" w14:textId="77777777" w:rsidR="009E59D3" w:rsidRPr="009E59D3" w:rsidRDefault="009E59D3" w:rsidP="009E5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внимательности, настойчивости, целеустремленности, умения</w:t>
      </w:r>
    </w:p>
    <w:p w14:paraId="1CEE0FB6" w14:textId="77777777" w:rsidR="009E59D3" w:rsidRPr="009E59D3" w:rsidRDefault="009E59D3" w:rsidP="009E5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трудности – качеств весьма важных в практической деятельности</w:t>
      </w:r>
    </w:p>
    <w:p w14:paraId="73DD7E93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человека;</w:t>
      </w:r>
    </w:p>
    <w:p w14:paraId="134DB5DB" w14:textId="77777777" w:rsidR="009E59D3" w:rsidRPr="009E59D3" w:rsidRDefault="009E59D3" w:rsidP="009E5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14:paraId="27464E21" w14:textId="77777777" w:rsidR="009E59D3" w:rsidRPr="009E59D3" w:rsidRDefault="009E59D3" w:rsidP="009E5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нестандартности</w:t>
      </w:r>
    </w:p>
    <w:p w14:paraId="4F300AF9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мышления.</w:t>
      </w:r>
    </w:p>
    <w:p w14:paraId="0121DB23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9E5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</w:t>
      </w:r>
    </w:p>
    <w:p w14:paraId="0AE077AE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Ориентироваться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понятиях «влево», «вправо», «вверх», «вниз».</w:t>
      </w:r>
    </w:p>
    <w:p w14:paraId="605BF6E6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Ориентироваться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точку начала движения, на числа и стрелки 1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→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↓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др., указывающие направление движения.</w:t>
      </w:r>
    </w:p>
    <w:p w14:paraId="431BACBC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по заданному маршруту (алгоритму).</w:t>
      </w:r>
    </w:p>
    <w:p w14:paraId="17BE7BEB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Выделять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фигуру заданной формы на сложном чертеже.</w:t>
      </w:r>
    </w:p>
    <w:p w14:paraId="01A4B520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деталей (танов, треугольников, уголков, спичек) в исходной конструкции.</w:t>
      </w:r>
    </w:p>
    <w:p w14:paraId="26C53C6E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фигуры из частей. 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заданной детали в конструкции.</w:t>
      </w:r>
    </w:p>
    <w:p w14:paraId="77AC1D74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Выявлять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в расположении деталей; 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в соответствии с заданным контуром конструкции.</w:t>
      </w:r>
    </w:p>
    <w:p w14:paraId="20F2DA26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Сопоставлять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14:paraId="1FA7AE5C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Объяснять (доказывать)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деталей или способа действия при заданном условии.</w:t>
      </w:r>
    </w:p>
    <w:p w14:paraId="7ED8CEFE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возможные варианты верного решения.</w:t>
      </w:r>
    </w:p>
    <w:p w14:paraId="5E89E2BA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Моделировать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фигуры из различных материалов (проволока, пластилин и др.) и из развёрток.</w:t>
      </w:r>
    </w:p>
    <w:p w14:paraId="6ACBEE88" w14:textId="77777777" w:rsidR="009E59D3" w:rsidRPr="009E59D3" w:rsidRDefault="009E59D3" w:rsidP="009E5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развернутые действия контроля и самоконтроля: сравнивать построенную конструкцию с образцом.</w:t>
      </w:r>
    </w:p>
    <w:p w14:paraId="2C8AC600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14:paraId="62DACBBC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→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↓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14:paraId="7EC6CE0D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разных видов задач. Воспроизведение способа решения задачи. Выбор наиболее эффективных способов решения.</w:t>
      </w:r>
    </w:p>
    <w:p w14:paraId="2BDBB200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узоры. Закономерности в узорах. Симметрия. Фигуры, имеющие одну и несколько осей симметрии.</w:t>
      </w:r>
    </w:p>
    <w:p w14:paraId="2648656C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деталей фигуры в исходной конструкции. Части фигуры. </w:t>
      </w:r>
    </w:p>
    <w:p w14:paraId="42679549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1AD6DC13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и составление фигур. Деление заданной фигуры на равные по площади части.</w:t>
      </w:r>
    </w:p>
    <w:p w14:paraId="3FC5947A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заданных фигур в фигурах сложной конфигурации.</w:t>
      </w:r>
    </w:p>
    <w:p w14:paraId="19DDE26A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формирующих геометрическую наблюдательность.</w:t>
      </w:r>
    </w:p>
    <w:p w14:paraId="7043CB08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73D0D987" w14:textId="77777777" w:rsidR="009E59D3" w:rsidRPr="009E59D3" w:rsidRDefault="009E59D3" w:rsidP="009E5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14:paraId="2E361857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084AA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учебные действия</w:t>
      </w:r>
    </w:p>
    <w:p w14:paraId="67FE5D66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Сравнивать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приемы действий, 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выбирать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удобные способы для выполнения конкретного задания.</w:t>
      </w:r>
    </w:p>
    <w:p w14:paraId="245204C6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Моделировать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совместного обсуждения алгоритм решения числового кроссворда; 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ходе самостоятельной работы.</w:t>
      </w:r>
    </w:p>
    <w:p w14:paraId="798DD6ED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Применять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14:paraId="517B2860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игры. 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заданными правилами.</w:t>
      </w:r>
    </w:p>
    <w:p w14:paraId="7CC8C276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Включаться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групповую работу. 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Участвовать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обсуждении проблемных вопросов, высказывать собственное мнение и аргументировать его.</w:t>
      </w:r>
    </w:p>
    <w:p w14:paraId="3CD93608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пробное учебное действие, 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фиксировать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затруднение в пробном действии.</w:t>
      </w:r>
    </w:p>
    <w:p w14:paraId="73FAB2D6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Аргументировать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позицию в коммуникации, 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учитывать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мнения,</w:t>
      </w:r>
    </w:p>
    <w:p w14:paraId="73ABA517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обоснования своего суждения.</w:t>
      </w:r>
    </w:p>
    <w:p w14:paraId="1AE94C2F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Сопоставлять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14:paraId="031C5F0D" w14:textId="77777777" w:rsidR="009E59D3" w:rsidRPr="009E59D3" w:rsidRDefault="009E59D3" w:rsidP="009E5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Контролировать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деятельность: обнаруживать и исправлять ошибки.</w:t>
      </w:r>
    </w:p>
    <w:p w14:paraId="72771D22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9005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30B87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Должны научиться:</w:t>
      </w:r>
    </w:p>
    <w:p w14:paraId="742DE93F" w14:textId="77777777" w:rsidR="009E59D3" w:rsidRPr="009E59D3" w:rsidRDefault="009E59D3" w:rsidP="009E5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проблемы;</w:t>
      </w:r>
    </w:p>
    <w:p w14:paraId="205A005D" w14:textId="77777777" w:rsidR="009E59D3" w:rsidRPr="009E59D3" w:rsidRDefault="009E59D3" w:rsidP="009E5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вопросы;</w:t>
      </w:r>
    </w:p>
    <w:p w14:paraId="37CCA79C" w14:textId="77777777" w:rsidR="009E59D3" w:rsidRPr="009E59D3" w:rsidRDefault="009E59D3" w:rsidP="009E5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пути решения задач;</w:t>
      </w:r>
    </w:p>
    <w:p w14:paraId="4146CB83" w14:textId="77777777" w:rsidR="009E59D3" w:rsidRPr="009E59D3" w:rsidRDefault="009E59D3" w:rsidP="009E5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определение понятиям;</w:t>
      </w:r>
    </w:p>
    <w:p w14:paraId="53FA3123" w14:textId="77777777" w:rsidR="009E59D3" w:rsidRPr="009E59D3" w:rsidRDefault="009E59D3" w:rsidP="009E5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классифицировать;</w:t>
      </w:r>
    </w:p>
    <w:p w14:paraId="403BEFAB" w14:textId="77777777" w:rsidR="009E59D3" w:rsidRPr="009E59D3" w:rsidRDefault="009E59D3" w:rsidP="009E5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умозаключения и выводы;</w:t>
      </w:r>
    </w:p>
    <w:p w14:paraId="566658CC" w14:textId="77777777" w:rsidR="009E59D3" w:rsidRPr="009E59D3" w:rsidRDefault="009E59D3" w:rsidP="009E5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материал;</w:t>
      </w:r>
    </w:p>
    <w:p w14:paraId="2F69769B" w14:textId="77777777" w:rsidR="009E59D3" w:rsidRPr="009E59D3" w:rsidRDefault="009E59D3" w:rsidP="009E5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доказывать и защищать свои идеи решения задач.</w:t>
      </w:r>
    </w:p>
    <w:p w14:paraId="7BF7F2BE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86C70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ходе решения системы математических задач у школьников могут быть сформированы следующие способности:</w:t>
      </w:r>
    </w:p>
    <w:p w14:paraId="13D509FD" w14:textId="77777777" w:rsidR="009E59D3" w:rsidRPr="009E59D3" w:rsidRDefault="009E59D3" w:rsidP="009E5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14:paraId="6EECE7C7" w14:textId="77777777" w:rsidR="009E59D3" w:rsidRPr="009E59D3" w:rsidRDefault="009E59D3" w:rsidP="009E5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Целеполагать</w:t>
      </w:r>
      <w:proofErr w:type="spellEnd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(ставить и удерживать цели);</w:t>
      </w:r>
    </w:p>
    <w:p w14:paraId="1184B854" w14:textId="77777777" w:rsidR="009E59D3" w:rsidRPr="009E59D3" w:rsidRDefault="009E59D3" w:rsidP="009E5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(составлять план своей деятельности);</w:t>
      </w:r>
    </w:p>
    <w:p w14:paraId="2BA02BE2" w14:textId="77777777" w:rsidR="009E59D3" w:rsidRPr="009E59D3" w:rsidRDefault="009E59D3" w:rsidP="009E5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14:paraId="3AC04DE0" w14:textId="77777777" w:rsidR="009E59D3" w:rsidRPr="009E59D3" w:rsidRDefault="009E59D3" w:rsidP="009E5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при поиске способа (способов) решения задачи;</w:t>
      </w:r>
    </w:p>
    <w:p w14:paraId="7E785CDE" w14:textId="77777777" w:rsidR="009E59D3" w:rsidRPr="009E59D3" w:rsidRDefault="009E59D3" w:rsidP="009E5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14:paraId="6A8FB053" w14:textId="77777777" w:rsidR="009E59D3" w:rsidRPr="009E59D3" w:rsidRDefault="009E59D3" w:rsidP="009E5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C4DC6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курса внеурочной деятельности</w:t>
      </w:r>
    </w:p>
    <w:p w14:paraId="46F074CE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программы согласовано с содержанием программ по психологии, педагогике, математике.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14:paraId="11BDCE71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14:paraId="39A58318" w14:textId="77777777" w:rsidR="009E59D3" w:rsidRPr="009E59D3" w:rsidRDefault="009E59D3" w:rsidP="009E59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устный диалог на заданную тему; </w:t>
      </w:r>
    </w:p>
    <w:p w14:paraId="1DA2F27B" w14:textId="77777777" w:rsidR="009E59D3" w:rsidRPr="009E59D3" w:rsidRDefault="009E59D3" w:rsidP="009E59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обсуждении решения задач; </w:t>
      </w:r>
    </w:p>
    <w:p w14:paraId="0F3D2C75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очевидно, что курс «Математика для любознательных» в основной школе требует к себе самого серьёзного внимания. </w:t>
      </w:r>
    </w:p>
    <w:p w14:paraId="38DF3AD4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построения внеурочной деятельности лежит идея </w:t>
      </w:r>
      <w:proofErr w:type="spellStart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формирование, как 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предметных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универсальных учебных действий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учащимся применять полученные знания и умения для решения различных жизненных задач.</w:t>
      </w:r>
    </w:p>
    <w:p w14:paraId="66E0A4F0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5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Ценностными ориентирами содержания</w:t>
      </w:r>
      <w:r w:rsidRPr="009E59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курса являются:</w:t>
      </w:r>
    </w:p>
    <w:p w14:paraId="532487CB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14:paraId="3B7A5335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14:paraId="5ED6F7A3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познавательной активности и самостоятельности учащихся;</w:t>
      </w:r>
    </w:p>
    <w:p w14:paraId="77E70AD1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способностей наблюдать, сравнивать, обобщать, находить</w:t>
      </w:r>
    </w:p>
    <w:p w14:paraId="7596F5A0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закономерности, использовать догадку, строить и проверять</w:t>
      </w:r>
    </w:p>
    <w:p w14:paraId="3B59E526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гипотезы;</w:t>
      </w:r>
    </w:p>
    <w:p w14:paraId="02B8BD8C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пространственных представлений и пространственного</w:t>
      </w:r>
    </w:p>
    <w:p w14:paraId="044C5611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воображения;</w:t>
      </w:r>
    </w:p>
    <w:p w14:paraId="7F8E721D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привлечение учащихся к обмену информацией в ходе свободного общения на занятиях.</w:t>
      </w:r>
    </w:p>
    <w:p w14:paraId="16BCAC41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психологические особенности данной возрастной группы, акцент перемещается от групповых форм работы к индивидуальным. Способы общения детей друг с другом носит дискуссионный характер. </w:t>
      </w:r>
    </w:p>
    <w:p w14:paraId="5F28E931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8 класса:</w:t>
      </w:r>
    </w:p>
    <w:p w14:paraId="3F86E3C1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1. Алгебраические задания базового уровня (19 часов)</w:t>
      </w:r>
    </w:p>
    <w:p w14:paraId="34DC2C9E" w14:textId="77777777" w:rsidR="009E59D3" w:rsidRPr="009E59D3" w:rsidRDefault="009E59D3" w:rsidP="009E59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Вычисления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часов).</w:t>
      </w:r>
    </w:p>
    <w:p w14:paraId="7DA88A81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формирование вычислительных навыков, умение решать простейшие числовые и буквенные выражения, числовые простейшие неравенства, выполнять действия с дробными выражениями, применение ФСУ в соответствии с потребностями обучающихся, с диа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гностикой проблемных зон в изучении обучающимися данного раздела предмета «математика; осуществляется совместное планирование маршрутов восполнения проблемных зон (первич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проектирование индивидуальных решений возникших проблем) с учётом необходимости углубления и расширения теоре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тических знаний и представлений о решении числовых и буквенных выражений, числовых простейших неравенств. </w:t>
      </w:r>
    </w:p>
    <w:p w14:paraId="45D6604A" w14:textId="77777777" w:rsidR="009E59D3" w:rsidRPr="009E59D3" w:rsidRDefault="009E59D3" w:rsidP="009E59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 </w:t>
      </w:r>
    </w:p>
    <w:p w14:paraId="4C38C03D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 решения простейших уравнений и неравенств различными способами; выявление проблемных зон и совместное решение для их ликвидации. </w:t>
      </w:r>
    </w:p>
    <w:p w14:paraId="3833B755" w14:textId="77777777" w:rsidR="009E59D3" w:rsidRPr="009E59D3" w:rsidRDefault="009E59D3" w:rsidP="009E59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Графики функций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часов) </w:t>
      </w:r>
    </w:p>
    <w:p w14:paraId="330D032F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графика линейной функции и его свойств, графика уравнения у=х</w:t>
      </w:r>
      <w:r w:rsidRPr="009E59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свойств. Сравнение и анализ графиков функций в заданной координатной плоскости.</w:t>
      </w:r>
    </w:p>
    <w:p w14:paraId="153FEA9C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2.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задачи базового уровня (8 часов)</w:t>
      </w:r>
    </w:p>
    <w:p w14:paraId="50180F8E" w14:textId="77777777" w:rsidR="009E59D3" w:rsidRPr="009E59D3" w:rsidRDefault="009E59D3" w:rsidP="009E59D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Подсчет углов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</w:t>
      </w:r>
    </w:p>
    <w:p w14:paraId="46198CDB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навыка подсчета углов в треугольниках и четырехугольниках различных видов.</w:t>
      </w:r>
    </w:p>
    <w:p w14:paraId="5D3D9854" w14:textId="77777777" w:rsidR="009E59D3" w:rsidRPr="009E59D3" w:rsidRDefault="009E59D3" w:rsidP="009E59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Площади фигур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часа)</w:t>
      </w:r>
    </w:p>
    <w:p w14:paraId="1F09C880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формул для вычисления площадей различных геометрических фигур. Использование нестандартных форм и методов для достижения поставленных целей. Формирование навыка работы на квадратной решетке.</w:t>
      </w:r>
    </w:p>
    <w:p w14:paraId="555DA540" w14:textId="77777777" w:rsidR="009E59D3" w:rsidRPr="009E59D3" w:rsidRDefault="009E59D3" w:rsidP="009E59D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верных утверждений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</w:t>
      </w:r>
    </w:p>
    <w:p w14:paraId="04995E6C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заданий на выбор верных утверждений, использование метода лишнего утверждения.</w:t>
      </w:r>
    </w:p>
    <w:p w14:paraId="0AC8045E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3. Реальная математика (6 часов)</w:t>
      </w:r>
    </w:p>
    <w:p w14:paraId="365C474A" w14:textId="77777777" w:rsidR="009E59D3" w:rsidRPr="009E59D3" w:rsidRDefault="009E59D3" w:rsidP="009E59D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Графики и диаграммы. Текстовые задачи.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часа)</w:t>
      </w:r>
    </w:p>
    <w:p w14:paraId="0D27C41E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чтения графиков и диаграмм. Отработка навыка решения задач на практический расчет, ориентировка на жизненный опыт. Постановка проблемы и совместные пути ее решения. </w:t>
      </w:r>
    </w:p>
    <w:p w14:paraId="499B6B65" w14:textId="77777777" w:rsidR="009E59D3" w:rsidRPr="009E59D3" w:rsidRDefault="009E59D3" w:rsidP="009E59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Реальная планиметрия. Теория вероятностей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. (3 часа)</w:t>
      </w:r>
    </w:p>
    <w:p w14:paraId="6A73D9E1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решения задач практической направленности. Практическое применение элементов комбинаторики и теории вероятностей в современной жизни. Выявление проблемных зон по данной теме и совместные пути их решения.</w:t>
      </w:r>
    </w:p>
    <w:p w14:paraId="797A84EC" w14:textId="77777777" w:rsidR="009E59D3" w:rsidRPr="009E59D3" w:rsidRDefault="009E59D3" w:rsidP="009E59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</w:t>
      </w:r>
      <w:r w:rsidR="0061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</w:t>
      </w: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C4A390F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вариант диагностической работы в полном объеме.</w:t>
      </w:r>
    </w:p>
    <w:p w14:paraId="767BE0DE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E9E8F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Тематическое планирование курса внеурочной деятельности</w:t>
      </w:r>
    </w:p>
    <w:tbl>
      <w:tblPr>
        <w:tblW w:w="10275" w:type="dxa"/>
        <w:tblCellSpacing w:w="0" w:type="dxa"/>
        <w:tblInd w:w="-8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3"/>
        <w:gridCol w:w="1720"/>
        <w:gridCol w:w="1720"/>
        <w:gridCol w:w="3502"/>
      </w:tblGrid>
      <w:tr w:rsidR="009E59D3" w:rsidRPr="009E59D3" w14:paraId="670ADCDD" w14:textId="77777777" w:rsidTr="009E59D3">
        <w:trPr>
          <w:tblCellSpacing w:w="0" w:type="dxa"/>
        </w:trPr>
        <w:tc>
          <w:tcPr>
            <w:tcW w:w="10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59BCD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Учебно-тематический план</w:t>
            </w: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 дополнительной образовательной программы 8 класс</w:t>
            </w:r>
          </w:p>
          <w:p w14:paraId="7EF70F17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9D3" w:rsidRPr="009E59D3" w14:paraId="5184049D" w14:textId="77777777" w:rsidTr="009E59D3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C7FFB3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941B4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4A81C4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0FAD9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Практика</w:t>
            </w:r>
          </w:p>
        </w:tc>
      </w:tr>
      <w:tr w:rsidR="009E59D3" w:rsidRPr="009E59D3" w14:paraId="5E81A740" w14:textId="77777777" w:rsidTr="009E59D3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B1D433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Вводное занятие. Структура экзаменационной работы, модульное подразделение.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268836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457BB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69227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E59D3" w:rsidRPr="009E59D3" w14:paraId="163E15C6" w14:textId="77777777" w:rsidTr="009E59D3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A2E39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вычисления, </w:t>
            </w: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алгебраические выражения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C10BB" w14:textId="77777777" w:rsidR="009E59D3" w:rsidRPr="009E59D3" w:rsidRDefault="0061620C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AAF7A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A9120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E59D3" w:rsidRPr="009E59D3" w14:paraId="5DEAAC4F" w14:textId="77777777" w:rsidTr="009E59D3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619A8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32A3D" w14:textId="77777777" w:rsidR="009E59D3" w:rsidRPr="009E59D3" w:rsidRDefault="0061620C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83AE8" w14:textId="77777777" w:rsidR="009E59D3" w:rsidRPr="009E59D3" w:rsidRDefault="0061620C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89A78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E59D3" w:rsidRPr="009E59D3" w14:paraId="16093E62" w14:textId="77777777" w:rsidTr="009E59D3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E12DD1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A7599B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56F5F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E3DE4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E59D3" w:rsidRPr="009E59D3" w14:paraId="0136361B" w14:textId="77777777" w:rsidTr="009E59D3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AAE507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на плоскости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13CEB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AFB7C" w14:textId="77777777" w:rsidR="009E59D3" w:rsidRPr="009E59D3" w:rsidRDefault="0061620C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E7E0B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E59D3" w:rsidRPr="009E59D3" w14:paraId="60AD5FFC" w14:textId="77777777" w:rsidTr="009E59D3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64F93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Реальная математика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782DC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409B4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4FD12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E59D3" w:rsidRPr="009E59D3" w14:paraId="55FD3C39" w14:textId="77777777" w:rsidTr="009E59D3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830CB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4CB50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78A7BC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7B1D0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59D3" w:rsidRPr="009E59D3" w14:paraId="626FEFF1" w14:textId="77777777" w:rsidTr="009E59D3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C315E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Всего за курс обучение: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FEDB1B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1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2893AB" w14:textId="77777777" w:rsidR="009E59D3" w:rsidRPr="009E59D3" w:rsidRDefault="0061620C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5E070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</w:tbl>
    <w:p w14:paraId="7B54E6C9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69EFD" w14:textId="77777777" w:rsidR="009E59D3" w:rsidRPr="009E59D3" w:rsidRDefault="009E59D3" w:rsidP="009E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дополнительной образовательной программы 8 класс</w:t>
      </w:r>
    </w:p>
    <w:p w14:paraId="7BAE0E06" w14:textId="77777777" w:rsidR="009E59D3" w:rsidRPr="009E59D3" w:rsidRDefault="009E59D3" w:rsidP="009E5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30" w:type="dxa"/>
        <w:tblCellSpacing w:w="0" w:type="dxa"/>
        <w:tblInd w:w="-99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"/>
        <w:gridCol w:w="31"/>
        <w:gridCol w:w="1489"/>
        <w:gridCol w:w="15"/>
        <w:gridCol w:w="8028"/>
      </w:tblGrid>
      <w:tr w:rsidR="009E59D3" w:rsidRPr="009E59D3" w14:paraId="5C90C43E" w14:textId="77777777" w:rsidTr="009E59D3">
        <w:trPr>
          <w:trHeight w:val="60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5CEC46" w14:textId="77777777" w:rsidR="009E59D3" w:rsidRPr="009E59D3" w:rsidRDefault="009E59D3" w:rsidP="009E59D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E12029" w14:textId="77777777" w:rsidR="009E59D3" w:rsidRPr="009E59D3" w:rsidRDefault="009E59D3" w:rsidP="009E59D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B797E" w14:textId="77777777" w:rsidR="009E59D3" w:rsidRPr="009E59D3" w:rsidRDefault="009E59D3" w:rsidP="009E59D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9E59D3" w:rsidRPr="009E59D3" w14:paraId="0809605F" w14:textId="77777777" w:rsidTr="009E59D3">
        <w:trPr>
          <w:trHeight w:val="7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566E6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 Алгебраические задания базового уровня (19 часов)</w:t>
            </w:r>
          </w:p>
        </w:tc>
      </w:tr>
      <w:tr w:rsidR="009E59D3" w:rsidRPr="009E59D3" w14:paraId="4F8C64C1" w14:textId="77777777" w:rsidTr="009E59D3">
        <w:trPr>
          <w:trHeight w:val="7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2D5AE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Вычисления (8 часов)</w:t>
            </w:r>
          </w:p>
        </w:tc>
      </w:tr>
      <w:tr w:rsidR="009E59D3" w:rsidRPr="009E59D3" w14:paraId="5DC62B1E" w14:textId="77777777" w:rsidTr="009E59D3">
        <w:trPr>
          <w:trHeight w:val="75"/>
          <w:tblCellSpacing w:w="0" w:type="dxa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21335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A7C2F3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ED74B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Структура экзаменационной работы, модульное подразделение.</w:t>
            </w:r>
          </w:p>
        </w:tc>
      </w:tr>
      <w:tr w:rsidR="009E59D3" w:rsidRPr="009E59D3" w14:paraId="629BCF57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0F3B2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1A652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6432D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вычисления. </w:t>
            </w:r>
          </w:p>
        </w:tc>
      </w:tr>
      <w:tr w:rsidR="009E59D3" w:rsidRPr="009E59D3" w14:paraId="5BD95910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E2D14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3FE08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5415E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неравенства, координатная прямая.</w:t>
            </w:r>
          </w:p>
        </w:tc>
      </w:tr>
      <w:tr w:rsidR="009E59D3" w:rsidRPr="009E59D3" w14:paraId="71787ACE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A9135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16DC1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C543D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вычисления, алгебраические выражения.</w:t>
            </w:r>
          </w:p>
        </w:tc>
      </w:tr>
      <w:tr w:rsidR="009E59D3" w:rsidRPr="009E59D3" w14:paraId="6040810E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C1817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4E986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F71E1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дробными выражениями, применение ФСУ.</w:t>
            </w:r>
          </w:p>
        </w:tc>
      </w:tr>
      <w:tr w:rsidR="009E59D3" w:rsidRPr="009E59D3" w14:paraId="7DD7DA23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3D865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15A29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C849A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9E59D3" w:rsidRPr="009E59D3" w14:paraId="77EF07D7" w14:textId="77777777" w:rsidTr="009E59D3">
        <w:trPr>
          <w:trHeight w:val="7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87AE2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Уравнения и неравенства (6 часов)</w:t>
            </w:r>
          </w:p>
        </w:tc>
      </w:tr>
      <w:tr w:rsidR="009E59D3" w:rsidRPr="009E59D3" w14:paraId="2910A8E7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CB7D8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5B350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CAF60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линейные уравнения. </w:t>
            </w:r>
          </w:p>
        </w:tc>
      </w:tr>
      <w:tr w:rsidR="009E59D3" w:rsidRPr="009E59D3" w14:paraId="7B8F9AD4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C7424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707B31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2F937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неравенства, приводимые к простейшим линейным</w:t>
            </w:r>
          </w:p>
        </w:tc>
      </w:tr>
      <w:tr w:rsidR="009E59D3" w:rsidRPr="009E59D3" w14:paraId="3B328009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33ADC7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E8164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6817E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уравнений и их решение (у=</w:t>
            </w:r>
            <w:proofErr w:type="spellStart"/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kx+b</w:t>
            </w:r>
            <w:proofErr w:type="spellEnd"/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у=х</w:t>
            </w: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9E59D3" w:rsidRPr="009E59D3" w14:paraId="6C1620D7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6BB21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59D01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51C28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9E59D3" w:rsidRPr="009E59D3" w14:paraId="42C12CDD" w14:textId="77777777" w:rsidTr="009E59D3">
        <w:trPr>
          <w:trHeight w:val="7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6D11E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Графики функций (5 часов)</w:t>
            </w:r>
          </w:p>
        </w:tc>
      </w:tr>
      <w:tr w:rsidR="009E59D3" w:rsidRPr="009E59D3" w14:paraId="18B5FA7F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2E046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C28392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E3CF9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линейной функции и его свойства.</w:t>
            </w:r>
          </w:p>
        </w:tc>
      </w:tr>
      <w:tr w:rsidR="009E59D3" w:rsidRPr="009E59D3" w14:paraId="05AA136A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78C0B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4346C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BF671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уравнения у=х</w:t>
            </w: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свойства</w:t>
            </w:r>
          </w:p>
        </w:tc>
      </w:tr>
      <w:tr w:rsidR="009E59D3" w:rsidRPr="009E59D3" w14:paraId="29090EE7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76C1F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BDE51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CA956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</w:t>
            </w:r>
          </w:p>
        </w:tc>
      </w:tr>
      <w:tr w:rsidR="009E59D3" w:rsidRPr="009E59D3" w14:paraId="71C83660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8D7268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AEC5A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A1A1B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9E59D3" w:rsidRPr="009E59D3" w14:paraId="759144E7" w14:textId="77777777" w:rsidTr="009E59D3">
        <w:trPr>
          <w:trHeight w:val="31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B0666" w14:textId="77777777" w:rsidR="009E59D3" w:rsidRPr="009E59D3" w:rsidRDefault="009E59D3" w:rsidP="009E5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</w:t>
            </w: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задачи базового уровня (8 часов)</w:t>
            </w:r>
          </w:p>
        </w:tc>
      </w:tr>
      <w:tr w:rsidR="009E59D3" w:rsidRPr="009E59D3" w14:paraId="557EF351" w14:textId="77777777" w:rsidTr="009E59D3">
        <w:trPr>
          <w:trHeight w:val="16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D478E" w14:textId="77777777" w:rsidR="009E59D3" w:rsidRPr="009E59D3" w:rsidRDefault="009E59D3" w:rsidP="009E59D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Подсчет углов(2 часа)</w:t>
            </w:r>
          </w:p>
        </w:tc>
      </w:tr>
      <w:tr w:rsidR="009E59D3" w:rsidRPr="009E59D3" w14:paraId="5C00ABA3" w14:textId="77777777" w:rsidTr="009E59D3">
        <w:trPr>
          <w:trHeight w:val="60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95760" w14:textId="77777777" w:rsidR="009E59D3" w:rsidRPr="009E59D3" w:rsidRDefault="009E59D3" w:rsidP="009E59D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A9B565" w14:textId="77777777" w:rsidR="009E59D3" w:rsidRPr="009E59D3" w:rsidRDefault="009E59D3" w:rsidP="009E59D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0D463" w14:textId="77777777" w:rsidR="009E59D3" w:rsidRPr="009E59D3" w:rsidRDefault="009E59D3" w:rsidP="009E59D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Четырехугольник. Подсчет углов.</w:t>
            </w:r>
          </w:p>
        </w:tc>
      </w:tr>
      <w:tr w:rsidR="009E59D3" w:rsidRPr="009E59D3" w14:paraId="638348A8" w14:textId="77777777" w:rsidTr="009E59D3">
        <w:trPr>
          <w:trHeight w:val="60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5659B" w14:textId="77777777" w:rsidR="009E59D3" w:rsidRPr="009E59D3" w:rsidRDefault="009E59D3" w:rsidP="009E59D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7B988" w14:textId="77777777" w:rsidR="009E59D3" w:rsidRPr="009E59D3" w:rsidRDefault="009E59D3" w:rsidP="009E59D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58886" w14:textId="77777777" w:rsidR="009E59D3" w:rsidRPr="009E59D3" w:rsidRDefault="009E59D3" w:rsidP="009E59D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9E59D3" w:rsidRPr="009E59D3" w14:paraId="642C2686" w14:textId="77777777" w:rsidTr="009E59D3">
        <w:trPr>
          <w:trHeight w:val="1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735EA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Площади фигур (4 часа)</w:t>
            </w:r>
          </w:p>
        </w:tc>
      </w:tr>
      <w:tr w:rsidR="009E59D3" w:rsidRPr="009E59D3" w14:paraId="170CAEBD" w14:textId="77777777" w:rsidTr="009E59D3">
        <w:trPr>
          <w:trHeight w:val="1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EDEB1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1D103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C6071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Четырехугольники, треугольник и их площади</w:t>
            </w:r>
          </w:p>
        </w:tc>
      </w:tr>
      <w:tr w:rsidR="009E59D3" w:rsidRPr="009E59D3" w14:paraId="7D1F8B9E" w14:textId="77777777" w:rsidTr="009E59D3">
        <w:trPr>
          <w:trHeight w:val="1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983A69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5BF5C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B17DF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9E59D3" w:rsidRPr="009E59D3" w14:paraId="5B13600B" w14:textId="77777777" w:rsidTr="009E59D3">
        <w:trPr>
          <w:trHeight w:val="1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3C22C9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F5290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F141C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на квадратной решетке</w:t>
            </w:r>
          </w:p>
        </w:tc>
      </w:tr>
      <w:tr w:rsidR="009E59D3" w:rsidRPr="009E59D3" w14:paraId="17EA2F51" w14:textId="77777777" w:rsidTr="009E59D3">
        <w:trPr>
          <w:trHeight w:val="1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58792A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CFAB5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A98F0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9E59D3" w:rsidRPr="009E59D3" w14:paraId="630BEC3D" w14:textId="77777777" w:rsidTr="009E59D3">
        <w:trPr>
          <w:trHeight w:val="1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60148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Выбор верных утверждений(2 часа)</w:t>
            </w:r>
          </w:p>
        </w:tc>
      </w:tr>
      <w:tr w:rsidR="009E59D3" w:rsidRPr="009E59D3" w14:paraId="2CDEAEAC" w14:textId="77777777" w:rsidTr="009E59D3">
        <w:trPr>
          <w:trHeight w:val="1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2CC21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0E0460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AB06A" w14:textId="77777777" w:rsidR="009E59D3" w:rsidRPr="009E59D3" w:rsidRDefault="009E59D3" w:rsidP="009E59D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задания.</w:t>
            </w:r>
          </w:p>
        </w:tc>
      </w:tr>
      <w:tr w:rsidR="009E59D3" w:rsidRPr="009E59D3" w14:paraId="23D5665E" w14:textId="77777777" w:rsidTr="009E59D3">
        <w:trPr>
          <w:trHeight w:val="7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FBFFE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 Реальная математика (6 часов)</w:t>
            </w:r>
          </w:p>
        </w:tc>
      </w:tr>
      <w:tr w:rsidR="009E59D3" w:rsidRPr="009E59D3" w14:paraId="3690E6CC" w14:textId="77777777" w:rsidTr="009E59D3">
        <w:trPr>
          <w:trHeight w:val="7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4D7A0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Графики и диаграммы. Текстовые задачи (6 часов)</w:t>
            </w:r>
          </w:p>
        </w:tc>
      </w:tr>
      <w:tr w:rsidR="009E59D3" w:rsidRPr="009E59D3" w14:paraId="2CB11422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2F97F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5A71B9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9B853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графиков и диаграмм.</w:t>
            </w:r>
          </w:p>
        </w:tc>
      </w:tr>
      <w:tr w:rsidR="009E59D3" w:rsidRPr="009E59D3" w14:paraId="26229DCD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5E16DF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03D88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5600D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практический расчет.</w:t>
            </w:r>
          </w:p>
        </w:tc>
      </w:tr>
      <w:tr w:rsidR="009E59D3" w:rsidRPr="009E59D3" w14:paraId="764B6491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0C9B77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4DD7B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16278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9E59D3" w:rsidRPr="009E59D3" w14:paraId="414303F5" w14:textId="77777777" w:rsidTr="009E59D3">
        <w:trPr>
          <w:trHeight w:val="7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DF9C0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Реальная планиметрия. Теория вероятностей (6 часов)</w:t>
            </w:r>
          </w:p>
        </w:tc>
      </w:tr>
      <w:tr w:rsidR="009E59D3" w:rsidRPr="009E59D3" w14:paraId="2C461B0F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B933D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4C5EB4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A0D89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практической направленности.</w:t>
            </w:r>
          </w:p>
        </w:tc>
      </w:tr>
      <w:tr w:rsidR="009E59D3" w:rsidRPr="009E59D3" w14:paraId="6389D845" w14:textId="77777777" w:rsidTr="009E59D3">
        <w:trPr>
          <w:trHeight w:val="7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88E392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8F18B3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381DD" w14:textId="77777777" w:rsidR="009E59D3" w:rsidRPr="009E59D3" w:rsidRDefault="009E59D3" w:rsidP="009E59D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 и теории вероятностей.</w:t>
            </w:r>
          </w:p>
        </w:tc>
      </w:tr>
      <w:tr w:rsidR="009E59D3" w:rsidRPr="009E59D3" w14:paraId="22FE8379" w14:textId="77777777" w:rsidTr="009E59D3">
        <w:trPr>
          <w:trHeight w:val="90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AB8DE" w14:textId="77777777" w:rsidR="009E59D3" w:rsidRPr="009E59D3" w:rsidRDefault="009E59D3" w:rsidP="009E59D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2E267" w14:textId="77777777" w:rsidR="009E59D3" w:rsidRPr="009E59D3" w:rsidRDefault="009E59D3" w:rsidP="009E59D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48DBE" w14:textId="77777777" w:rsidR="009E59D3" w:rsidRPr="009E59D3" w:rsidRDefault="009E59D3" w:rsidP="009E59D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Обобщающий тест модуля «Реальная математика».</w:t>
            </w:r>
          </w:p>
        </w:tc>
      </w:tr>
      <w:tr w:rsidR="009E59D3" w:rsidRPr="009E59D3" w14:paraId="290732A4" w14:textId="77777777" w:rsidTr="009E59D3">
        <w:trPr>
          <w:trHeight w:val="195"/>
          <w:tblCellSpacing w:w="0" w:type="dxa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67D72" w14:textId="77777777" w:rsidR="009E59D3" w:rsidRPr="009E59D3" w:rsidRDefault="0061620C" w:rsidP="009E59D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 (1час</w:t>
            </w:r>
            <w:r w:rsidR="009E59D3" w:rsidRPr="009E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E59D3" w:rsidRPr="009E59D3" w14:paraId="550F2F87" w14:textId="77777777" w:rsidTr="009E59D3">
        <w:trPr>
          <w:trHeight w:val="165"/>
          <w:tblCellSpacing w:w="0" w:type="dxa"/>
        </w:trPr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E8836" w14:textId="77777777" w:rsidR="009E59D3" w:rsidRPr="009E59D3" w:rsidRDefault="009E59D3" w:rsidP="009E59D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2C2FCC" w14:textId="77777777" w:rsidR="009E59D3" w:rsidRPr="009E59D3" w:rsidRDefault="009E59D3" w:rsidP="009E59D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27715" w14:textId="77777777" w:rsidR="009E59D3" w:rsidRPr="009E59D3" w:rsidRDefault="009E59D3" w:rsidP="009E59D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 контрольная работа (пробный вариант работы в полном объеме)</w:t>
            </w:r>
          </w:p>
        </w:tc>
      </w:tr>
    </w:tbl>
    <w:p w14:paraId="429F3226" w14:textId="77777777" w:rsidR="00D24A95" w:rsidRDefault="00D24A95"/>
    <w:sectPr w:rsidR="00D24A95" w:rsidSect="00D2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79C"/>
    <w:multiLevelType w:val="multilevel"/>
    <w:tmpl w:val="3D9E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866D1"/>
    <w:multiLevelType w:val="multilevel"/>
    <w:tmpl w:val="70D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B441A"/>
    <w:multiLevelType w:val="multilevel"/>
    <w:tmpl w:val="DE46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548A2"/>
    <w:multiLevelType w:val="multilevel"/>
    <w:tmpl w:val="8496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B6599"/>
    <w:multiLevelType w:val="multilevel"/>
    <w:tmpl w:val="F3F8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55CD5"/>
    <w:multiLevelType w:val="multilevel"/>
    <w:tmpl w:val="5660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D0820"/>
    <w:multiLevelType w:val="multilevel"/>
    <w:tmpl w:val="DE3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A1983"/>
    <w:multiLevelType w:val="multilevel"/>
    <w:tmpl w:val="E8E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D4BEF"/>
    <w:multiLevelType w:val="multilevel"/>
    <w:tmpl w:val="AE12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E3FA8"/>
    <w:multiLevelType w:val="multilevel"/>
    <w:tmpl w:val="AC42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77D0D"/>
    <w:multiLevelType w:val="multilevel"/>
    <w:tmpl w:val="40BE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B486C"/>
    <w:multiLevelType w:val="multilevel"/>
    <w:tmpl w:val="595C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03805"/>
    <w:multiLevelType w:val="multilevel"/>
    <w:tmpl w:val="515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839B2"/>
    <w:multiLevelType w:val="multilevel"/>
    <w:tmpl w:val="49D8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01543"/>
    <w:multiLevelType w:val="multilevel"/>
    <w:tmpl w:val="ACE8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EF696A"/>
    <w:multiLevelType w:val="multilevel"/>
    <w:tmpl w:val="C04E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E6543"/>
    <w:multiLevelType w:val="multilevel"/>
    <w:tmpl w:val="2A56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719FB"/>
    <w:multiLevelType w:val="multilevel"/>
    <w:tmpl w:val="E384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F694A"/>
    <w:multiLevelType w:val="multilevel"/>
    <w:tmpl w:val="1332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4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15"/>
  </w:num>
  <w:num w:numId="11">
    <w:abstractNumId w:val="11"/>
  </w:num>
  <w:num w:numId="12">
    <w:abstractNumId w:val="18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3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9D3"/>
    <w:rsid w:val="00207496"/>
    <w:rsid w:val="0061620C"/>
    <w:rsid w:val="00931CE7"/>
    <w:rsid w:val="009E59D3"/>
    <w:rsid w:val="00AE4BFA"/>
    <w:rsid w:val="00CF6374"/>
    <w:rsid w:val="00D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896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2414</Words>
  <Characters>13760</Characters>
  <Application>Microsoft Macintosh Word</Application>
  <DocSecurity>0</DocSecurity>
  <Lines>114</Lines>
  <Paragraphs>32</Paragraphs>
  <ScaleCrop>false</ScaleCrop>
  <Company/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Нина Ивановна</cp:lastModifiedBy>
  <cp:revision>4</cp:revision>
  <dcterms:created xsi:type="dcterms:W3CDTF">2024-09-17T13:34:00Z</dcterms:created>
  <dcterms:modified xsi:type="dcterms:W3CDTF">2025-02-04T08:21:00Z</dcterms:modified>
</cp:coreProperties>
</file>