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C01F1" w14:textId="77777777" w:rsidR="00006835" w:rsidRPr="00985173" w:rsidRDefault="00006835" w:rsidP="00006835">
      <w:pPr>
        <w:pStyle w:val="a3"/>
        <w:ind w:firstLine="567"/>
        <w:rPr>
          <w:sz w:val="28"/>
          <w:szCs w:val="28"/>
        </w:rPr>
      </w:pPr>
    </w:p>
    <w:p w14:paraId="6295E719" w14:textId="77777777" w:rsidR="00006835" w:rsidRPr="005C741B" w:rsidRDefault="00006835" w:rsidP="00006835">
      <w:pPr>
        <w:spacing w:line="408" w:lineRule="auto"/>
        <w:ind w:left="120"/>
        <w:jc w:val="center"/>
      </w:pPr>
      <w:bookmarkStart w:id="0" w:name="_GoBack"/>
      <w:bookmarkEnd w:id="0"/>
    </w:p>
    <w:p w14:paraId="2BCF8E56" w14:textId="77777777" w:rsidR="00006835" w:rsidRPr="005C741B" w:rsidRDefault="00006835" w:rsidP="00006835">
      <w:pPr>
        <w:spacing w:line="408" w:lineRule="auto"/>
        <w:ind w:left="120"/>
        <w:jc w:val="center"/>
      </w:pPr>
    </w:p>
    <w:p w14:paraId="5494546E" w14:textId="77777777" w:rsidR="00006835" w:rsidRPr="005C741B" w:rsidRDefault="00006835" w:rsidP="00006835">
      <w:pPr>
        <w:spacing w:line="408" w:lineRule="auto"/>
        <w:ind w:left="120"/>
        <w:jc w:val="center"/>
      </w:pPr>
      <w:r w:rsidRPr="005C741B">
        <w:rPr>
          <w:b/>
          <w:color w:val="000000"/>
          <w:sz w:val="28"/>
        </w:rPr>
        <w:t>ГОАОУ "ЦОРиО"</w:t>
      </w:r>
    </w:p>
    <w:p w14:paraId="5977DBF9" w14:textId="77777777" w:rsidR="00006835" w:rsidRPr="005C741B" w:rsidRDefault="00006835" w:rsidP="00006835">
      <w:pPr>
        <w:ind w:left="120"/>
      </w:pPr>
    </w:p>
    <w:p w14:paraId="663EBB64" w14:textId="77777777" w:rsidR="00006835" w:rsidRPr="005C741B" w:rsidRDefault="00006835" w:rsidP="00006835">
      <w:pPr>
        <w:ind w:left="120"/>
      </w:pPr>
    </w:p>
    <w:p w14:paraId="0FA7E6AA" w14:textId="77777777" w:rsidR="00006835" w:rsidRPr="005C741B" w:rsidRDefault="00006835" w:rsidP="00006835">
      <w:pPr>
        <w:ind w:left="120"/>
      </w:pPr>
    </w:p>
    <w:p w14:paraId="3748BA7C" w14:textId="77777777" w:rsidR="00006835" w:rsidRPr="005C741B" w:rsidRDefault="00006835" w:rsidP="00006835">
      <w:pPr>
        <w:ind w:left="120"/>
      </w:pPr>
    </w:p>
    <w:p w14:paraId="7C26FFC2" w14:textId="77777777" w:rsidR="00006835" w:rsidRPr="005C741B" w:rsidRDefault="00006835" w:rsidP="00006835">
      <w:pPr>
        <w:ind w:left="120"/>
      </w:pPr>
    </w:p>
    <w:p w14:paraId="7F2EB813" w14:textId="77777777" w:rsidR="00006835" w:rsidRPr="005C741B" w:rsidRDefault="00006835" w:rsidP="00006835">
      <w:pPr>
        <w:ind w:left="120"/>
      </w:pPr>
    </w:p>
    <w:p w14:paraId="3E58A1D2" w14:textId="77777777" w:rsidR="00006835" w:rsidRPr="005C741B" w:rsidRDefault="00006835" w:rsidP="00006835">
      <w:pPr>
        <w:ind w:left="120"/>
      </w:pPr>
    </w:p>
    <w:p w14:paraId="6944C4F0" w14:textId="77777777" w:rsidR="00006835" w:rsidRPr="005C741B" w:rsidRDefault="00006835" w:rsidP="00006835">
      <w:pPr>
        <w:ind w:left="120"/>
      </w:pPr>
    </w:p>
    <w:p w14:paraId="0E440840" w14:textId="77777777" w:rsidR="00006835" w:rsidRPr="005C741B" w:rsidRDefault="00006835" w:rsidP="00006835">
      <w:pPr>
        <w:ind w:left="120"/>
      </w:pPr>
    </w:p>
    <w:p w14:paraId="62FD49A7" w14:textId="77777777" w:rsidR="00006835" w:rsidRDefault="00006835" w:rsidP="00006835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29FF73AC" w14:textId="77777777" w:rsidR="00006835" w:rsidRDefault="00006835" w:rsidP="00006835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48054575" w14:textId="77777777" w:rsidR="00006835" w:rsidRDefault="00006835" w:rsidP="00006835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0D466748" w14:textId="77777777" w:rsidR="00006835" w:rsidRDefault="00006835" w:rsidP="00006835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60F4FD76" w14:textId="77777777" w:rsidR="00006835" w:rsidRDefault="00006835" w:rsidP="00006835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31AC7C92" w14:textId="77777777" w:rsidR="00006835" w:rsidRPr="005C741B" w:rsidRDefault="00006835" w:rsidP="00006835">
      <w:pPr>
        <w:spacing w:line="408" w:lineRule="auto"/>
        <w:ind w:left="120"/>
        <w:jc w:val="center"/>
      </w:pPr>
      <w:r w:rsidRPr="005C741B">
        <w:rPr>
          <w:b/>
          <w:color w:val="000000"/>
          <w:sz w:val="28"/>
        </w:rPr>
        <w:t>РАБОЧАЯ ПРОГРАММА</w:t>
      </w:r>
    </w:p>
    <w:p w14:paraId="4133CBAC" w14:textId="77777777" w:rsidR="00006835" w:rsidRPr="005C741B" w:rsidRDefault="00006835" w:rsidP="00006835">
      <w:pPr>
        <w:ind w:left="120"/>
        <w:jc w:val="center"/>
      </w:pPr>
    </w:p>
    <w:p w14:paraId="7B196F21" w14:textId="77777777" w:rsidR="00006835" w:rsidRPr="005C741B" w:rsidRDefault="00006835" w:rsidP="00006835">
      <w:pPr>
        <w:ind w:left="120"/>
        <w:jc w:val="center"/>
      </w:pPr>
    </w:p>
    <w:p w14:paraId="19C9498A" w14:textId="77777777" w:rsidR="00006835" w:rsidRPr="00985173" w:rsidRDefault="00006835" w:rsidP="00006835">
      <w:pPr>
        <w:pStyle w:val="a6"/>
        <w:ind w:firstLine="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85173">
        <w:rPr>
          <w:rFonts w:ascii="Times New Roman" w:hAnsi="Times New Roman"/>
          <w:b/>
          <w:sz w:val="32"/>
          <w:szCs w:val="32"/>
          <w:lang w:val="ru-RU"/>
        </w:rPr>
        <w:t>КУРСА ВНЕУРОЧНОЙ ДЕЯТЕЛЬНОСТИ</w:t>
      </w:r>
    </w:p>
    <w:p w14:paraId="5A16F30C" w14:textId="77777777" w:rsidR="00006835" w:rsidRPr="00985173" w:rsidRDefault="00006835" w:rsidP="00006835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51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173">
        <w:rPr>
          <w:rFonts w:ascii="Times New Roman" w:hAnsi="Times New Roman" w:cs="Times New Roman"/>
          <w:b/>
          <w:sz w:val="28"/>
          <w:szCs w:val="28"/>
          <w:lang w:val="ru-RU"/>
        </w:rPr>
        <w:t>«Основы</w:t>
      </w:r>
      <w:r w:rsidRPr="00985173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985173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функциональной</w:t>
      </w:r>
      <w:r w:rsidRPr="00985173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9851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грамотности» </w:t>
      </w:r>
    </w:p>
    <w:p w14:paraId="3D76EAE0" w14:textId="77777777" w:rsidR="00006835" w:rsidRPr="00985173" w:rsidRDefault="00006835" w:rsidP="00006835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5173">
        <w:rPr>
          <w:rFonts w:ascii="Times New Roman" w:hAnsi="Times New Roman" w:cs="Times New Roman"/>
          <w:b/>
          <w:sz w:val="28"/>
          <w:szCs w:val="28"/>
          <w:lang w:val="ru-RU"/>
        </w:rPr>
        <w:t>(читательская грамотность) для 6А класса</w:t>
      </w:r>
    </w:p>
    <w:p w14:paraId="161D7336" w14:textId="77777777" w:rsidR="00006835" w:rsidRDefault="00006835" w:rsidP="00006835">
      <w:pPr>
        <w:ind w:left="120"/>
        <w:jc w:val="center"/>
      </w:pPr>
    </w:p>
    <w:p w14:paraId="02D99E4F" w14:textId="77777777" w:rsidR="00006835" w:rsidRPr="005C741B" w:rsidRDefault="00006835" w:rsidP="00006835">
      <w:pPr>
        <w:ind w:left="120"/>
        <w:jc w:val="center"/>
      </w:pPr>
    </w:p>
    <w:p w14:paraId="719AFF4F" w14:textId="77777777" w:rsidR="00006835" w:rsidRDefault="00006835" w:rsidP="00006835">
      <w:pPr>
        <w:pStyle w:val="a6"/>
        <w:ind w:firstLine="567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24165E5" w14:textId="77777777" w:rsidR="00006835" w:rsidRPr="00985173" w:rsidRDefault="00006835" w:rsidP="00006835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985173">
        <w:rPr>
          <w:rFonts w:ascii="Times New Roman" w:hAnsi="Times New Roman"/>
          <w:b/>
          <w:bCs/>
          <w:sz w:val="28"/>
          <w:szCs w:val="28"/>
          <w:lang w:val="ru-RU"/>
        </w:rPr>
        <w:t>Направление:</w:t>
      </w:r>
      <w:r w:rsidRPr="00985173">
        <w:rPr>
          <w:rFonts w:ascii="Times New Roman" w:hAnsi="Times New Roman"/>
          <w:sz w:val="28"/>
          <w:szCs w:val="28"/>
          <w:lang w:val="ru-RU"/>
        </w:rPr>
        <w:t xml:space="preserve"> общекультурное</w:t>
      </w:r>
    </w:p>
    <w:p w14:paraId="01EEFE34" w14:textId="77777777" w:rsidR="00006835" w:rsidRDefault="00006835" w:rsidP="00006835">
      <w:pPr>
        <w:ind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</w:t>
      </w:r>
      <w:r w:rsidRPr="005A7BC0">
        <w:rPr>
          <w:b/>
          <w:sz w:val="28"/>
          <w:szCs w:val="28"/>
          <w:lang w:eastAsia="ru-RU"/>
        </w:rPr>
        <w:t>Срок реализации</w:t>
      </w:r>
      <w:r>
        <w:rPr>
          <w:sz w:val="28"/>
          <w:szCs w:val="28"/>
          <w:lang w:eastAsia="ru-RU"/>
        </w:rPr>
        <w:t>: 1 год  (1час в неделю)</w:t>
      </w:r>
    </w:p>
    <w:p w14:paraId="489AB59B" w14:textId="77777777" w:rsidR="00006835" w:rsidRDefault="00006835" w:rsidP="00006835">
      <w:pPr>
        <w:ind w:firstLine="284"/>
        <w:jc w:val="right"/>
        <w:rPr>
          <w:sz w:val="28"/>
          <w:szCs w:val="28"/>
          <w:lang w:eastAsia="ru-RU"/>
        </w:rPr>
      </w:pPr>
      <w:r w:rsidRPr="005A7BC0">
        <w:rPr>
          <w:b/>
          <w:sz w:val="28"/>
          <w:szCs w:val="28"/>
          <w:lang w:eastAsia="ru-RU"/>
        </w:rPr>
        <w:t>Количество часов</w:t>
      </w:r>
      <w:r>
        <w:rPr>
          <w:sz w:val="28"/>
          <w:szCs w:val="28"/>
          <w:lang w:eastAsia="ru-RU"/>
        </w:rPr>
        <w:t>: 34</w:t>
      </w:r>
    </w:p>
    <w:p w14:paraId="7235D54C" w14:textId="77777777" w:rsidR="00006835" w:rsidRPr="005C741B" w:rsidRDefault="00006835" w:rsidP="00006835">
      <w:pPr>
        <w:ind w:left="120"/>
        <w:jc w:val="center"/>
      </w:pPr>
    </w:p>
    <w:p w14:paraId="1644BB39" w14:textId="77777777" w:rsidR="00006835" w:rsidRPr="005C741B" w:rsidRDefault="00006835" w:rsidP="00006835">
      <w:pPr>
        <w:ind w:left="120"/>
        <w:jc w:val="center"/>
      </w:pPr>
    </w:p>
    <w:p w14:paraId="65CF41DC" w14:textId="77777777" w:rsidR="00006835" w:rsidRPr="005C741B" w:rsidRDefault="00006835" w:rsidP="00006835">
      <w:pPr>
        <w:ind w:left="120"/>
        <w:jc w:val="center"/>
      </w:pPr>
    </w:p>
    <w:p w14:paraId="5B1E920D" w14:textId="77777777" w:rsidR="00006835" w:rsidRPr="005C741B" w:rsidRDefault="00006835" w:rsidP="00006835">
      <w:pPr>
        <w:ind w:left="120"/>
        <w:jc w:val="center"/>
      </w:pPr>
    </w:p>
    <w:p w14:paraId="3ED5E399" w14:textId="77777777" w:rsidR="00006835" w:rsidRPr="005C741B" w:rsidRDefault="00006835" w:rsidP="00006835">
      <w:pPr>
        <w:ind w:left="120"/>
        <w:jc w:val="center"/>
      </w:pPr>
    </w:p>
    <w:p w14:paraId="2E894D7C" w14:textId="77777777" w:rsidR="00006835" w:rsidRDefault="00006835" w:rsidP="00006835">
      <w:pPr>
        <w:ind w:left="120"/>
        <w:jc w:val="center"/>
      </w:pPr>
    </w:p>
    <w:p w14:paraId="646E4CE9" w14:textId="77777777" w:rsidR="00006835" w:rsidRDefault="00006835" w:rsidP="00006835">
      <w:pPr>
        <w:ind w:left="120"/>
        <w:jc w:val="center"/>
      </w:pPr>
    </w:p>
    <w:p w14:paraId="76896FB1" w14:textId="77777777" w:rsidR="00006835" w:rsidRDefault="00006835" w:rsidP="00006835">
      <w:pPr>
        <w:ind w:left="120"/>
        <w:jc w:val="center"/>
      </w:pPr>
    </w:p>
    <w:p w14:paraId="118ECC78" w14:textId="77777777" w:rsidR="00006835" w:rsidRDefault="00006835" w:rsidP="00006835">
      <w:pPr>
        <w:ind w:left="120"/>
        <w:jc w:val="center"/>
      </w:pPr>
    </w:p>
    <w:p w14:paraId="2E46D21D" w14:textId="77777777" w:rsidR="00006835" w:rsidRDefault="00006835" w:rsidP="00006835">
      <w:pPr>
        <w:ind w:left="120"/>
        <w:jc w:val="center"/>
      </w:pPr>
    </w:p>
    <w:p w14:paraId="6DF7770D" w14:textId="77777777" w:rsidR="00006835" w:rsidRDefault="00006835" w:rsidP="00006835">
      <w:pPr>
        <w:ind w:left="120"/>
        <w:jc w:val="center"/>
      </w:pPr>
    </w:p>
    <w:p w14:paraId="499F29BB" w14:textId="77777777" w:rsidR="00006835" w:rsidRDefault="00006835" w:rsidP="00006835">
      <w:pPr>
        <w:ind w:left="120"/>
        <w:jc w:val="center"/>
      </w:pPr>
    </w:p>
    <w:p w14:paraId="7A10B615" w14:textId="77777777" w:rsidR="00006835" w:rsidRDefault="00006835" w:rsidP="00006835">
      <w:pPr>
        <w:ind w:left="120"/>
        <w:jc w:val="center"/>
      </w:pPr>
    </w:p>
    <w:p w14:paraId="6E264AF2" w14:textId="77777777" w:rsidR="00006835" w:rsidRPr="00D96F99" w:rsidRDefault="00006835" w:rsidP="00006835">
      <w:pPr>
        <w:jc w:val="center"/>
        <w:rPr>
          <w:sz w:val="28"/>
          <w:szCs w:val="28"/>
        </w:rPr>
      </w:pPr>
      <w:r w:rsidRPr="00D96F99">
        <w:rPr>
          <w:sz w:val="28"/>
          <w:szCs w:val="28"/>
        </w:rPr>
        <w:t>Липецк</w:t>
      </w:r>
    </w:p>
    <w:p w14:paraId="4E1627EA" w14:textId="77777777" w:rsidR="00006835" w:rsidRPr="00D96F99" w:rsidRDefault="00006835" w:rsidP="00006835">
      <w:pPr>
        <w:ind w:left="120"/>
        <w:jc w:val="center"/>
        <w:rPr>
          <w:sz w:val="28"/>
          <w:szCs w:val="28"/>
        </w:rPr>
      </w:pPr>
      <w:r w:rsidRPr="00D96F99">
        <w:rPr>
          <w:sz w:val="28"/>
          <w:szCs w:val="28"/>
        </w:rPr>
        <w:t>2024</w:t>
      </w:r>
    </w:p>
    <w:p w14:paraId="43061B8B" w14:textId="77777777" w:rsidR="00006835" w:rsidRDefault="00006835">
      <w:pPr>
        <w:pStyle w:val="2"/>
        <w:ind w:right="711"/>
        <w:rPr>
          <w:i w:val="0"/>
          <w:iCs w:val="0"/>
          <w:sz w:val="28"/>
          <w:szCs w:val="28"/>
        </w:rPr>
      </w:pPr>
    </w:p>
    <w:p w14:paraId="5C5B6DAC" w14:textId="77777777" w:rsidR="00006835" w:rsidRDefault="00006835">
      <w:pPr>
        <w:pStyle w:val="2"/>
        <w:ind w:right="711"/>
        <w:rPr>
          <w:i w:val="0"/>
          <w:iCs w:val="0"/>
          <w:sz w:val="28"/>
          <w:szCs w:val="28"/>
        </w:rPr>
      </w:pPr>
    </w:p>
    <w:p w14:paraId="3A8B58F2" w14:textId="77777777" w:rsidR="00006835" w:rsidRDefault="00006835" w:rsidP="00006835">
      <w:pPr>
        <w:pStyle w:val="2"/>
        <w:ind w:right="711"/>
        <w:jc w:val="left"/>
        <w:rPr>
          <w:i w:val="0"/>
          <w:iCs w:val="0"/>
          <w:sz w:val="28"/>
          <w:szCs w:val="28"/>
        </w:rPr>
      </w:pPr>
    </w:p>
    <w:p w14:paraId="0EE00041" w14:textId="77777777" w:rsidR="0025003F" w:rsidRPr="00E84D00" w:rsidRDefault="00E37243">
      <w:pPr>
        <w:pStyle w:val="2"/>
        <w:ind w:right="711"/>
        <w:rPr>
          <w:i w:val="0"/>
          <w:iCs w:val="0"/>
          <w:sz w:val="28"/>
          <w:szCs w:val="28"/>
        </w:rPr>
      </w:pPr>
      <w:r w:rsidRPr="00E84D00">
        <w:rPr>
          <w:i w:val="0"/>
          <w:iCs w:val="0"/>
          <w:sz w:val="28"/>
          <w:szCs w:val="28"/>
        </w:rPr>
        <w:lastRenderedPageBreak/>
        <w:t>Пояснительная</w:t>
      </w:r>
      <w:r w:rsidRPr="00E84D00">
        <w:rPr>
          <w:i w:val="0"/>
          <w:iCs w:val="0"/>
          <w:spacing w:val="-6"/>
          <w:sz w:val="28"/>
          <w:szCs w:val="28"/>
        </w:rPr>
        <w:t xml:space="preserve"> </w:t>
      </w:r>
      <w:r w:rsidRPr="00E84D00">
        <w:rPr>
          <w:i w:val="0"/>
          <w:iCs w:val="0"/>
          <w:spacing w:val="-2"/>
          <w:sz w:val="28"/>
          <w:szCs w:val="28"/>
        </w:rPr>
        <w:t>записка</w:t>
      </w:r>
    </w:p>
    <w:p w14:paraId="427663E7" w14:textId="77777777" w:rsidR="0025003F" w:rsidRDefault="00E37243">
      <w:pPr>
        <w:pStyle w:val="1"/>
        <w:spacing w:before="44"/>
        <w:ind w:left="1809"/>
        <w:jc w:val="both"/>
      </w:pPr>
      <w:r>
        <w:t>Цель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14:paraId="52E367CA" w14:textId="77777777" w:rsidR="0025003F" w:rsidRDefault="00E37243">
      <w:pPr>
        <w:pStyle w:val="a3"/>
        <w:spacing w:before="36" w:line="276" w:lineRule="auto"/>
        <w:ind w:right="851" w:firstLine="708"/>
        <w:jc w:val="both"/>
      </w:pPr>
      <w:r>
        <w:t>Создать условия, актуализирующие потребность в свободном, осмысленном, развивающем чтении с учетом изменившихся реалий существования текста как социокультурного и образовательного феномена.</w:t>
      </w:r>
    </w:p>
    <w:p w14:paraId="7911862C" w14:textId="77777777" w:rsidR="0025003F" w:rsidRDefault="00E37243">
      <w:pPr>
        <w:pStyle w:val="1"/>
        <w:spacing w:before="4"/>
        <w:ind w:left="1809"/>
      </w:pPr>
      <w:r>
        <w:rPr>
          <w:spacing w:val="-2"/>
        </w:rPr>
        <w:t>Задачи:</w:t>
      </w:r>
    </w:p>
    <w:p w14:paraId="3055455D" w14:textId="77777777" w:rsidR="0025003F" w:rsidRDefault="00E37243">
      <w:pPr>
        <w:pStyle w:val="a3"/>
        <w:spacing w:before="40" w:line="276" w:lineRule="auto"/>
        <w:ind w:right="846" w:firstLine="708"/>
        <w:jc w:val="both"/>
      </w:pPr>
      <w:r>
        <w:rPr>
          <w:i/>
        </w:rPr>
        <w:t xml:space="preserve">Способствовать </w:t>
      </w:r>
      <w:r>
        <w:t>мотивации школьников к чтению через формирование интереса к книге, работе с текстом;</w:t>
      </w:r>
    </w:p>
    <w:p w14:paraId="5252D288" w14:textId="77777777" w:rsidR="0025003F" w:rsidRDefault="00E37243">
      <w:pPr>
        <w:pStyle w:val="a3"/>
        <w:spacing w:line="278" w:lineRule="auto"/>
        <w:ind w:right="851" w:firstLine="708"/>
        <w:jc w:val="both"/>
      </w:pPr>
      <w:r>
        <w:rPr>
          <w:i/>
        </w:rPr>
        <w:t xml:space="preserve">Инициировать </w:t>
      </w:r>
      <w:r>
        <w:t>расширение поля читательских ориентаций школьников за счет обогащения интеллектуального, духовного и социального потенциала чтения;</w:t>
      </w:r>
    </w:p>
    <w:p w14:paraId="4E638BC3" w14:textId="77777777" w:rsidR="0025003F" w:rsidRDefault="00E37243">
      <w:pPr>
        <w:pStyle w:val="a3"/>
        <w:spacing w:line="276" w:lineRule="auto"/>
        <w:ind w:right="850" w:firstLine="708"/>
        <w:jc w:val="both"/>
      </w:pPr>
      <w:r>
        <w:rPr>
          <w:i/>
        </w:rPr>
        <w:t xml:space="preserve">Содействовать </w:t>
      </w:r>
      <w:r>
        <w:t>формированию читательских компетенций, включая такие умения как: поиск информации и понимание прочитанного; преобразование и интерпретация информации; оценка информации;</w:t>
      </w:r>
    </w:p>
    <w:p w14:paraId="5BF5A84E" w14:textId="77777777" w:rsidR="0025003F" w:rsidRDefault="00E37243">
      <w:pPr>
        <w:pStyle w:val="a3"/>
        <w:spacing w:line="276" w:lineRule="auto"/>
        <w:ind w:right="847" w:firstLine="708"/>
        <w:jc w:val="both"/>
      </w:pPr>
      <w:r>
        <w:rPr>
          <w:i/>
        </w:rPr>
        <w:t>Поддерживать</w:t>
      </w:r>
      <w:r>
        <w:rPr>
          <w:i/>
          <w:spacing w:val="-15"/>
        </w:rPr>
        <w:t xml:space="preserve"> </w:t>
      </w:r>
      <w:r>
        <w:t>читательскую</w:t>
      </w:r>
      <w:r>
        <w:rPr>
          <w:spacing w:val="-15"/>
        </w:rPr>
        <w:t xml:space="preserve"> </w:t>
      </w:r>
      <w:r>
        <w:t>активность</w:t>
      </w:r>
      <w:r>
        <w:rPr>
          <w:spacing w:val="-15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включение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различные формы социального и учебно-исследовательского проектирования с использованием потенциала текстов разной природы;</w:t>
      </w:r>
    </w:p>
    <w:p w14:paraId="7A46AAD3" w14:textId="77777777" w:rsidR="0025003F" w:rsidRDefault="00E37243">
      <w:pPr>
        <w:pStyle w:val="a3"/>
        <w:spacing w:line="278" w:lineRule="auto"/>
        <w:ind w:right="853" w:firstLine="708"/>
        <w:jc w:val="both"/>
      </w:pPr>
      <w:r>
        <w:rPr>
          <w:i/>
        </w:rPr>
        <w:t xml:space="preserve">Осуществлять </w:t>
      </w:r>
      <w:r>
        <w:t>педагогическое сопровождение читателя-школьника с помощью своевременной диагностики и коррекции возникающих проблем;</w:t>
      </w:r>
    </w:p>
    <w:p w14:paraId="04144F7A" w14:textId="77777777" w:rsidR="0025003F" w:rsidRDefault="00E37243">
      <w:pPr>
        <w:pStyle w:val="a3"/>
        <w:spacing w:line="276" w:lineRule="auto"/>
        <w:ind w:right="853" w:firstLine="708"/>
        <w:jc w:val="both"/>
      </w:pPr>
      <w:r>
        <w:rPr>
          <w:i/>
        </w:rPr>
        <w:t xml:space="preserve">Создать </w:t>
      </w:r>
      <w:r>
        <w:t>предпосылки (образовательную среду, событийный контекст) для формирования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учителей,</w:t>
      </w:r>
      <w:r>
        <w:rPr>
          <w:spacing w:val="-4"/>
        </w:rPr>
        <w:t xml:space="preserve"> </w:t>
      </w:r>
      <w:r>
        <w:t>родителей и социальных партнеров, готовых к принятию чтения как личностно-значимой ценности.</w:t>
      </w:r>
    </w:p>
    <w:p w14:paraId="1A39A150" w14:textId="77777777" w:rsidR="0025003F" w:rsidRDefault="00E37243">
      <w:pPr>
        <w:pStyle w:val="a3"/>
        <w:spacing w:line="276" w:lineRule="auto"/>
        <w:ind w:right="852" w:firstLine="708"/>
        <w:jc w:val="both"/>
      </w:pPr>
      <w:r>
        <w:t>Словосочетание «читательская грамотность» появилось в контексте международного</w:t>
      </w:r>
      <w:r>
        <w:rPr>
          <w:spacing w:val="9"/>
        </w:rPr>
        <w:t xml:space="preserve"> </w:t>
      </w:r>
      <w:r>
        <w:t>тестирования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1991</w:t>
      </w:r>
      <w:r>
        <w:rPr>
          <w:spacing w:val="8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исследовании</w:t>
      </w:r>
      <w:r>
        <w:rPr>
          <w:spacing w:val="12"/>
        </w:rPr>
        <w:t xml:space="preserve"> </w:t>
      </w:r>
      <w:r>
        <w:t>PISA</w:t>
      </w:r>
      <w:r>
        <w:rPr>
          <w:spacing w:val="11"/>
        </w:rPr>
        <w:t xml:space="preserve"> </w:t>
      </w:r>
      <w:r>
        <w:t>«читательская</w:t>
      </w:r>
      <w:r>
        <w:rPr>
          <w:spacing w:val="10"/>
        </w:rPr>
        <w:t xml:space="preserve"> </w:t>
      </w:r>
      <w:r>
        <w:rPr>
          <w:spacing w:val="-2"/>
        </w:rPr>
        <w:t>грамотность</w:t>
      </w:r>
    </w:p>
    <w:p w14:paraId="2FEE3110" w14:textId="77777777" w:rsidR="0025003F" w:rsidRDefault="00E37243">
      <w:pPr>
        <w:pStyle w:val="a3"/>
        <w:spacing w:line="276" w:lineRule="auto"/>
        <w:ind w:right="853" w:firstLine="0"/>
        <w:jc w:val="both"/>
      </w:pPr>
      <w:r>
        <w:t>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14:paraId="5FDCF2BA" w14:textId="77777777" w:rsidR="0025003F" w:rsidRDefault="0025003F">
      <w:pPr>
        <w:spacing w:line="276" w:lineRule="auto"/>
        <w:jc w:val="both"/>
        <w:sectPr w:rsidR="0025003F">
          <w:pgSz w:w="11910" w:h="16840"/>
          <w:pgMar w:top="620" w:right="0" w:bottom="280" w:left="600" w:header="720" w:footer="720" w:gutter="0"/>
          <w:cols w:space="720"/>
        </w:sectPr>
      </w:pPr>
    </w:p>
    <w:p w14:paraId="3A58A116" w14:textId="77777777" w:rsidR="0025003F" w:rsidRDefault="00E37243">
      <w:pPr>
        <w:pStyle w:val="a3"/>
        <w:spacing w:before="68" w:line="276" w:lineRule="auto"/>
        <w:ind w:right="848" w:firstLine="708"/>
        <w:jc w:val="both"/>
      </w:pPr>
      <w:r>
        <w:lastRenderedPageBreak/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содержанию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планируемым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3"/>
        </w:rPr>
        <w:t xml:space="preserve"> </w:t>
      </w:r>
      <w:r>
        <w:t>освоения учащимися основной образовательной программы общего образования в качестве результата рассматривается формирование у обучающихся универсальных учебных действий. Особое место среди них занимает чтение и работа с информацией. В Федеральном государственном образовательном стандарте второго поколения в качестве приоритетной цели называется «…формирование читательской компетентности школьника, осознание себя как грамотного читателя, способного к использованию читательской деятельности как средства самообразования».</w:t>
      </w:r>
    </w:p>
    <w:p w14:paraId="7528A8D3" w14:textId="77777777" w:rsidR="0025003F" w:rsidRDefault="00E37243">
      <w:pPr>
        <w:pStyle w:val="a3"/>
        <w:spacing w:before="2"/>
        <w:ind w:left="1809" w:firstLine="0"/>
        <w:jc w:val="both"/>
      </w:pPr>
      <w:r>
        <w:t>У</w:t>
      </w:r>
      <w:r>
        <w:rPr>
          <w:spacing w:val="-7"/>
        </w:rPr>
        <w:t xml:space="preserve"> </w:t>
      </w:r>
      <w:r>
        <w:t>развитого</w:t>
      </w:r>
      <w:r>
        <w:rPr>
          <w:spacing w:val="-3"/>
        </w:rPr>
        <w:t xml:space="preserve"> </w:t>
      </w:r>
      <w:r>
        <w:t>читателя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 xml:space="preserve">группы </w:t>
      </w:r>
      <w:r>
        <w:rPr>
          <w:spacing w:val="-2"/>
        </w:rPr>
        <w:t>умений:</w:t>
      </w:r>
    </w:p>
    <w:p w14:paraId="33E18CB5" w14:textId="77777777" w:rsidR="0025003F" w:rsidRDefault="00E37243">
      <w:pPr>
        <w:pStyle w:val="a4"/>
        <w:numPr>
          <w:ilvl w:val="0"/>
          <w:numId w:val="4"/>
        </w:numPr>
        <w:tabs>
          <w:tab w:val="left" w:pos="1458"/>
        </w:tabs>
        <w:spacing w:before="40"/>
        <w:ind w:left="1458" w:hanging="358"/>
        <w:jc w:val="both"/>
        <w:rPr>
          <w:sz w:val="24"/>
        </w:rPr>
      </w:pPr>
      <w:r>
        <w:rPr>
          <w:sz w:val="24"/>
        </w:rPr>
        <w:t>умения,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тексте:</w:t>
      </w:r>
    </w:p>
    <w:p w14:paraId="6EDFBE83" w14:textId="77777777" w:rsidR="0025003F" w:rsidRDefault="00E37243">
      <w:pPr>
        <w:pStyle w:val="a4"/>
        <w:numPr>
          <w:ilvl w:val="1"/>
          <w:numId w:val="4"/>
        </w:numPr>
        <w:tabs>
          <w:tab w:val="left" w:pos="1640"/>
        </w:tabs>
        <w:spacing w:before="44"/>
        <w:rPr>
          <w:sz w:val="24"/>
        </w:rPr>
      </w:pP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суждения;</w:t>
      </w:r>
    </w:p>
    <w:p w14:paraId="189CA1BA" w14:textId="77777777" w:rsidR="0025003F" w:rsidRDefault="00E37243">
      <w:pPr>
        <w:pStyle w:val="a4"/>
        <w:numPr>
          <w:ilvl w:val="1"/>
          <w:numId w:val="4"/>
        </w:numPr>
        <w:tabs>
          <w:tab w:val="left" w:pos="1640"/>
        </w:tabs>
        <w:spacing w:before="40"/>
        <w:rPr>
          <w:sz w:val="24"/>
        </w:rPr>
      </w:pP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виде;</w:t>
      </w:r>
    </w:p>
    <w:p w14:paraId="4BF5130B" w14:textId="77777777" w:rsidR="0025003F" w:rsidRDefault="00E37243">
      <w:pPr>
        <w:pStyle w:val="a4"/>
        <w:numPr>
          <w:ilvl w:val="1"/>
          <w:numId w:val="4"/>
        </w:numPr>
        <w:tabs>
          <w:tab w:val="left" w:pos="1640"/>
        </w:tabs>
        <w:spacing w:before="40"/>
        <w:rPr>
          <w:sz w:val="24"/>
        </w:rPr>
      </w:pPr>
      <w:r>
        <w:rPr>
          <w:sz w:val="24"/>
        </w:rPr>
        <w:t>основываясь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простые </w:t>
      </w:r>
      <w:r>
        <w:rPr>
          <w:spacing w:val="-2"/>
          <w:sz w:val="24"/>
        </w:rPr>
        <w:t>выводы;</w:t>
      </w:r>
    </w:p>
    <w:p w14:paraId="13E868DC" w14:textId="77777777" w:rsidR="0025003F" w:rsidRDefault="00E37243">
      <w:pPr>
        <w:pStyle w:val="a4"/>
        <w:numPr>
          <w:ilvl w:val="0"/>
          <w:numId w:val="4"/>
        </w:numPr>
        <w:tabs>
          <w:tab w:val="left" w:pos="1458"/>
        </w:tabs>
        <w:spacing w:before="44"/>
        <w:ind w:left="1458" w:hanging="358"/>
        <w:rPr>
          <w:sz w:val="24"/>
        </w:rPr>
      </w:pPr>
      <w:r>
        <w:rPr>
          <w:sz w:val="24"/>
        </w:rPr>
        <w:t>умения,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размышлениях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прочитанном:</w:t>
      </w:r>
    </w:p>
    <w:p w14:paraId="560B8DEC" w14:textId="77777777" w:rsidR="0025003F" w:rsidRDefault="00E37243">
      <w:pPr>
        <w:pStyle w:val="a4"/>
        <w:numPr>
          <w:ilvl w:val="1"/>
          <w:numId w:val="4"/>
        </w:numPr>
        <w:tabs>
          <w:tab w:val="left" w:pos="1728"/>
        </w:tabs>
        <w:spacing w:before="40" w:line="276" w:lineRule="auto"/>
        <w:ind w:left="1460" w:right="856" w:firstLine="0"/>
        <w:rPr>
          <w:sz w:val="24"/>
        </w:rPr>
      </w:pPr>
      <w:r>
        <w:rPr>
          <w:sz w:val="24"/>
        </w:rPr>
        <w:t>интегрировать,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собственных знаний читателя»;</w:t>
      </w:r>
    </w:p>
    <w:p w14:paraId="145073F3" w14:textId="77777777" w:rsidR="0025003F" w:rsidRDefault="00E37243">
      <w:pPr>
        <w:pStyle w:val="a4"/>
        <w:numPr>
          <w:ilvl w:val="1"/>
          <w:numId w:val="4"/>
        </w:numPr>
        <w:tabs>
          <w:tab w:val="left" w:pos="1644"/>
        </w:tabs>
        <w:spacing w:before="2"/>
        <w:ind w:left="1644" w:hanging="184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высказаны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2"/>
          <w:sz w:val="24"/>
        </w:rPr>
        <w:t xml:space="preserve"> напрямую;</w:t>
      </w:r>
    </w:p>
    <w:p w14:paraId="6D7CE341" w14:textId="77777777" w:rsidR="0025003F" w:rsidRDefault="00E37243">
      <w:pPr>
        <w:pStyle w:val="a4"/>
        <w:numPr>
          <w:ilvl w:val="1"/>
          <w:numId w:val="4"/>
        </w:numPr>
        <w:tabs>
          <w:tab w:val="left" w:pos="1640"/>
        </w:tabs>
        <w:spacing w:before="39"/>
        <w:rPr>
          <w:sz w:val="24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их, соотнося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идеей</w:t>
      </w:r>
      <w:r>
        <w:rPr>
          <w:spacing w:val="-2"/>
          <w:sz w:val="24"/>
        </w:rPr>
        <w:t xml:space="preserve"> текста;</w:t>
      </w:r>
    </w:p>
    <w:p w14:paraId="6B27145F" w14:textId="77777777" w:rsidR="0025003F" w:rsidRDefault="00E37243">
      <w:pPr>
        <w:pStyle w:val="a4"/>
        <w:numPr>
          <w:ilvl w:val="1"/>
          <w:numId w:val="4"/>
        </w:numPr>
        <w:tabs>
          <w:tab w:val="left" w:pos="1648"/>
        </w:tabs>
        <w:spacing w:before="40" w:line="278" w:lineRule="auto"/>
        <w:ind w:left="1460" w:right="859" w:firstLine="0"/>
        <w:rPr>
          <w:sz w:val="24"/>
        </w:rPr>
      </w:pPr>
      <w:r>
        <w:rPr>
          <w:sz w:val="24"/>
        </w:rPr>
        <w:t>реконструировать авторский замысел, опираясь не только на содержащуюся в тексте информацию, но и на формальные элементы текста (жанр, структуру, язык).</w:t>
      </w:r>
    </w:p>
    <w:p w14:paraId="55455FBF" w14:textId="77777777" w:rsidR="0025003F" w:rsidRDefault="0025003F">
      <w:pPr>
        <w:pStyle w:val="a3"/>
        <w:spacing w:before="40"/>
        <w:ind w:left="0" w:firstLine="0"/>
      </w:pPr>
    </w:p>
    <w:p w14:paraId="6176F721" w14:textId="77777777" w:rsidR="0025003F" w:rsidRDefault="00E37243">
      <w:pPr>
        <w:pStyle w:val="1"/>
        <w:ind w:left="4705"/>
        <w:jc w:val="both"/>
      </w:pPr>
      <w:r>
        <w:t>Планируемые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14:paraId="2BF3978A" w14:textId="77777777" w:rsidR="0025003F" w:rsidRDefault="0025003F">
      <w:pPr>
        <w:pStyle w:val="a3"/>
        <w:spacing w:before="85"/>
        <w:ind w:left="0" w:firstLine="0"/>
        <w:rPr>
          <w:b/>
        </w:rPr>
      </w:pPr>
    </w:p>
    <w:p w14:paraId="3B0947D9" w14:textId="77777777" w:rsidR="0025003F" w:rsidRDefault="00E37243">
      <w:pPr>
        <w:pStyle w:val="2"/>
        <w:spacing w:before="0"/>
        <w:ind w:left="4745"/>
        <w:jc w:val="both"/>
      </w:pPr>
      <w:r>
        <w:t xml:space="preserve">Предметные </w:t>
      </w:r>
      <w:r>
        <w:rPr>
          <w:spacing w:val="-2"/>
        </w:rPr>
        <w:t>результаты</w:t>
      </w:r>
    </w:p>
    <w:p w14:paraId="6E162AF1" w14:textId="77777777" w:rsidR="0025003F" w:rsidRDefault="00E37243">
      <w:pPr>
        <w:pStyle w:val="a3"/>
        <w:spacing w:before="36" w:line="276" w:lineRule="auto"/>
        <w:ind w:right="851" w:firstLine="708"/>
        <w:jc w:val="both"/>
      </w:pP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смыслового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 уроках различных предметных областей, где есть необходимость работы с текстом для решения учебно-познавательных и учебно-практических задач; обогатить, углубить знания, расширить культурный кругозор.</w:t>
      </w:r>
    </w:p>
    <w:p w14:paraId="637A5AF5" w14:textId="77777777" w:rsidR="0025003F" w:rsidRDefault="00E37243">
      <w:pPr>
        <w:pStyle w:val="2"/>
        <w:spacing w:before="6"/>
        <w:ind w:right="1"/>
      </w:pPr>
      <w:r>
        <w:t>Личностные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14:paraId="68004923" w14:textId="77777777" w:rsidR="0025003F" w:rsidRDefault="00E37243">
      <w:pPr>
        <w:pStyle w:val="a3"/>
        <w:spacing w:before="36"/>
        <w:ind w:left="956" w:firstLine="0"/>
        <w:jc w:val="center"/>
      </w:pP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приоритетное</w:t>
      </w:r>
      <w:r>
        <w:rPr>
          <w:spacing w:val="-8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уделяется</w:t>
      </w:r>
      <w:r>
        <w:rPr>
          <w:spacing w:val="-10"/>
        </w:rPr>
        <w:t xml:space="preserve"> </w:t>
      </w:r>
      <w:r>
        <w:rPr>
          <w:spacing w:val="-2"/>
        </w:rPr>
        <w:t>формированию:</w:t>
      </w:r>
    </w:p>
    <w:p w14:paraId="6E029F46" w14:textId="77777777" w:rsidR="0025003F" w:rsidRDefault="00E37243">
      <w:pPr>
        <w:pStyle w:val="a4"/>
        <w:numPr>
          <w:ilvl w:val="2"/>
          <w:numId w:val="4"/>
        </w:numPr>
        <w:tabs>
          <w:tab w:val="left" w:pos="1944"/>
        </w:tabs>
        <w:spacing w:before="45" w:line="276" w:lineRule="auto"/>
        <w:ind w:right="850" w:firstLine="708"/>
        <w:jc w:val="both"/>
        <w:rPr>
          <w:sz w:val="24"/>
        </w:rPr>
      </w:pP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когнитивный,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эмоционально- ценностный и поведенческий компоненты); патриотизм, уважение к Отечеству, осознание субъективной значимости использования русского языка;</w:t>
      </w:r>
    </w:p>
    <w:p w14:paraId="75A53F48" w14:textId="77777777" w:rsidR="0025003F" w:rsidRDefault="00E37243">
      <w:pPr>
        <w:pStyle w:val="a4"/>
        <w:numPr>
          <w:ilvl w:val="2"/>
          <w:numId w:val="4"/>
        </w:numPr>
        <w:tabs>
          <w:tab w:val="left" w:pos="2031"/>
        </w:tabs>
        <w:spacing w:line="276" w:lineRule="auto"/>
        <w:ind w:right="852" w:firstLine="708"/>
        <w:jc w:val="both"/>
        <w:rPr>
          <w:sz w:val="24"/>
        </w:rPr>
      </w:pPr>
      <w:r>
        <w:rPr>
          <w:sz w:val="24"/>
        </w:rPr>
        <w:t>основ социальных компетенций (включая ценностно-смысловые установки и моральные нормы, опыт социальных и межличностных отношений, правосознание);</w:t>
      </w:r>
    </w:p>
    <w:p w14:paraId="5F799AED" w14:textId="77777777" w:rsidR="0025003F" w:rsidRDefault="00E37243">
      <w:pPr>
        <w:pStyle w:val="a3"/>
        <w:spacing w:line="278" w:lineRule="auto"/>
        <w:ind w:right="852" w:firstLine="708"/>
        <w:jc w:val="both"/>
      </w:pPr>
      <w:r>
        <w:t>•осознания значения семьи в жизни человека и общества, принятия ценности семейной жизни, уважительного и заботливого отношения к членам своей семьи;</w:t>
      </w:r>
    </w:p>
    <w:p w14:paraId="573953FB" w14:textId="77777777" w:rsidR="0025003F" w:rsidRDefault="00E37243">
      <w:pPr>
        <w:pStyle w:val="a4"/>
        <w:numPr>
          <w:ilvl w:val="2"/>
          <w:numId w:val="4"/>
        </w:numPr>
        <w:tabs>
          <w:tab w:val="left" w:pos="1963"/>
        </w:tabs>
        <w:spacing w:line="276" w:lineRule="auto"/>
        <w:ind w:right="850" w:firstLine="708"/>
        <w:jc w:val="both"/>
        <w:rPr>
          <w:sz w:val="24"/>
        </w:rPr>
      </w:pPr>
      <w:r>
        <w:rPr>
          <w:sz w:val="24"/>
        </w:rPr>
        <w:t>развитого морального сознания и компетентности в решении моральных проблем на основе личностного выбора;</w:t>
      </w:r>
    </w:p>
    <w:p w14:paraId="4D57B4E0" w14:textId="77777777" w:rsidR="0025003F" w:rsidRDefault="00E37243">
      <w:pPr>
        <w:pStyle w:val="a4"/>
        <w:numPr>
          <w:ilvl w:val="2"/>
          <w:numId w:val="4"/>
        </w:numPr>
        <w:tabs>
          <w:tab w:val="left" w:pos="1983"/>
        </w:tabs>
        <w:spacing w:line="276" w:lineRule="auto"/>
        <w:ind w:right="849" w:firstLine="708"/>
        <w:jc w:val="both"/>
        <w:rPr>
          <w:sz w:val="24"/>
        </w:rPr>
      </w:pPr>
      <w:r>
        <w:rPr>
          <w:sz w:val="24"/>
        </w:rPr>
        <w:t>нравственных чувств и нравственного поведения, осознанного и ответственного отношения к собственным поступкам;</w:t>
      </w:r>
    </w:p>
    <w:p w14:paraId="38C2D668" w14:textId="77777777" w:rsidR="0025003F" w:rsidRDefault="00E37243">
      <w:pPr>
        <w:pStyle w:val="a4"/>
        <w:numPr>
          <w:ilvl w:val="2"/>
          <w:numId w:val="4"/>
        </w:numPr>
        <w:tabs>
          <w:tab w:val="left" w:pos="1983"/>
        </w:tabs>
        <w:spacing w:line="278" w:lineRule="auto"/>
        <w:ind w:right="856" w:firstLine="708"/>
        <w:jc w:val="both"/>
        <w:rPr>
          <w:sz w:val="24"/>
        </w:rPr>
      </w:pPr>
      <w:r>
        <w:rPr>
          <w:sz w:val="24"/>
        </w:rPr>
        <w:t>готовности и способности обучающихся к саморазвитию и самообразованию на основе мотивации к обучению и познанию;</w:t>
      </w:r>
    </w:p>
    <w:p w14:paraId="25A8363D" w14:textId="77777777" w:rsidR="0025003F" w:rsidRDefault="00E37243">
      <w:pPr>
        <w:pStyle w:val="a4"/>
        <w:numPr>
          <w:ilvl w:val="2"/>
          <w:numId w:val="4"/>
        </w:numPr>
        <w:tabs>
          <w:tab w:val="left" w:pos="2015"/>
        </w:tabs>
        <w:spacing w:line="276" w:lineRule="auto"/>
        <w:ind w:right="850" w:firstLine="708"/>
        <w:jc w:val="both"/>
        <w:rPr>
          <w:sz w:val="24"/>
        </w:rPr>
      </w:pPr>
      <w:r>
        <w:rPr>
          <w:sz w:val="24"/>
        </w:rPr>
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41358F90" w14:textId="77777777" w:rsidR="0025003F" w:rsidRDefault="00E37243">
      <w:pPr>
        <w:pStyle w:val="a3"/>
        <w:spacing w:line="276" w:lineRule="auto"/>
        <w:ind w:right="843" w:firstLine="708"/>
        <w:jc w:val="both"/>
      </w:pPr>
      <w:r>
        <w:t>•готовности и способности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3ED15324" w14:textId="77777777" w:rsidR="0025003F" w:rsidRDefault="0025003F">
      <w:pPr>
        <w:spacing w:line="276" w:lineRule="auto"/>
        <w:jc w:val="both"/>
        <w:sectPr w:rsidR="0025003F">
          <w:pgSz w:w="11910" w:h="16840"/>
          <w:pgMar w:top="620" w:right="0" w:bottom="280" w:left="600" w:header="720" w:footer="720" w:gutter="0"/>
          <w:cols w:space="720"/>
        </w:sectPr>
      </w:pPr>
    </w:p>
    <w:p w14:paraId="7F6F5F05" w14:textId="77777777" w:rsidR="0025003F" w:rsidRDefault="00E37243">
      <w:pPr>
        <w:pStyle w:val="2"/>
        <w:ind w:left="4457"/>
        <w:jc w:val="left"/>
      </w:pPr>
      <w:r>
        <w:lastRenderedPageBreak/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14:paraId="6E9D45F0" w14:textId="77777777" w:rsidR="0025003F" w:rsidRDefault="00E37243">
      <w:pPr>
        <w:spacing w:before="40"/>
        <w:ind w:left="1809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14:paraId="22910399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43" w:line="271" w:lineRule="auto"/>
        <w:ind w:right="860"/>
        <w:rPr>
          <w:sz w:val="24"/>
        </w:rPr>
      </w:pPr>
      <w:r>
        <w:rPr>
          <w:sz w:val="24"/>
        </w:rPr>
        <w:t>Ориентироваться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80"/>
          <w:sz w:val="24"/>
        </w:rPr>
        <w:t xml:space="preserve"> </w:t>
      </w:r>
      <w:r>
        <w:rPr>
          <w:sz w:val="24"/>
        </w:rPr>
        <w:t>(система</w:t>
      </w:r>
      <w:r>
        <w:rPr>
          <w:spacing w:val="80"/>
          <w:sz w:val="24"/>
        </w:rPr>
        <w:t xml:space="preserve"> </w:t>
      </w:r>
      <w:r>
        <w:rPr>
          <w:sz w:val="24"/>
        </w:rPr>
        <w:t>обозначений,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80"/>
          <w:sz w:val="24"/>
        </w:rPr>
        <w:t xml:space="preserve"> </w:t>
      </w:r>
      <w:r>
        <w:rPr>
          <w:sz w:val="24"/>
        </w:rPr>
        <w:t>рубрики, словарь, содержание).</w:t>
      </w:r>
    </w:p>
    <w:p w14:paraId="3043BE5A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8" w:line="271" w:lineRule="auto"/>
        <w:ind w:right="850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заданий, используя справочные материалы учебника (под руководством учителя).</w:t>
      </w:r>
    </w:p>
    <w:p w14:paraId="31EA5E42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8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схем.</w:t>
      </w:r>
    </w:p>
    <w:p w14:paraId="072EE278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42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объекты: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различие.</w:t>
      </w:r>
    </w:p>
    <w:p w14:paraId="2CB2DCED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  <w:tab w:val="left" w:pos="3509"/>
          <w:tab w:val="left" w:pos="5959"/>
          <w:tab w:val="left" w:pos="7571"/>
          <w:tab w:val="left" w:pos="8978"/>
          <w:tab w:val="left" w:pos="9762"/>
        </w:tabs>
        <w:spacing w:before="38" w:line="271" w:lineRule="auto"/>
        <w:ind w:right="848"/>
        <w:rPr>
          <w:sz w:val="24"/>
        </w:rPr>
      </w:pPr>
      <w:r>
        <w:rPr>
          <w:spacing w:val="-2"/>
          <w:sz w:val="24"/>
        </w:rPr>
        <w:t>Группировать,</w:t>
      </w:r>
      <w:r>
        <w:rPr>
          <w:sz w:val="24"/>
        </w:rPr>
        <w:tab/>
      </w:r>
      <w:r>
        <w:rPr>
          <w:spacing w:val="-2"/>
          <w:sz w:val="24"/>
        </w:rPr>
        <w:t>классифицировать</w:t>
      </w:r>
      <w:r>
        <w:rPr>
          <w:sz w:val="24"/>
        </w:rPr>
        <w:tab/>
      </w:r>
      <w:r>
        <w:rPr>
          <w:spacing w:val="-2"/>
          <w:sz w:val="24"/>
        </w:rPr>
        <w:t>предметы,</w:t>
      </w:r>
      <w:r>
        <w:rPr>
          <w:sz w:val="24"/>
        </w:rPr>
        <w:tab/>
      </w:r>
      <w:r>
        <w:rPr>
          <w:spacing w:val="-2"/>
          <w:sz w:val="24"/>
        </w:rPr>
        <w:t>объекты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основе </w:t>
      </w:r>
      <w:r>
        <w:rPr>
          <w:sz w:val="24"/>
        </w:rPr>
        <w:t>существенных признаков, по заданным критериям.</w:t>
      </w:r>
    </w:p>
    <w:p w14:paraId="64D246F0" w14:textId="77777777" w:rsidR="0025003F" w:rsidRDefault="00E37243">
      <w:pPr>
        <w:spacing w:before="5"/>
        <w:ind w:left="1809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14:paraId="71F85308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47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этикета: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-2"/>
          <w:sz w:val="24"/>
        </w:rPr>
        <w:t xml:space="preserve"> благодарить.</w:t>
      </w:r>
    </w:p>
    <w:p w14:paraId="5E963EAF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38"/>
        <w:rPr>
          <w:sz w:val="24"/>
        </w:rPr>
      </w:pP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(отвечать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вопросы, уточнять </w:t>
      </w:r>
      <w:r>
        <w:rPr>
          <w:spacing w:val="-2"/>
          <w:sz w:val="24"/>
        </w:rPr>
        <w:t>непонятное).</w:t>
      </w:r>
    </w:p>
    <w:p w14:paraId="44EFA540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42" w:line="271" w:lineRule="auto"/>
        <w:ind w:right="859"/>
        <w:rPr>
          <w:sz w:val="24"/>
        </w:rPr>
      </w:pPr>
      <w:r>
        <w:rPr>
          <w:sz w:val="24"/>
        </w:rPr>
        <w:t>Сотрудничать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паре: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 соблюдать очерёдность действий, корректно сообщать товарищу об ошибках.</w:t>
      </w:r>
    </w:p>
    <w:p w14:paraId="38A374BF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9"/>
        <w:rPr>
          <w:sz w:val="24"/>
        </w:rPr>
      </w:pP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 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проблемы.</w:t>
      </w:r>
    </w:p>
    <w:p w14:paraId="71C29DD3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41"/>
        <w:rPr>
          <w:sz w:val="24"/>
        </w:rPr>
      </w:pPr>
      <w:r>
        <w:rPr>
          <w:sz w:val="24"/>
        </w:rPr>
        <w:t>Сотрудничать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522D8AB5" w14:textId="77777777" w:rsidR="0025003F" w:rsidRDefault="00E37243">
      <w:pPr>
        <w:spacing w:before="36"/>
        <w:ind w:left="1809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14:paraId="382F20B0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43"/>
        <w:rPr>
          <w:sz w:val="24"/>
        </w:rPr>
      </w:pPr>
      <w:r>
        <w:rPr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14:paraId="0305DF1A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42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сличения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эталоном.</w:t>
      </w:r>
    </w:p>
    <w:p w14:paraId="134C8FC9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42" w:line="268" w:lineRule="auto"/>
        <w:ind w:right="846"/>
        <w:rPr>
          <w:sz w:val="24"/>
        </w:rPr>
      </w:pPr>
      <w:r>
        <w:rPr>
          <w:sz w:val="24"/>
        </w:rPr>
        <w:t>Вносить необходимые дополнения, исправления в свою работу, если она расходится с эталоном (образцом).</w:t>
      </w:r>
    </w:p>
    <w:p w14:paraId="7B34D35B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14" w:line="268" w:lineRule="auto"/>
        <w:ind w:right="852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материала, опираясь на иллюстративный ряд «маршрутного листа».</w:t>
      </w:r>
    </w:p>
    <w:p w14:paraId="349D49E3" w14:textId="77777777" w:rsidR="0025003F" w:rsidRDefault="00E37243">
      <w:pPr>
        <w:pStyle w:val="1"/>
        <w:spacing w:before="14"/>
        <w:ind w:left="1460"/>
      </w:pPr>
      <w:r>
        <w:t xml:space="preserve">Ученик </w:t>
      </w:r>
      <w:r>
        <w:rPr>
          <w:spacing w:val="-2"/>
        </w:rPr>
        <w:t>научится:</w:t>
      </w:r>
    </w:p>
    <w:p w14:paraId="11285ED0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39" w:line="271" w:lineRule="auto"/>
        <w:ind w:right="846"/>
        <w:rPr>
          <w:sz w:val="24"/>
        </w:rPr>
      </w:pPr>
      <w:r>
        <w:rPr>
          <w:sz w:val="24"/>
        </w:rPr>
        <w:t>ориентироваться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33"/>
          <w:sz w:val="24"/>
        </w:rPr>
        <w:t xml:space="preserve"> </w:t>
      </w:r>
      <w:r>
        <w:rPr>
          <w:sz w:val="24"/>
        </w:rPr>
        <w:t>смысл: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определять главную тему, общую цель или назначение текста;</w:t>
      </w:r>
    </w:p>
    <w:p w14:paraId="54CA00C4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8" w:line="271" w:lineRule="auto"/>
        <w:ind w:right="861"/>
        <w:rPr>
          <w:sz w:val="24"/>
        </w:rPr>
      </w:pP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соотве6тствующий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 общему смыслу текста;</w:t>
      </w:r>
    </w:p>
    <w:p w14:paraId="648C49AD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9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тезис,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14:paraId="74F34FF4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42" w:line="268" w:lineRule="auto"/>
        <w:ind w:right="853"/>
        <w:rPr>
          <w:sz w:val="24"/>
        </w:rPr>
      </w:pPr>
      <w:r>
        <w:rPr>
          <w:sz w:val="24"/>
        </w:rPr>
        <w:t>предвосхищать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заголовку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предыдущий опыт;</w:t>
      </w:r>
    </w:p>
    <w:p w14:paraId="354F493D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13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(инструкций),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14:paraId="3DB97DE8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38" w:line="273" w:lineRule="auto"/>
        <w:ind w:right="847"/>
        <w:jc w:val="both"/>
        <w:rPr>
          <w:sz w:val="24"/>
        </w:rPr>
      </w:pPr>
      <w:r>
        <w:rPr>
          <w:sz w:val="24"/>
        </w:rPr>
        <w:t>сопоставлять основные текстовые и внетекстовые компоненты; обнаруживать соответствия между частью текста и его общей идеей, сформулированной вопросом, объяснять назначение карты, рисунка, пояснять части графика или таблицы и т.д.;</w:t>
      </w:r>
    </w:p>
    <w:p w14:paraId="101FF178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8" w:line="273" w:lineRule="auto"/>
        <w:ind w:right="855"/>
        <w:jc w:val="both"/>
        <w:rPr>
          <w:sz w:val="24"/>
        </w:rPr>
      </w:pPr>
      <w:r>
        <w:rPr>
          <w:sz w:val="24"/>
        </w:rPr>
        <w:t>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14:paraId="347F474F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5" w:line="271" w:lineRule="auto"/>
        <w:ind w:right="851"/>
        <w:jc w:val="both"/>
        <w:rPr>
          <w:sz w:val="24"/>
        </w:rPr>
      </w:pPr>
      <w:r>
        <w:rPr>
          <w:sz w:val="24"/>
        </w:rPr>
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</w:t>
      </w:r>
    </w:p>
    <w:p w14:paraId="11DF7CD1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8" w:line="271" w:lineRule="auto"/>
        <w:ind w:right="859"/>
        <w:jc w:val="both"/>
        <w:rPr>
          <w:sz w:val="24"/>
        </w:rPr>
      </w:pPr>
      <w:r>
        <w:rPr>
          <w:sz w:val="24"/>
        </w:rPr>
        <w:t xml:space="preserve">ставить перед собой цель чтения, направляя внимание на полезную в данный момент </w:t>
      </w:r>
      <w:r>
        <w:rPr>
          <w:spacing w:val="-2"/>
          <w:sz w:val="24"/>
        </w:rPr>
        <w:t>информацию;</w:t>
      </w:r>
    </w:p>
    <w:p w14:paraId="45C40C9B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8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избыточную </w:t>
      </w:r>
      <w:r>
        <w:rPr>
          <w:spacing w:val="-2"/>
          <w:sz w:val="24"/>
        </w:rPr>
        <w:t>информацию;</w:t>
      </w:r>
    </w:p>
    <w:p w14:paraId="0D24765F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42"/>
        <w:rPr>
          <w:sz w:val="24"/>
        </w:rPr>
      </w:pPr>
      <w:r>
        <w:rPr>
          <w:sz w:val="24"/>
        </w:rPr>
        <w:t>прогнозировать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идей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14:paraId="4ADDC8BE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42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теме;</w:t>
      </w:r>
    </w:p>
    <w:p w14:paraId="396AFDA3" w14:textId="77777777" w:rsidR="0025003F" w:rsidRDefault="0025003F">
      <w:pPr>
        <w:rPr>
          <w:sz w:val="24"/>
        </w:rPr>
        <w:sectPr w:rsidR="0025003F">
          <w:pgSz w:w="11910" w:h="16840"/>
          <w:pgMar w:top="620" w:right="0" w:bottom="280" w:left="600" w:header="720" w:footer="720" w:gutter="0"/>
          <w:cols w:space="720"/>
        </w:sectPr>
      </w:pPr>
    </w:p>
    <w:p w14:paraId="58911D2C" w14:textId="77777777" w:rsidR="0025003F" w:rsidRDefault="00E37243">
      <w:pPr>
        <w:pStyle w:val="a4"/>
        <w:numPr>
          <w:ilvl w:val="0"/>
          <w:numId w:val="3"/>
        </w:numPr>
        <w:tabs>
          <w:tab w:val="left" w:pos="1459"/>
        </w:tabs>
        <w:spacing w:before="70"/>
        <w:ind w:left="1459" w:hanging="359"/>
        <w:jc w:val="both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мыслей;</w:t>
      </w:r>
    </w:p>
    <w:p w14:paraId="5218FB59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43" w:line="273" w:lineRule="auto"/>
        <w:ind w:right="855"/>
        <w:jc w:val="both"/>
        <w:rPr>
          <w:sz w:val="24"/>
        </w:rPr>
      </w:pPr>
      <w:r>
        <w:rPr>
          <w:sz w:val="24"/>
        </w:rPr>
        <w:t>формировать на основе текста систему аргументов (доводов) для обоснования определенной позиции; понимать душевное состояние персонажей текста, сопереживать им.</w:t>
      </w:r>
    </w:p>
    <w:p w14:paraId="236F616C" w14:textId="77777777" w:rsidR="0025003F" w:rsidRDefault="00E37243">
      <w:pPr>
        <w:pStyle w:val="1"/>
        <w:spacing w:before="5"/>
        <w:ind w:left="1460"/>
        <w:jc w:val="both"/>
      </w:pPr>
      <w:r>
        <w:t>Ученик</w:t>
      </w:r>
      <w:r>
        <w:rPr>
          <w:spacing w:val="-6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rPr>
          <w:spacing w:val="-2"/>
        </w:rPr>
        <w:t>научиться</w:t>
      </w:r>
    </w:p>
    <w:p w14:paraId="02F928C8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43" w:line="268" w:lineRule="auto"/>
        <w:ind w:right="861"/>
        <w:jc w:val="both"/>
        <w:rPr>
          <w:sz w:val="24"/>
        </w:rPr>
      </w:pPr>
      <w:r>
        <w:rPr>
          <w:sz w:val="24"/>
        </w:rPr>
        <w:t>анализировать изменения своего эмоционального состояния в процессе чтения, получения и переработки полученной информации и ее осмысления;</w:t>
      </w:r>
    </w:p>
    <w:p w14:paraId="2B9E2B24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13" w:line="273" w:lineRule="auto"/>
        <w:ind w:right="852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имплицитную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иллюстративного материала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подтекста</w:t>
      </w:r>
      <w:r>
        <w:rPr>
          <w:spacing w:val="-15"/>
          <w:sz w:val="24"/>
        </w:rPr>
        <w:t xml:space="preserve"> </w:t>
      </w:r>
      <w:r>
        <w:rPr>
          <w:sz w:val="24"/>
        </w:rPr>
        <w:t>(использованных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 и структуры текста);</w:t>
      </w:r>
    </w:p>
    <w:p w14:paraId="6DE9DD8B" w14:textId="77777777" w:rsidR="0025003F" w:rsidRDefault="00E37243">
      <w:pPr>
        <w:pStyle w:val="a4"/>
        <w:numPr>
          <w:ilvl w:val="0"/>
          <w:numId w:val="3"/>
        </w:numPr>
        <w:tabs>
          <w:tab w:val="left" w:pos="1459"/>
        </w:tabs>
        <w:spacing w:before="4"/>
        <w:ind w:left="1459" w:hanging="359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3FE509B1" w14:textId="77777777" w:rsidR="0025003F" w:rsidRDefault="00E37243">
      <w:pPr>
        <w:pStyle w:val="a4"/>
        <w:numPr>
          <w:ilvl w:val="0"/>
          <w:numId w:val="3"/>
        </w:numPr>
        <w:tabs>
          <w:tab w:val="left" w:pos="1459"/>
        </w:tabs>
        <w:spacing w:before="42"/>
        <w:ind w:left="1459" w:hanging="359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50B1B03A" w14:textId="77777777" w:rsidR="0025003F" w:rsidRDefault="00E37243">
      <w:pPr>
        <w:pStyle w:val="a4"/>
        <w:numPr>
          <w:ilvl w:val="0"/>
          <w:numId w:val="3"/>
        </w:numPr>
        <w:tabs>
          <w:tab w:val="left" w:pos="1460"/>
        </w:tabs>
        <w:spacing w:before="38" w:line="271" w:lineRule="auto"/>
        <w:ind w:right="853"/>
        <w:jc w:val="both"/>
        <w:rPr>
          <w:sz w:val="24"/>
        </w:rPr>
      </w:pPr>
      <w:r>
        <w:rPr>
          <w:sz w:val="24"/>
        </w:rPr>
        <w:t>определять достоверную информацию в случае наличия противоречивой или конфликтной ситуации.</w:t>
      </w:r>
    </w:p>
    <w:p w14:paraId="4BC2949C" w14:textId="77777777" w:rsidR="0025003F" w:rsidRDefault="0025003F">
      <w:pPr>
        <w:pStyle w:val="a3"/>
        <w:spacing w:before="54"/>
        <w:ind w:left="0" w:firstLine="0"/>
      </w:pPr>
    </w:p>
    <w:p w14:paraId="02CC01F6" w14:textId="77777777" w:rsidR="0025003F" w:rsidRDefault="00E37243">
      <w:pPr>
        <w:pStyle w:val="1"/>
        <w:jc w:val="center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4"/>
        </w:rPr>
        <w:t>курса</w:t>
      </w:r>
    </w:p>
    <w:p w14:paraId="6773F350" w14:textId="77777777" w:rsidR="0025003F" w:rsidRDefault="0025003F">
      <w:pPr>
        <w:pStyle w:val="a3"/>
        <w:spacing w:before="76"/>
        <w:ind w:left="0" w:firstLine="0"/>
        <w:rPr>
          <w:b/>
        </w:rPr>
      </w:pPr>
    </w:p>
    <w:p w14:paraId="664A1FB3" w14:textId="77777777" w:rsidR="0025003F" w:rsidRDefault="00E37243">
      <w:pPr>
        <w:pStyle w:val="a3"/>
        <w:spacing w:line="256" w:lineRule="auto"/>
        <w:ind w:right="647" w:firstLine="708"/>
      </w:pPr>
      <w:r>
        <w:t>По 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курс «Читательской</w:t>
      </w:r>
      <w:r>
        <w:rPr>
          <w:spacing w:val="-3"/>
        </w:rPr>
        <w:t xml:space="preserve"> </w:t>
      </w:r>
      <w:r>
        <w:t>грамотности»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34 часов в год (1 час в неделю).</w:t>
      </w:r>
    </w:p>
    <w:p w14:paraId="44AF0C7D" w14:textId="77777777" w:rsidR="0025003F" w:rsidRDefault="00E37243">
      <w:pPr>
        <w:pStyle w:val="1"/>
        <w:spacing w:before="161"/>
        <w:ind w:right="713"/>
        <w:jc w:val="center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курса</w:t>
      </w:r>
    </w:p>
    <w:p w14:paraId="0A7EF7EC" w14:textId="77777777" w:rsidR="0025003F" w:rsidRDefault="00E37243">
      <w:pPr>
        <w:pStyle w:val="a3"/>
        <w:spacing w:before="200" w:line="276" w:lineRule="auto"/>
        <w:ind w:right="848" w:firstLine="708"/>
        <w:jc w:val="both"/>
      </w:pPr>
      <w:r>
        <w:t>Программа по формированию навыков смыслового чтения ориентирована на развитие</w:t>
      </w:r>
      <w:r>
        <w:rPr>
          <w:spacing w:val="40"/>
        </w:rPr>
        <w:t xml:space="preserve"> </w:t>
      </w:r>
      <w:r>
        <w:t>навыков работы с текстом, воспитание и развитие учащихся с учетом их индивидуальных (возрастных, физиологических, психологических, интеллектуальных и других) особенностей, образовательных потребностей и возможностей, личностных склонностей. Это достигается путем создания благоприятных условий для умственного, нравственного, эмоционального и физического развития каждого школьника. Педагогическая система базируется на раннем выявлении склонностей, интересов, природных задатков детей, которая в дальнейшем позволит развитие универсальных компетентностей обучающихся.</w:t>
      </w:r>
    </w:p>
    <w:p w14:paraId="43F9CA69" w14:textId="77777777" w:rsidR="0025003F" w:rsidRDefault="00E37243">
      <w:pPr>
        <w:pStyle w:val="1"/>
        <w:spacing w:before="165"/>
        <w:ind w:left="4449"/>
      </w:pP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60D70864" w14:textId="77777777" w:rsidR="0025003F" w:rsidRDefault="00E37243">
      <w:pPr>
        <w:pStyle w:val="a3"/>
        <w:spacing w:before="36" w:line="278" w:lineRule="auto"/>
        <w:ind w:right="647" w:firstLine="708"/>
      </w:pPr>
      <w:r>
        <w:t>Определение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эпическом</w:t>
      </w:r>
      <w:r>
        <w:rPr>
          <w:spacing w:val="-4"/>
        </w:rPr>
        <w:t xml:space="preserve"> </w:t>
      </w:r>
      <w:r>
        <w:t>произведении.</w:t>
      </w:r>
      <w:r>
        <w:rPr>
          <w:spacing w:val="40"/>
        </w:rPr>
        <w:t xml:space="preserve"> </w:t>
      </w:r>
      <w:r>
        <w:t>Определение авторской позиции в художественном тексте.</w:t>
      </w:r>
    </w:p>
    <w:p w14:paraId="3469D3E6" w14:textId="77777777" w:rsidR="0025003F" w:rsidRDefault="00E37243">
      <w:pPr>
        <w:pStyle w:val="a3"/>
        <w:spacing w:line="272" w:lineRule="exact"/>
        <w:ind w:left="1809" w:firstLine="0"/>
      </w:pPr>
      <w:r>
        <w:t>Древнерусская</w:t>
      </w:r>
      <w:r>
        <w:rPr>
          <w:spacing w:val="-3"/>
        </w:rPr>
        <w:t xml:space="preserve"> </w:t>
      </w:r>
      <w:r>
        <w:t>летопись как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реалиях</w:t>
      </w:r>
      <w:r>
        <w:rPr>
          <w:spacing w:val="-1"/>
        </w:rPr>
        <w:t xml:space="preserve"> </w:t>
      </w:r>
      <w:r>
        <w:rPr>
          <w:spacing w:val="-2"/>
        </w:rPr>
        <w:t>времени.</w:t>
      </w:r>
    </w:p>
    <w:p w14:paraId="5AF2E3CA" w14:textId="77777777" w:rsidR="0025003F" w:rsidRDefault="00E37243">
      <w:pPr>
        <w:pStyle w:val="a3"/>
        <w:spacing w:before="40" w:line="278" w:lineRule="auto"/>
        <w:ind w:right="647" w:firstLine="0"/>
      </w:pPr>
      <w:r>
        <w:t>Сопоставление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текстов.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авторской</w:t>
      </w:r>
      <w:r>
        <w:rPr>
          <w:spacing w:val="-12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тексте.</w:t>
      </w:r>
    </w:p>
    <w:p w14:paraId="33198FEE" w14:textId="77777777" w:rsidR="0025003F" w:rsidRDefault="00E37243">
      <w:pPr>
        <w:pStyle w:val="a3"/>
        <w:spacing w:line="276" w:lineRule="auto"/>
        <w:ind w:left="1809" w:right="1702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текстом:</w:t>
      </w:r>
      <w:r>
        <w:rPr>
          <w:spacing w:val="-1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содержащуюся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тексте? Типы текстов: текст-повествование (рассказ, отчет, репортаж)</w:t>
      </w:r>
    </w:p>
    <w:p w14:paraId="76B3653D" w14:textId="77777777" w:rsidR="0025003F" w:rsidRDefault="00E37243">
      <w:pPr>
        <w:pStyle w:val="a3"/>
        <w:spacing w:line="276" w:lineRule="auto"/>
        <w:ind w:left="1809" w:right="3041" w:firstLine="0"/>
      </w:pPr>
      <w:r>
        <w:t>Типы</w:t>
      </w:r>
      <w:r>
        <w:rPr>
          <w:spacing w:val="-8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грамотность.</w:t>
      </w:r>
      <w:r>
        <w:rPr>
          <w:spacing w:val="-6"/>
        </w:rPr>
        <w:t xml:space="preserve"> </w:t>
      </w:r>
      <w:r>
        <w:t>Интерпретационные</w:t>
      </w:r>
      <w:r>
        <w:rPr>
          <w:spacing w:val="-5"/>
        </w:rPr>
        <w:t xml:space="preserve"> </w:t>
      </w:r>
      <w:r>
        <w:t>задачи. Работа с несплошным текстом: таблицы и карты.</w:t>
      </w:r>
    </w:p>
    <w:p w14:paraId="5B3FD5D0" w14:textId="77777777" w:rsidR="0025003F" w:rsidRDefault="00E37243">
      <w:pPr>
        <w:pStyle w:val="a3"/>
        <w:spacing w:line="273" w:lineRule="exact"/>
        <w:ind w:left="1809" w:firstLine="0"/>
      </w:pPr>
      <w:r>
        <w:t>Итоговый</w:t>
      </w:r>
      <w:r>
        <w:rPr>
          <w:spacing w:val="-9"/>
        </w:rPr>
        <w:t xml:space="preserve"> </w:t>
      </w:r>
      <w:r>
        <w:rPr>
          <w:spacing w:val="-2"/>
        </w:rPr>
        <w:t>контроль.</w:t>
      </w:r>
    </w:p>
    <w:p w14:paraId="3AFA61C2" w14:textId="77777777" w:rsidR="0025003F" w:rsidRDefault="0025003F">
      <w:pPr>
        <w:pStyle w:val="a3"/>
        <w:spacing w:before="85"/>
        <w:ind w:left="0" w:firstLine="0"/>
      </w:pPr>
    </w:p>
    <w:p w14:paraId="3285171C" w14:textId="77777777" w:rsidR="0025003F" w:rsidRDefault="00E37243">
      <w:pPr>
        <w:pStyle w:val="1"/>
        <w:ind w:left="5182"/>
      </w:pPr>
      <w:r>
        <w:t>Формы</w:t>
      </w:r>
      <w:r>
        <w:rPr>
          <w:spacing w:val="-5"/>
        </w:rPr>
        <w:t xml:space="preserve"> </w:t>
      </w:r>
      <w:r>
        <w:rPr>
          <w:spacing w:val="-2"/>
        </w:rPr>
        <w:t>контроля</w:t>
      </w:r>
    </w:p>
    <w:p w14:paraId="36D45986" w14:textId="77777777" w:rsidR="0025003F" w:rsidRDefault="00E37243">
      <w:pPr>
        <w:pStyle w:val="a3"/>
        <w:spacing w:before="37" w:line="278" w:lineRule="auto"/>
        <w:ind w:firstLine="708"/>
      </w:pPr>
      <w:r>
        <w:t>Рефлексия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занятию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вербального проговаривания,</w:t>
      </w:r>
      <w:r>
        <w:rPr>
          <w:spacing w:val="-2"/>
        </w:rPr>
        <w:t xml:space="preserve"> </w:t>
      </w:r>
      <w:r>
        <w:t>письменного выражения своего отношения к теме.</w:t>
      </w:r>
    </w:p>
    <w:p w14:paraId="0B7B470B" w14:textId="77777777" w:rsidR="0025003F" w:rsidRDefault="00E37243">
      <w:pPr>
        <w:pStyle w:val="a3"/>
        <w:spacing w:line="272" w:lineRule="exact"/>
        <w:ind w:left="1809" w:firstLine="0"/>
      </w:pPr>
      <w:r>
        <w:t>По</w:t>
      </w:r>
      <w:r>
        <w:rPr>
          <w:spacing w:val="-7"/>
        </w:rPr>
        <w:t xml:space="preserve"> </w:t>
      </w:r>
      <w:r>
        <w:t>завершении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пишут</w:t>
      </w:r>
      <w:r>
        <w:rPr>
          <w:spacing w:val="-3"/>
        </w:rPr>
        <w:t xml:space="preserve"> </w:t>
      </w:r>
      <w:r>
        <w:t>итоговую</w:t>
      </w:r>
      <w:r>
        <w:rPr>
          <w:spacing w:val="-4"/>
        </w:rPr>
        <w:t xml:space="preserve"> </w:t>
      </w:r>
      <w:r>
        <w:rPr>
          <w:spacing w:val="-2"/>
        </w:rPr>
        <w:t>работу.</w:t>
      </w:r>
    </w:p>
    <w:p w14:paraId="136130EA" w14:textId="77777777" w:rsidR="0025003F" w:rsidRDefault="00E37243">
      <w:pPr>
        <w:pStyle w:val="a3"/>
        <w:spacing w:before="40" w:line="278" w:lineRule="auto"/>
        <w:ind w:right="647" w:firstLine="708"/>
      </w:pPr>
      <w:r>
        <w:t>Итоги</w:t>
      </w:r>
      <w:r>
        <w:rPr>
          <w:spacing w:val="40"/>
        </w:rPr>
        <w:t xml:space="preserve"> </w:t>
      </w:r>
      <w:r>
        <w:t>учёта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овладения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 действий подводятся посредством листов педагогических наблюдений, опросников.</w:t>
      </w:r>
    </w:p>
    <w:p w14:paraId="129E322A" w14:textId="77777777" w:rsidR="0025003F" w:rsidRDefault="0025003F">
      <w:pPr>
        <w:spacing w:line="278" w:lineRule="auto"/>
        <w:sectPr w:rsidR="0025003F">
          <w:pgSz w:w="11910" w:h="16840"/>
          <w:pgMar w:top="620" w:right="0" w:bottom="280" w:left="600" w:header="720" w:footer="720" w:gutter="0"/>
          <w:cols w:space="720"/>
        </w:sectPr>
      </w:pPr>
    </w:p>
    <w:p w14:paraId="59F72EBA" w14:textId="77777777" w:rsidR="0025003F" w:rsidRDefault="00E37243">
      <w:pPr>
        <w:pStyle w:val="a3"/>
        <w:spacing w:before="68" w:line="276" w:lineRule="auto"/>
        <w:ind w:right="849" w:firstLine="708"/>
        <w:jc w:val="both"/>
      </w:pPr>
      <w:r>
        <w:lastRenderedPageBreak/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14:paraId="7AC87B9F" w14:textId="77777777" w:rsidR="0025003F" w:rsidRDefault="00E37243">
      <w:pPr>
        <w:pStyle w:val="a3"/>
        <w:spacing w:line="278" w:lineRule="auto"/>
        <w:ind w:right="1313" w:firstLine="768"/>
        <w:jc w:val="both"/>
      </w:pP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 зависит от тематики и содержания изучаемого раздела.</w:t>
      </w:r>
    </w:p>
    <w:p w14:paraId="783B6BBC" w14:textId="77777777" w:rsidR="0025003F" w:rsidRDefault="0025003F">
      <w:pPr>
        <w:spacing w:line="278" w:lineRule="auto"/>
        <w:jc w:val="both"/>
        <w:sectPr w:rsidR="0025003F">
          <w:pgSz w:w="11910" w:h="16840"/>
          <w:pgMar w:top="620" w:right="0" w:bottom="280" w:left="600" w:header="720" w:footer="720" w:gutter="0"/>
          <w:cols w:space="720"/>
        </w:sectPr>
      </w:pPr>
    </w:p>
    <w:p w14:paraId="1AA0F792" w14:textId="77777777" w:rsidR="0025003F" w:rsidRDefault="00E37243">
      <w:pPr>
        <w:spacing w:before="72"/>
        <w:ind w:left="956" w:right="710"/>
        <w:jc w:val="center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2C4661A6" w14:textId="77777777" w:rsidR="0025003F" w:rsidRDefault="0025003F">
      <w:pPr>
        <w:pStyle w:val="a3"/>
        <w:spacing w:before="7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745"/>
        <w:gridCol w:w="3545"/>
        <w:gridCol w:w="1556"/>
        <w:gridCol w:w="1419"/>
      </w:tblGrid>
      <w:tr w:rsidR="0025003F" w14:paraId="78809162" w14:textId="77777777">
        <w:trPr>
          <w:trHeight w:val="867"/>
        </w:trPr>
        <w:tc>
          <w:tcPr>
            <w:tcW w:w="608" w:type="dxa"/>
          </w:tcPr>
          <w:p w14:paraId="231CED55" w14:textId="77777777" w:rsidR="0025003F" w:rsidRDefault="00E37243">
            <w:pPr>
              <w:pStyle w:val="TableParagraph"/>
              <w:spacing w:before="174" w:line="242" w:lineRule="auto"/>
              <w:ind w:left="153" w:right="148" w:firstLine="44"/>
            </w:pPr>
            <w:r>
              <w:rPr>
                <w:spacing w:val="-10"/>
              </w:rP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3745" w:type="dxa"/>
          </w:tcPr>
          <w:p w14:paraId="27C9890F" w14:textId="77777777" w:rsidR="0025003F" w:rsidRDefault="00E37243">
            <w:pPr>
              <w:pStyle w:val="TableParagraph"/>
              <w:spacing w:before="174" w:line="242" w:lineRule="auto"/>
              <w:ind w:left="1178" w:right="1173" w:firstLine="8"/>
            </w:pPr>
            <w:r>
              <w:rPr>
                <w:spacing w:val="-2"/>
              </w:rPr>
              <w:t xml:space="preserve">Наименования </w:t>
            </w:r>
            <w:r>
              <w:t>разделов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тем</w:t>
            </w:r>
          </w:p>
        </w:tc>
        <w:tc>
          <w:tcPr>
            <w:tcW w:w="3545" w:type="dxa"/>
          </w:tcPr>
          <w:p w14:paraId="799BBA3F" w14:textId="77777777" w:rsidR="0025003F" w:rsidRDefault="00E37243">
            <w:pPr>
              <w:pStyle w:val="TableParagraph"/>
              <w:ind w:left="213" w:right="213" w:hanging="3"/>
              <w:jc w:val="center"/>
            </w:pPr>
            <w:r>
              <w:t>Характеристика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видов деятельности</w:t>
            </w:r>
            <w:r>
              <w:rPr>
                <w:spacing w:val="-14"/>
              </w:rPr>
              <w:t xml:space="preserve"> </w:t>
            </w:r>
            <w:r>
              <w:t>ученика</w:t>
            </w:r>
            <w:r>
              <w:rPr>
                <w:spacing w:val="-14"/>
              </w:rPr>
              <w:t xml:space="preserve"> </w:t>
            </w:r>
            <w:r>
              <w:t>(на</w:t>
            </w:r>
            <w:r>
              <w:rPr>
                <w:spacing w:val="-14"/>
              </w:rPr>
              <w:t xml:space="preserve"> </w:t>
            </w:r>
            <w:r>
              <w:t>уровне учебных действий) по теме</w:t>
            </w:r>
          </w:p>
        </w:tc>
        <w:tc>
          <w:tcPr>
            <w:tcW w:w="1556" w:type="dxa"/>
          </w:tcPr>
          <w:p w14:paraId="6644ECC2" w14:textId="77777777" w:rsidR="0025003F" w:rsidRDefault="00E37243">
            <w:pPr>
              <w:pStyle w:val="TableParagraph"/>
              <w:ind w:left="150" w:right="146" w:firstLine="88"/>
              <w:jc w:val="center"/>
            </w:pPr>
            <w:r>
              <w:rPr>
                <w:spacing w:val="-2"/>
              </w:rPr>
              <w:t>Плановые сроки прохождения</w:t>
            </w:r>
          </w:p>
        </w:tc>
        <w:tc>
          <w:tcPr>
            <w:tcW w:w="1419" w:type="dxa"/>
          </w:tcPr>
          <w:p w14:paraId="7D3BC1A3" w14:textId="77777777" w:rsidR="0025003F" w:rsidRDefault="00E37243">
            <w:pPr>
              <w:pStyle w:val="TableParagraph"/>
              <w:ind w:left="70" w:right="48" w:hanging="9"/>
              <w:jc w:val="both"/>
            </w:pPr>
            <w:r>
              <w:rPr>
                <w:spacing w:val="-2"/>
              </w:rPr>
              <w:t xml:space="preserve">Скорректиро- </w:t>
            </w:r>
            <w:r>
              <w:t>ванные</w:t>
            </w:r>
            <w:r>
              <w:rPr>
                <w:spacing w:val="-14"/>
              </w:rPr>
              <w:t xml:space="preserve"> </w:t>
            </w:r>
            <w:r>
              <w:t xml:space="preserve">сроки </w:t>
            </w:r>
            <w:r>
              <w:rPr>
                <w:spacing w:val="-2"/>
              </w:rPr>
              <w:t>прохождения</w:t>
            </w:r>
          </w:p>
        </w:tc>
      </w:tr>
      <w:tr w:rsidR="0025003F" w14:paraId="4EE572A1" w14:textId="77777777">
        <w:trPr>
          <w:trHeight w:val="362"/>
        </w:trPr>
        <w:tc>
          <w:tcPr>
            <w:tcW w:w="608" w:type="dxa"/>
          </w:tcPr>
          <w:p w14:paraId="77565083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1.</w:t>
            </w:r>
          </w:p>
        </w:tc>
        <w:tc>
          <w:tcPr>
            <w:tcW w:w="3745" w:type="dxa"/>
          </w:tcPr>
          <w:p w14:paraId="455BB1CB" w14:textId="77777777" w:rsidR="0025003F" w:rsidRDefault="00E37243">
            <w:pPr>
              <w:pStyle w:val="TableParagraph"/>
              <w:ind w:left="57"/>
            </w:pPr>
            <w:r>
              <w:t>Вводное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3545" w:type="dxa"/>
          </w:tcPr>
          <w:p w14:paraId="69C08A7E" w14:textId="77777777" w:rsidR="0025003F" w:rsidRDefault="00E37243">
            <w:pPr>
              <w:pStyle w:val="TableParagraph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текстом</w:t>
            </w:r>
          </w:p>
        </w:tc>
        <w:tc>
          <w:tcPr>
            <w:tcW w:w="1556" w:type="dxa"/>
          </w:tcPr>
          <w:p w14:paraId="1A8DE422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5075B674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2A66B493" w14:textId="77777777">
        <w:trPr>
          <w:trHeight w:val="619"/>
        </w:trPr>
        <w:tc>
          <w:tcPr>
            <w:tcW w:w="608" w:type="dxa"/>
          </w:tcPr>
          <w:p w14:paraId="536B794E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3745" w:type="dxa"/>
          </w:tcPr>
          <w:p w14:paraId="5D1997FA" w14:textId="77777777" w:rsidR="0025003F" w:rsidRDefault="00E37243">
            <w:pPr>
              <w:pStyle w:val="TableParagraph"/>
              <w:spacing w:line="242" w:lineRule="auto"/>
              <w:ind w:left="57"/>
            </w:pPr>
            <w:r>
              <w:t>Определение</w:t>
            </w:r>
            <w:r>
              <w:rPr>
                <w:spacing w:val="-9"/>
              </w:rPr>
              <w:t xml:space="preserve"> </w:t>
            </w:r>
            <w:r>
              <w:t>основной</w:t>
            </w:r>
            <w:r>
              <w:rPr>
                <w:spacing w:val="-9"/>
              </w:rPr>
              <w:t xml:space="preserve"> </w:t>
            </w:r>
            <w:r>
              <w:t>темы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идеи</w:t>
            </w:r>
            <w:r>
              <w:rPr>
                <w:spacing w:val="-9"/>
              </w:rPr>
              <w:t xml:space="preserve"> </w:t>
            </w:r>
            <w:r>
              <w:t>в эпическом произведении</w:t>
            </w:r>
          </w:p>
        </w:tc>
        <w:tc>
          <w:tcPr>
            <w:tcW w:w="3545" w:type="dxa"/>
          </w:tcPr>
          <w:p w14:paraId="39E82837" w14:textId="77777777" w:rsidR="0025003F" w:rsidRDefault="00E37243">
            <w:pPr>
              <w:pStyle w:val="TableParagraph"/>
              <w:spacing w:line="242" w:lineRule="auto"/>
              <w:ind w:right="29"/>
            </w:pP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текстом,</w:t>
            </w:r>
            <w:r>
              <w:rPr>
                <w:spacing w:val="-10"/>
              </w:rPr>
              <w:t xml:space="preserve"> </w:t>
            </w:r>
            <w:r>
              <w:t>определение</w:t>
            </w:r>
            <w:r>
              <w:rPr>
                <w:spacing w:val="-12"/>
              </w:rPr>
              <w:t xml:space="preserve"> </w:t>
            </w:r>
            <w:r>
              <w:t>темы и идеи</w:t>
            </w:r>
          </w:p>
        </w:tc>
        <w:tc>
          <w:tcPr>
            <w:tcW w:w="1556" w:type="dxa"/>
          </w:tcPr>
          <w:p w14:paraId="1A5B8A05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44CA9298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1CEC4054" w14:textId="77777777">
        <w:trPr>
          <w:trHeight w:val="615"/>
        </w:trPr>
        <w:tc>
          <w:tcPr>
            <w:tcW w:w="608" w:type="dxa"/>
          </w:tcPr>
          <w:p w14:paraId="412A3FB2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3.</w:t>
            </w:r>
          </w:p>
        </w:tc>
        <w:tc>
          <w:tcPr>
            <w:tcW w:w="3745" w:type="dxa"/>
          </w:tcPr>
          <w:p w14:paraId="0CDA76C5" w14:textId="77777777" w:rsidR="0025003F" w:rsidRDefault="00E37243">
            <w:pPr>
              <w:pStyle w:val="TableParagraph"/>
              <w:ind w:left="57"/>
            </w:pPr>
            <w:r>
              <w:t>Определение</w:t>
            </w:r>
            <w:r>
              <w:rPr>
                <w:spacing w:val="-9"/>
              </w:rPr>
              <w:t xml:space="preserve"> </w:t>
            </w:r>
            <w:r>
              <w:t>основной</w:t>
            </w:r>
            <w:r>
              <w:rPr>
                <w:spacing w:val="-9"/>
              </w:rPr>
              <w:t xml:space="preserve"> </w:t>
            </w:r>
            <w:r>
              <w:t>темы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идеи</w:t>
            </w:r>
            <w:r>
              <w:rPr>
                <w:spacing w:val="-9"/>
              </w:rPr>
              <w:t xml:space="preserve"> </w:t>
            </w:r>
            <w:r>
              <w:t>в эпическом произведении</w:t>
            </w:r>
          </w:p>
        </w:tc>
        <w:tc>
          <w:tcPr>
            <w:tcW w:w="3545" w:type="dxa"/>
          </w:tcPr>
          <w:p w14:paraId="340B14A5" w14:textId="77777777" w:rsidR="0025003F" w:rsidRDefault="00E37243">
            <w:pPr>
              <w:pStyle w:val="TableParagraph"/>
            </w:pP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текстом,</w:t>
            </w:r>
            <w:r>
              <w:rPr>
                <w:spacing w:val="-9"/>
              </w:rPr>
              <w:t xml:space="preserve"> </w:t>
            </w:r>
            <w:r>
              <w:t>выбор</w:t>
            </w:r>
            <w:r>
              <w:rPr>
                <w:spacing w:val="-8"/>
              </w:rPr>
              <w:t xml:space="preserve"> </w:t>
            </w:r>
            <w:r>
              <w:t>заголовка, соответствующего теме или идее</w:t>
            </w:r>
          </w:p>
        </w:tc>
        <w:tc>
          <w:tcPr>
            <w:tcW w:w="1556" w:type="dxa"/>
          </w:tcPr>
          <w:p w14:paraId="2823D6CF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01F48703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5D58D41D" w14:textId="77777777">
        <w:trPr>
          <w:trHeight w:val="615"/>
        </w:trPr>
        <w:tc>
          <w:tcPr>
            <w:tcW w:w="608" w:type="dxa"/>
          </w:tcPr>
          <w:p w14:paraId="2E6C9FE0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4.</w:t>
            </w:r>
          </w:p>
        </w:tc>
        <w:tc>
          <w:tcPr>
            <w:tcW w:w="3745" w:type="dxa"/>
          </w:tcPr>
          <w:p w14:paraId="183E1830" w14:textId="77777777" w:rsidR="0025003F" w:rsidRDefault="00E37243">
            <w:pPr>
              <w:pStyle w:val="TableParagraph"/>
              <w:ind w:left="57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авторской</w:t>
            </w:r>
            <w:r>
              <w:rPr>
                <w:spacing w:val="-14"/>
              </w:rPr>
              <w:t xml:space="preserve"> </w:t>
            </w:r>
            <w:r>
              <w:t>позиции</w:t>
            </w:r>
            <w:r>
              <w:rPr>
                <w:spacing w:val="-14"/>
              </w:rPr>
              <w:t xml:space="preserve"> </w:t>
            </w:r>
            <w:r>
              <w:t>в художественном тексте</w:t>
            </w:r>
          </w:p>
        </w:tc>
        <w:tc>
          <w:tcPr>
            <w:tcW w:w="3545" w:type="dxa"/>
          </w:tcPr>
          <w:p w14:paraId="2132ABAD" w14:textId="77777777" w:rsidR="0025003F" w:rsidRDefault="00E37243">
            <w:pPr>
              <w:pStyle w:val="TableParagraph"/>
            </w:pP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текстом,</w:t>
            </w:r>
            <w:r>
              <w:rPr>
                <w:spacing w:val="-10"/>
              </w:rPr>
              <w:t xml:space="preserve"> </w:t>
            </w:r>
            <w:r>
              <w:t>нахождение</w:t>
            </w:r>
            <w:r>
              <w:rPr>
                <w:spacing w:val="-12"/>
              </w:rPr>
              <w:t xml:space="preserve"> </w:t>
            </w:r>
            <w:r>
              <w:t>слов, указывающих на позицию автора</w:t>
            </w:r>
          </w:p>
        </w:tc>
        <w:tc>
          <w:tcPr>
            <w:tcW w:w="1556" w:type="dxa"/>
          </w:tcPr>
          <w:p w14:paraId="2FF0D534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452FFF10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10B23C98" w14:textId="77777777">
        <w:trPr>
          <w:trHeight w:val="615"/>
        </w:trPr>
        <w:tc>
          <w:tcPr>
            <w:tcW w:w="608" w:type="dxa"/>
          </w:tcPr>
          <w:p w14:paraId="33CE4B6E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5.</w:t>
            </w:r>
          </w:p>
        </w:tc>
        <w:tc>
          <w:tcPr>
            <w:tcW w:w="3745" w:type="dxa"/>
          </w:tcPr>
          <w:p w14:paraId="0C308E36" w14:textId="77777777" w:rsidR="0025003F" w:rsidRDefault="00E37243">
            <w:pPr>
              <w:pStyle w:val="TableParagraph"/>
              <w:ind w:left="57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авторской</w:t>
            </w:r>
            <w:r>
              <w:rPr>
                <w:spacing w:val="-14"/>
              </w:rPr>
              <w:t xml:space="preserve"> </w:t>
            </w:r>
            <w:r>
              <w:t>позиции</w:t>
            </w:r>
            <w:r>
              <w:rPr>
                <w:spacing w:val="-14"/>
              </w:rPr>
              <w:t xml:space="preserve"> </w:t>
            </w:r>
            <w:r>
              <w:t>в художественном тексте</w:t>
            </w:r>
          </w:p>
        </w:tc>
        <w:tc>
          <w:tcPr>
            <w:tcW w:w="3545" w:type="dxa"/>
          </w:tcPr>
          <w:p w14:paraId="3DCC5987" w14:textId="77777777" w:rsidR="0025003F" w:rsidRDefault="00E37243">
            <w:pPr>
              <w:pStyle w:val="TableParagraph"/>
              <w:ind w:right="29"/>
            </w:pPr>
            <w:r>
              <w:t>Практикум:</w:t>
            </w:r>
            <w:r>
              <w:rPr>
                <w:spacing w:val="-14"/>
              </w:rPr>
              <w:t xml:space="preserve"> </w:t>
            </w: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работа с текстом</w:t>
            </w:r>
          </w:p>
        </w:tc>
        <w:tc>
          <w:tcPr>
            <w:tcW w:w="1556" w:type="dxa"/>
          </w:tcPr>
          <w:p w14:paraId="63935473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261BB9C3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64E05160" w14:textId="77777777">
        <w:trPr>
          <w:trHeight w:val="618"/>
        </w:trPr>
        <w:tc>
          <w:tcPr>
            <w:tcW w:w="608" w:type="dxa"/>
          </w:tcPr>
          <w:p w14:paraId="20CB4306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6.</w:t>
            </w:r>
          </w:p>
        </w:tc>
        <w:tc>
          <w:tcPr>
            <w:tcW w:w="3745" w:type="dxa"/>
          </w:tcPr>
          <w:p w14:paraId="30D712AD" w14:textId="77777777" w:rsidR="0025003F" w:rsidRDefault="00E37243">
            <w:pPr>
              <w:pStyle w:val="TableParagraph"/>
              <w:spacing w:line="242" w:lineRule="auto"/>
              <w:ind w:left="57"/>
            </w:pPr>
            <w:r>
              <w:t>Древнерусская</w:t>
            </w:r>
            <w:r>
              <w:rPr>
                <w:spacing w:val="-14"/>
              </w:rPr>
              <w:t xml:space="preserve"> </w:t>
            </w:r>
            <w:r>
              <w:t>летопись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источник информации о реалиях времени</w:t>
            </w:r>
          </w:p>
        </w:tc>
        <w:tc>
          <w:tcPr>
            <w:tcW w:w="3545" w:type="dxa"/>
          </w:tcPr>
          <w:p w14:paraId="45F433FD" w14:textId="77777777" w:rsidR="0025003F" w:rsidRDefault="00E37243">
            <w:pPr>
              <w:pStyle w:val="TableParagraph"/>
              <w:spacing w:line="242" w:lineRule="auto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древнерусским</w:t>
            </w:r>
            <w:r>
              <w:rPr>
                <w:spacing w:val="-13"/>
              </w:rPr>
              <w:t xml:space="preserve"> </w:t>
            </w:r>
            <w:r>
              <w:t>текстом, выявление его особенностей</w:t>
            </w:r>
          </w:p>
        </w:tc>
        <w:tc>
          <w:tcPr>
            <w:tcW w:w="1556" w:type="dxa"/>
          </w:tcPr>
          <w:p w14:paraId="447B5324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4A316AF0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6C0B5087" w14:textId="77777777">
        <w:trPr>
          <w:trHeight w:val="867"/>
        </w:trPr>
        <w:tc>
          <w:tcPr>
            <w:tcW w:w="608" w:type="dxa"/>
          </w:tcPr>
          <w:p w14:paraId="0C9EC810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7.</w:t>
            </w:r>
          </w:p>
        </w:tc>
        <w:tc>
          <w:tcPr>
            <w:tcW w:w="3745" w:type="dxa"/>
          </w:tcPr>
          <w:p w14:paraId="426DCEC7" w14:textId="77777777" w:rsidR="0025003F" w:rsidRDefault="00E37243">
            <w:pPr>
              <w:pStyle w:val="TableParagraph"/>
              <w:ind w:left="57"/>
            </w:pPr>
            <w:r>
              <w:t>Древнерусская</w:t>
            </w:r>
            <w:r>
              <w:rPr>
                <w:spacing w:val="-14"/>
              </w:rPr>
              <w:t xml:space="preserve"> </w:t>
            </w:r>
            <w:r>
              <w:t>летопись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источник информации о реалиях времени</w:t>
            </w:r>
          </w:p>
        </w:tc>
        <w:tc>
          <w:tcPr>
            <w:tcW w:w="3545" w:type="dxa"/>
          </w:tcPr>
          <w:p w14:paraId="09A26E48" w14:textId="77777777" w:rsidR="0025003F" w:rsidRDefault="00E37243">
            <w:pPr>
              <w:pStyle w:val="TableParagraph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древнерусским</w:t>
            </w:r>
            <w:r>
              <w:rPr>
                <w:spacing w:val="-13"/>
              </w:rPr>
              <w:t xml:space="preserve"> </w:t>
            </w:r>
            <w:r>
              <w:t>текстом: умение выбирать из текста информацию о реалиях времени</w:t>
            </w:r>
          </w:p>
        </w:tc>
        <w:tc>
          <w:tcPr>
            <w:tcW w:w="1556" w:type="dxa"/>
          </w:tcPr>
          <w:p w14:paraId="376D664C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7AFA368A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53327F91" w14:textId="77777777">
        <w:trPr>
          <w:trHeight w:val="867"/>
        </w:trPr>
        <w:tc>
          <w:tcPr>
            <w:tcW w:w="608" w:type="dxa"/>
          </w:tcPr>
          <w:p w14:paraId="091D49C0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8.</w:t>
            </w:r>
          </w:p>
        </w:tc>
        <w:tc>
          <w:tcPr>
            <w:tcW w:w="3745" w:type="dxa"/>
          </w:tcPr>
          <w:p w14:paraId="43A30438" w14:textId="77777777" w:rsidR="0025003F" w:rsidRDefault="00E37243">
            <w:pPr>
              <w:pStyle w:val="TableParagraph"/>
              <w:ind w:left="57"/>
            </w:pPr>
            <w:r>
              <w:t>Древнерусская</w:t>
            </w:r>
            <w:r>
              <w:rPr>
                <w:spacing w:val="-14"/>
              </w:rPr>
              <w:t xml:space="preserve"> </w:t>
            </w:r>
            <w:r>
              <w:t>летопись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источник информации о реалиях времени</w:t>
            </w:r>
          </w:p>
        </w:tc>
        <w:tc>
          <w:tcPr>
            <w:tcW w:w="3545" w:type="dxa"/>
          </w:tcPr>
          <w:p w14:paraId="5FE5BE65" w14:textId="77777777" w:rsidR="0025003F" w:rsidRDefault="00E37243">
            <w:pPr>
              <w:pStyle w:val="TableParagraph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древнерусским</w:t>
            </w:r>
            <w:r>
              <w:rPr>
                <w:spacing w:val="-13"/>
              </w:rPr>
              <w:t xml:space="preserve"> </w:t>
            </w:r>
            <w:r>
              <w:t>текстом: умение выбирать из текста информацию о реалиях времени</w:t>
            </w:r>
          </w:p>
        </w:tc>
        <w:tc>
          <w:tcPr>
            <w:tcW w:w="1556" w:type="dxa"/>
          </w:tcPr>
          <w:p w14:paraId="0BC611AB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48A092F4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7A4A6F1E" w14:textId="77777777">
        <w:trPr>
          <w:trHeight w:val="619"/>
        </w:trPr>
        <w:tc>
          <w:tcPr>
            <w:tcW w:w="608" w:type="dxa"/>
          </w:tcPr>
          <w:p w14:paraId="5354D137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9.</w:t>
            </w:r>
          </w:p>
        </w:tc>
        <w:tc>
          <w:tcPr>
            <w:tcW w:w="3745" w:type="dxa"/>
          </w:tcPr>
          <w:p w14:paraId="77EB0843" w14:textId="77777777" w:rsidR="0025003F" w:rsidRDefault="00E37243">
            <w:pPr>
              <w:pStyle w:val="TableParagraph"/>
              <w:spacing w:line="242" w:lineRule="auto"/>
              <w:ind w:left="57"/>
            </w:pPr>
            <w:r>
              <w:t>Древнерусская</w:t>
            </w:r>
            <w:r>
              <w:rPr>
                <w:spacing w:val="-14"/>
              </w:rPr>
              <w:t xml:space="preserve"> </w:t>
            </w:r>
            <w:r>
              <w:t>летопись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источник информации о реалиях времени</w:t>
            </w:r>
          </w:p>
        </w:tc>
        <w:tc>
          <w:tcPr>
            <w:tcW w:w="3545" w:type="dxa"/>
          </w:tcPr>
          <w:p w14:paraId="0EA8F804" w14:textId="77777777" w:rsidR="0025003F" w:rsidRDefault="00E37243">
            <w:pPr>
              <w:pStyle w:val="TableParagraph"/>
              <w:spacing w:line="242" w:lineRule="auto"/>
              <w:ind w:right="29"/>
            </w:pPr>
            <w:r>
              <w:t>Практикум:</w:t>
            </w:r>
            <w:r>
              <w:rPr>
                <w:spacing w:val="-14"/>
              </w:rPr>
              <w:t xml:space="preserve"> </w:t>
            </w: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работа с текстом</w:t>
            </w:r>
          </w:p>
        </w:tc>
        <w:tc>
          <w:tcPr>
            <w:tcW w:w="1556" w:type="dxa"/>
          </w:tcPr>
          <w:p w14:paraId="033F66BB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3254CD08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00CB8CC6" w14:textId="77777777">
        <w:trPr>
          <w:trHeight w:val="867"/>
        </w:trPr>
        <w:tc>
          <w:tcPr>
            <w:tcW w:w="608" w:type="dxa"/>
          </w:tcPr>
          <w:p w14:paraId="1495C01F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10.</w:t>
            </w:r>
          </w:p>
        </w:tc>
        <w:tc>
          <w:tcPr>
            <w:tcW w:w="3745" w:type="dxa"/>
          </w:tcPr>
          <w:p w14:paraId="4FF8203B" w14:textId="77777777" w:rsidR="0025003F" w:rsidRDefault="00E37243">
            <w:pPr>
              <w:pStyle w:val="TableParagraph"/>
              <w:ind w:left="57" w:right="1088"/>
            </w:pPr>
            <w:r>
              <w:t>Сопоставление</w:t>
            </w:r>
            <w:r>
              <w:rPr>
                <w:spacing w:val="-14"/>
              </w:rPr>
              <w:t xml:space="preserve"> </w:t>
            </w:r>
            <w:r>
              <w:t>содержания художественных текстов</w:t>
            </w:r>
          </w:p>
        </w:tc>
        <w:tc>
          <w:tcPr>
            <w:tcW w:w="3545" w:type="dxa"/>
          </w:tcPr>
          <w:p w14:paraId="7CF94F65" w14:textId="77777777" w:rsidR="0025003F" w:rsidRDefault="00E37243">
            <w:pPr>
              <w:pStyle w:val="TableParagraph"/>
              <w:ind w:right="81"/>
            </w:pPr>
            <w:r>
              <w:t>Работа с текстом: умение сравнивать и противопоставлять заключенную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тексте</w:t>
            </w:r>
            <w:r>
              <w:rPr>
                <w:spacing w:val="-14"/>
              </w:rPr>
              <w:t xml:space="preserve"> </w:t>
            </w:r>
            <w:r>
              <w:t>информацию</w:t>
            </w:r>
          </w:p>
        </w:tc>
        <w:tc>
          <w:tcPr>
            <w:tcW w:w="1556" w:type="dxa"/>
          </w:tcPr>
          <w:p w14:paraId="0367DF57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42EFB3A5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497ACFF4" w14:textId="77777777">
        <w:trPr>
          <w:trHeight w:val="615"/>
        </w:trPr>
        <w:tc>
          <w:tcPr>
            <w:tcW w:w="608" w:type="dxa"/>
          </w:tcPr>
          <w:p w14:paraId="1BE43484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11.</w:t>
            </w:r>
          </w:p>
        </w:tc>
        <w:tc>
          <w:tcPr>
            <w:tcW w:w="3745" w:type="dxa"/>
          </w:tcPr>
          <w:p w14:paraId="1CBF625B" w14:textId="77777777" w:rsidR="0025003F" w:rsidRDefault="00E37243">
            <w:pPr>
              <w:pStyle w:val="TableParagraph"/>
              <w:ind w:left="57" w:right="1088"/>
            </w:pPr>
            <w:r>
              <w:t>Сопоставление</w:t>
            </w:r>
            <w:r>
              <w:rPr>
                <w:spacing w:val="-14"/>
              </w:rPr>
              <w:t xml:space="preserve"> </w:t>
            </w:r>
            <w:r>
              <w:t>содержания художественных текстов</w:t>
            </w:r>
          </w:p>
        </w:tc>
        <w:tc>
          <w:tcPr>
            <w:tcW w:w="3545" w:type="dxa"/>
          </w:tcPr>
          <w:p w14:paraId="752CF716" w14:textId="77777777" w:rsidR="0025003F" w:rsidRDefault="00E37243">
            <w:pPr>
              <w:pStyle w:val="TableParagraph"/>
              <w:ind w:right="29"/>
            </w:pPr>
            <w:r>
              <w:t>Практикум:</w:t>
            </w:r>
            <w:r>
              <w:rPr>
                <w:spacing w:val="-14"/>
              </w:rPr>
              <w:t xml:space="preserve"> </w:t>
            </w: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работа с текстом</w:t>
            </w:r>
          </w:p>
        </w:tc>
        <w:tc>
          <w:tcPr>
            <w:tcW w:w="1556" w:type="dxa"/>
          </w:tcPr>
          <w:p w14:paraId="59100E20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57FABEE9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38AC59A2" w14:textId="77777777">
        <w:trPr>
          <w:trHeight w:val="618"/>
        </w:trPr>
        <w:tc>
          <w:tcPr>
            <w:tcW w:w="608" w:type="dxa"/>
          </w:tcPr>
          <w:p w14:paraId="07889F48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12.</w:t>
            </w:r>
          </w:p>
        </w:tc>
        <w:tc>
          <w:tcPr>
            <w:tcW w:w="3745" w:type="dxa"/>
          </w:tcPr>
          <w:p w14:paraId="1F534641" w14:textId="77777777" w:rsidR="0025003F" w:rsidRDefault="00E37243">
            <w:pPr>
              <w:pStyle w:val="TableParagraph"/>
              <w:spacing w:line="242" w:lineRule="auto"/>
              <w:ind w:left="57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авторской</w:t>
            </w:r>
            <w:r>
              <w:rPr>
                <w:spacing w:val="-14"/>
              </w:rPr>
              <w:t xml:space="preserve"> </w:t>
            </w:r>
            <w:r>
              <w:t>позиции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тексте</w:t>
            </w:r>
          </w:p>
        </w:tc>
        <w:tc>
          <w:tcPr>
            <w:tcW w:w="3545" w:type="dxa"/>
          </w:tcPr>
          <w:p w14:paraId="58BAEED3" w14:textId="77777777" w:rsidR="0025003F" w:rsidRDefault="00E37243">
            <w:pPr>
              <w:pStyle w:val="TableParagraph"/>
              <w:spacing w:line="242" w:lineRule="auto"/>
            </w:pP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текстом:</w:t>
            </w:r>
            <w:r>
              <w:rPr>
                <w:spacing w:val="-11"/>
              </w:rPr>
              <w:t xml:space="preserve"> </w:t>
            </w:r>
            <w:r>
              <w:t>умение</w:t>
            </w:r>
            <w:r>
              <w:rPr>
                <w:spacing w:val="-11"/>
              </w:rPr>
              <w:t xml:space="preserve"> </w:t>
            </w:r>
            <w:r>
              <w:t>выводить заключение о намерении автора</w:t>
            </w:r>
          </w:p>
        </w:tc>
        <w:tc>
          <w:tcPr>
            <w:tcW w:w="1556" w:type="dxa"/>
          </w:tcPr>
          <w:p w14:paraId="1668EBDF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522D8DF9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665DA6BE" w14:textId="77777777">
        <w:trPr>
          <w:trHeight w:val="615"/>
        </w:trPr>
        <w:tc>
          <w:tcPr>
            <w:tcW w:w="608" w:type="dxa"/>
          </w:tcPr>
          <w:p w14:paraId="46F75CF7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13.</w:t>
            </w:r>
          </w:p>
        </w:tc>
        <w:tc>
          <w:tcPr>
            <w:tcW w:w="3745" w:type="dxa"/>
          </w:tcPr>
          <w:p w14:paraId="1AB643A7" w14:textId="77777777" w:rsidR="0025003F" w:rsidRDefault="00E37243">
            <w:pPr>
              <w:pStyle w:val="TableParagraph"/>
              <w:ind w:left="57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авторской</w:t>
            </w:r>
            <w:r>
              <w:rPr>
                <w:spacing w:val="-14"/>
              </w:rPr>
              <w:t xml:space="preserve"> </w:t>
            </w:r>
            <w:r>
              <w:t>позиции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тексте</w:t>
            </w:r>
          </w:p>
        </w:tc>
        <w:tc>
          <w:tcPr>
            <w:tcW w:w="3545" w:type="dxa"/>
          </w:tcPr>
          <w:p w14:paraId="5D4E21ED" w14:textId="77777777" w:rsidR="0025003F" w:rsidRDefault="00E37243">
            <w:pPr>
              <w:pStyle w:val="TableParagraph"/>
            </w:pP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текстом:</w:t>
            </w:r>
            <w:r>
              <w:rPr>
                <w:spacing w:val="-11"/>
              </w:rPr>
              <w:t xml:space="preserve"> </w:t>
            </w: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выводить заключение о намерении автора</w:t>
            </w:r>
          </w:p>
        </w:tc>
        <w:tc>
          <w:tcPr>
            <w:tcW w:w="1556" w:type="dxa"/>
          </w:tcPr>
          <w:p w14:paraId="19786D26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3BFFFB6F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3B5B0020" w14:textId="77777777">
        <w:trPr>
          <w:trHeight w:val="615"/>
        </w:trPr>
        <w:tc>
          <w:tcPr>
            <w:tcW w:w="608" w:type="dxa"/>
          </w:tcPr>
          <w:p w14:paraId="31D2A390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14.</w:t>
            </w:r>
          </w:p>
        </w:tc>
        <w:tc>
          <w:tcPr>
            <w:tcW w:w="3745" w:type="dxa"/>
          </w:tcPr>
          <w:p w14:paraId="78D98B4C" w14:textId="77777777" w:rsidR="0025003F" w:rsidRDefault="00E37243">
            <w:pPr>
              <w:pStyle w:val="TableParagraph"/>
              <w:ind w:left="57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авторской</w:t>
            </w:r>
            <w:r>
              <w:rPr>
                <w:spacing w:val="-14"/>
              </w:rPr>
              <w:t xml:space="preserve"> </w:t>
            </w:r>
            <w:r>
              <w:t>позиции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тексте</w:t>
            </w:r>
          </w:p>
        </w:tc>
        <w:tc>
          <w:tcPr>
            <w:tcW w:w="3545" w:type="dxa"/>
          </w:tcPr>
          <w:p w14:paraId="4CC1E775" w14:textId="77777777" w:rsidR="0025003F" w:rsidRDefault="00E37243">
            <w:pPr>
              <w:pStyle w:val="TableParagraph"/>
              <w:ind w:right="29"/>
            </w:pPr>
            <w:r>
              <w:t>Практикум:</w:t>
            </w:r>
            <w:r>
              <w:rPr>
                <w:spacing w:val="-14"/>
              </w:rPr>
              <w:t xml:space="preserve"> </w:t>
            </w: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работа с текстом</w:t>
            </w:r>
          </w:p>
        </w:tc>
        <w:tc>
          <w:tcPr>
            <w:tcW w:w="1556" w:type="dxa"/>
          </w:tcPr>
          <w:p w14:paraId="45D94F4B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3CC3B747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39FDFF83" w14:textId="77777777">
        <w:trPr>
          <w:trHeight w:val="870"/>
        </w:trPr>
        <w:tc>
          <w:tcPr>
            <w:tcW w:w="608" w:type="dxa"/>
          </w:tcPr>
          <w:p w14:paraId="2D20A398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15.</w:t>
            </w:r>
          </w:p>
        </w:tc>
        <w:tc>
          <w:tcPr>
            <w:tcW w:w="3745" w:type="dxa"/>
          </w:tcPr>
          <w:p w14:paraId="5830BB22" w14:textId="77777777" w:rsidR="0025003F" w:rsidRDefault="00E37243">
            <w:pPr>
              <w:pStyle w:val="TableParagraph"/>
              <w:ind w:left="57" w:right="719"/>
              <w:jc w:val="both"/>
            </w:pP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текстом: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понимать информацию, содержащуюся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тексте?</w:t>
            </w:r>
          </w:p>
        </w:tc>
        <w:tc>
          <w:tcPr>
            <w:tcW w:w="3545" w:type="dxa"/>
          </w:tcPr>
          <w:p w14:paraId="6087FB0A" w14:textId="77777777" w:rsidR="0025003F" w:rsidRDefault="00E37243">
            <w:pPr>
              <w:pStyle w:val="TableParagraph"/>
              <w:ind w:right="81"/>
            </w:pPr>
            <w:r>
              <w:t>Работа с текстом: умение сравнивать и противопоставлять заключенную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тексте</w:t>
            </w:r>
            <w:r>
              <w:rPr>
                <w:spacing w:val="-14"/>
              </w:rPr>
              <w:t xml:space="preserve"> </w:t>
            </w:r>
            <w:r>
              <w:t>информацию</w:t>
            </w:r>
          </w:p>
        </w:tc>
        <w:tc>
          <w:tcPr>
            <w:tcW w:w="1556" w:type="dxa"/>
          </w:tcPr>
          <w:p w14:paraId="5BB699DB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07393DA1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4C3DF19E" w14:textId="77777777">
        <w:trPr>
          <w:trHeight w:val="1119"/>
        </w:trPr>
        <w:tc>
          <w:tcPr>
            <w:tcW w:w="608" w:type="dxa"/>
          </w:tcPr>
          <w:p w14:paraId="60401D01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16.</w:t>
            </w:r>
          </w:p>
        </w:tc>
        <w:tc>
          <w:tcPr>
            <w:tcW w:w="3745" w:type="dxa"/>
          </w:tcPr>
          <w:p w14:paraId="16A59618" w14:textId="77777777" w:rsidR="0025003F" w:rsidRDefault="00E37243">
            <w:pPr>
              <w:pStyle w:val="TableParagraph"/>
              <w:ind w:left="57" w:right="719"/>
              <w:jc w:val="both"/>
            </w:pP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текстом: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понимать информацию, содержащуюся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тексте?</w:t>
            </w:r>
          </w:p>
        </w:tc>
        <w:tc>
          <w:tcPr>
            <w:tcW w:w="3545" w:type="dxa"/>
          </w:tcPr>
          <w:p w14:paraId="697BCB51" w14:textId="77777777" w:rsidR="0025003F" w:rsidRDefault="00E37243">
            <w:pPr>
              <w:pStyle w:val="TableParagraph"/>
              <w:ind w:right="29"/>
            </w:pPr>
            <w:r>
              <w:t>Работа с текстом: умениеобнаруживать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тексте доводы в подтверждение выдвинутых тезисов</w:t>
            </w:r>
          </w:p>
        </w:tc>
        <w:tc>
          <w:tcPr>
            <w:tcW w:w="1556" w:type="dxa"/>
          </w:tcPr>
          <w:p w14:paraId="4D33CFE5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57BB6C7E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44710A6D" w14:textId="77777777">
        <w:trPr>
          <w:trHeight w:val="871"/>
        </w:trPr>
        <w:tc>
          <w:tcPr>
            <w:tcW w:w="608" w:type="dxa"/>
          </w:tcPr>
          <w:p w14:paraId="7F6B1E0D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17.</w:t>
            </w:r>
          </w:p>
        </w:tc>
        <w:tc>
          <w:tcPr>
            <w:tcW w:w="3745" w:type="dxa"/>
          </w:tcPr>
          <w:p w14:paraId="4B6CC8E4" w14:textId="77777777" w:rsidR="0025003F" w:rsidRDefault="00E37243">
            <w:pPr>
              <w:pStyle w:val="TableParagraph"/>
              <w:ind w:left="57" w:right="719"/>
              <w:jc w:val="both"/>
            </w:pP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текстом: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понимать информацию, содержащуюся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тексте?</w:t>
            </w:r>
          </w:p>
        </w:tc>
        <w:tc>
          <w:tcPr>
            <w:tcW w:w="3545" w:type="dxa"/>
          </w:tcPr>
          <w:p w14:paraId="2763A986" w14:textId="77777777" w:rsidR="0025003F" w:rsidRDefault="00E37243">
            <w:pPr>
              <w:pStyle w:val="TableParagraph"/>
            </w:pPr>
            <w:r>
              <w:t>Работа с текстом: умение структурировать</w:t>
            </w:r>
            <w:r>
              <w:rPr>
                <w:spacing w:val="-14"/>
              </w:rPr>
              <w:t xml:space="preserve"> </w:t>
            </w:r>
            <w:r>
              <w:t>текст,</w:t>
            </w:r>
            <w:r>
              <w:rPr>
                <w:spacing w:val="-14"/>
              </w:rPr>
              <w:t xml:space="preserve"> </w:t>
            </w:r>
            <w:r>
              <w:t>составлять простой и сложный план</w:t>
            </w:r>
          </w:p>
        </w:tc>
        <w:tc>
          <w:tcPr>
            <w:tcW w:w="1556" w:type="dxa"/>
          </w:tcPr>
          <w:p w14:paraId="356B333A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6C98FEBA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33EB8FE9" w14:textId="77777777">
        <w:trPr>
          <w:trHeight w:val="867"/>
        </w:trPr>
        <w:tc>
          <w:tcPr>
            <w:tcW w:w="608" w:type="dxa"/>
          </w:tcPr>
          <w:p w14:paraId="3FA9BDF5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18.</w:t>
            </w:r>
          </w:p>
        </w:tc>
        <w:tc>
          <w:tcPr>
            <w:tcW w:w="3745" w:type="dxa"/>
          </w:tcPr>
          <w:p w14:paraId="6DE928FB" w14:textId="77777777" w:rsidR="0025003F" w:rsidRDefault="00E37243">
            <w:pPr>
              <w:pStyle w:val="TableParagraph"/>
              <w:ind w:left="57" w:right="719"/>
              <w:jc w:val="both"/>
            </w:pP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текстом: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понимать информацию, содержащуюся</w:t>
            </w:r>
            <w:r>
              <w:rPr>
                <w:spacing w:val="-1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тексте?</w:t>
            </w:r>
          </w:p>
        </w:tc>
        <w:tc>
          <w:tcPr>
            <w:tcW w:w="3545" w:type="dxa"/>
          </w:tcPr>
          <w:p w14:paraId="24D6223E" w14:textId="77777777" w:rsidR="0025003F" w:rsidRDefault="00E37243">
            <w:pPr>
              <w:pStyle w:val="TableParagraph"/>
              <w:ind w:right="29"/>
            </w:pPr>
            <w:r>
              <w:t>Практикум:</w:t>
            </w:r>
            <w:r>
              <w:rPr>
                <w:spacing w:val="-14"/>
              </w:rPr>
              <w:t xml:space="preserve"> </w:t>
            </w:r>
            <w:r>
              <w:t>самостоятельная</w:t>
            </w:r>
            <w:r>
              <w:rPr>
                <w:spacing w:val="-14"/>
              </w:rPr>
              <w:t xml:space="preserve"> </w:t>
            </w:r>
            <w:r>
              <w:t>работа с текстом</w:t>
            </w:r>
          </w:p>
        </w:tc>
        <w:tc>
          <w:tcPr>
            <w:tcW w:w="1556" w:type="dxa"/>
          </w:tcPr>
          <w:p w14:paraId="45EC5E25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17E47F12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294271F1" w14:textId="77777777">
        <w:trPr>
          <w:trHeight w:val="619"/>
        </w:trPr>
        <w:tc>
          <w:tcPr>
            <w:tcW w:w="608" w:type="dxa"/>
          </w:tcPr>
          <w:p w14:paraId="6EFCA439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19.</w:t>
            </w:r>
          </w:p>
        </w:tc>
        <w:tc>
          <w:tcPr>
            <w:tcW w:w="3745" w:type="dxa"/>
          </w:tcPr>
          <w:p w14:paraId="6D3522F4" w14:textId="77777777" w:rsidR="0025003F" w:rsidRDefault="00E37243">
            <w:pPr>
              <w:pStyle w:val="TableParagraph"/>
              <w:spacing w:line="242" w:lineRule="auto"/>
              <w:ind w:left="57"/>
            </w:pP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текстов:</w:t>
            </w:r>
            <w:r>
              <w:rPr>
                <w:spacing w:val="-14"/>
              </w:rPr>
              <w:t xml:space="preserve"> </w:t>
            </w:r>
            <w:r>
              <w:t>текст-повествование, описание, рассуждение</w:t>
            </w:r>
          </w:p>
        </w:tc>
        <w:tc>
          <w:tcPr>
            <w:tcW w:w="3545" w:type="dxa"/>
          </w:tcPr>
          <w:p w14:paraId="2A8ADB69" w14:textId="77777777" w:rsidR="0025003F" w:rsidRDefault="00E37243">
            <w:pPr>
              <w:pStyle w:val="TableParagraph"/>
              <w:spacing w:line="242" w:lineRule="auto"/>
            </w:pPr>
            <w:r>
              <w:t>Работа с текстом: умение разграничивать</w:t>
            </w:r>
            <w:r>
              <w:rPr>
                <w:spacing w:val="-14"/>
              </w:rPr>
              <w:t xml:space="preserve"> </w:t>
            </w: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речи</w:t>
            </w:r>
          </w:p>
        </w:tc>
        <w:tc>
          <w:tcPr>
            <w:tcW w:w="1556" w:type="dxa"/>
          </w:tcPr>
          <w:p w14:paraId="2C100CDC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7ECA12DC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</w:tbl>
    <w:p w14:paraId="7519F34E" w14:textId="77777777" w:rsidR="0025003F" w:rsidRDefault="0025003F">
      <w:pPr>
        <w:sectPr w:rsidR="0025003F">
          <w:pgSz w:w="11910" w:h="16840"/>
          <w:pgMar w:top="6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745"/>
        <w:gridCol w:w="3545"/>
        <w:gridCol w:w="1556"/>
        <w:gridCol w:w="1419"/>
      </w:tblGrid>
      <w:tr w:rsidR="0025003F" w14:paraId="2EEF278F" w14:textId="77777777">
        <w:trPr>
          <w:trHeight w:val="1123"/>
        </w:trPr>
        <w:tc>
          <w:tcPr>
            <w:tcW w:w="608" w:type="dxa"/>
          </w:tcPr>
          <w:p w14:paraId="7F97DF7C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20.</w:t>
            </w:r>
          </w:p>
        </w:tc>
        <w:tc>
          <w:tcPr>
            <w:tcW w:w="3745" w:type="dxa"/>
          </w:tcPr>
          <w:p w14:paraId="00658479" w14:textId="77777777" w:rsidR="0025003F" w:rsidRDefault="00E37243">
            <w:pPr>
              <w:pStyle w:val="TableParagraph"/>
              <w:ind w:left="57"/>
            </w:pPr>
            <w:r>
              <w:t>Типы</w:t>
            </w:r>
            <w:r>
              <w:rPr>
                <w:spacing w:val="-5"/>
              </w:rPr>
              <w:t xml:space="preserve"> </w:t>
            </w:r>
            <w:r>
              <w:t>текстов:</w:t>
            </w:r>
            <w:r>
              <w:rPr>
                <w:spacing w:val="-4"/>
              </w:rPr>
              <w:t xml:space="preserve"> </w:t>
            </w:r>
            <w:r>
              <w:t>текст-</w:t>
            </w:r>
            <w:r>
              <w:rPr>
                <w:spacing w:val="-2"/>
              </w:rPr>
              <w:t>повествование</w:t>
            </w:r>
          </w:p>
        </w:tc>
        <w:tc>
          <w:tcPr>
            <w:tcW w:w="3545" w:type="dxa"/>
          </w:tcPr>
          <w:p w14:paraId="5197C323" w14:textId="77777777" w:rsidR="0025003F" w:rsidRDefault="00E37243">
            <w:pPr>
              <w:pStyle w:val="TableParagraph"/>
              <w:spacing w:line="253" w:lineRule="exact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текстом</w:t>
            </w:r>
          </w:p>
          <w:p w14:paraId="462603DC" w14:textId="77777777" w:rsidR="0025003F" w:rsidRDefault="00E37243">
            <w:pPr>
              <w:pStyle w:val="TableParagraph"/>
              <w:spacing w:before="0"/>
            </w:pPr>
            <w:r>
              <w:t>повествовательного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характера:</w:t>
            </w:r>
          </w:p>
          <w:p w14:paraId="3B6EF799" w14:textId="77777777" w:rsidR="0025003F" w:rsidRDefault="00E37243">
            <w:pPr>
              <w:pStyle w:val="TableParagraph"/>
              <w:spacing w:before="3"/>
            </w:pPr>
            <w:r>
              <w:t>выявление</w:t>
            </w:r>
            <w:r>
              <w:rPr>
                <w:spacing w:val="-13"/>
              </w:rPr>
              <w:t xml:space="preserve"> </w:t>
            </w:r>
            <w:r>
              <w:t>структуры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языковых </w:t>
            </w:r>
            <w:r>
              <w:rPr>
                <w:spacing w:val="-2"/>
              </w:rPr>
              <w:t>особенностей</w:t>
            </w:r>
          </w:p>
        </w:tc>
        <w:tc>
          <w:tcPr>
            <w:tcW w:w="1556" w:type="dxa"/>
          </w:tcPr>
          <w:p w14:paraId="2B1D78E8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24B42B55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471AEA06" w14:textId="77777777">
        <w:trPr>
          <w:trHeight w:val="615"/>
        </w:trPr>
        <w:tc>
          <w:tcPr>
            <w:tcW w:w="608" w:type="dxa"/>
          </w:tcPr>
          <w:p w14:paraId="27CD5DF6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21.</w:t>
            </w:r>
          </w:p>
        </w:tc>
        <w:tc>
          <w:tcPr>
            <w:tcW w:w="3745" w:type="dxa"/>
          </w:tcPr>
          <w:p w14:paraId="0C9A6503" w14:textId="77777777" w:rsidR="0025003F" w:rsidRDefault="00E37243">
            <w:pPr>
              <w:pStyle w:val="TableParagraph"/>
              <w:ind w:left="57"/>
            </w:pP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текстов:</w:t>
            </w:r>
            <w:r>
              <w:rPr>
                <w:spacing w:val="-14"/>
              </w:rPr>
              <w:t xml:space="preserve"> </w:t>
            </w:r>
            <w:r>
              <w:t xml:space="preserve">текст-повествование </w:t>
            </w:r>
            <w:r>
              <w:rPr>
                <w:spacing w:val="-2"/>
              </w:rPr>
              <w:t>(рассказ)</w:t>
            </w:r>
          </w:p>
        </w:tc>
        <w:tc>
          <w:tcPr>
            <w:tcW w:w="3545" w:type="dxa"/>
          </w:tcPr>
          <w:p w14:paraId="1A21D1E0" w14:textId="77777777" w:rsidR="0025003F" w:rsidRDefault="00E37243">
            <w:pPr>
              <w:pStyle w:val="TableParagraph"/>
            </w:pPr>
            <w:r>
              <w:t>Написание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рассказа</w:t>
            </w:r>
          </w:p>
        </w:tc>
        <w:tc>
          <w:tcPr>
            <w:tcW w:w="1556" w:type="dxa"/>
          </w:tcPr>
          <w:p w14:paraId="1E7D312E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43D46B08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22F59AC1" w14:textId="77777777">
        <w:trPr>
          <w:trHeight w:val="614"/>
        </w:trPr>
        <w:tc>
          <w:tcPr>
            <w:tcW w:w="608" w:type="dxa"/>
          </w:tcPr>
          <w:p w14:paraId="6E90B308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22.</w:t>
            </w:r>
          </w:p>
        </w:tc>
        <w:tc>
          <w:tcPr>
            <w:tcW w:w="3745" w:type="dxa"/>
          </w:tcPr>
          <w:p w14:paraId="4031255B" w14:textId="77777777" w:rsidR="0025003F" w:rsidRDefault="00E37243">
            <w:pPr>
              <w:pStyle w:val="TableParagraph"/>
              <w:ind w:left="57"/>
            </w:pP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текстов:</w:t>
            </w:r>
            <w:r>
              <w:rPr>
                <w:spacing w:val="-14"/>
              </w:rPr>
              <w:t xml:space="preserve"> </w:t>
            </w:r>
            <w:r>
              <w:t xml:space="preserve">текст-повествование </w:t>
            </w:r>
            <w:r>
              <w:rPr>
                <w:spacing w:val="-2"/>
              </w:rPr>
              <w:t>(отчет)</w:t>
            </w:r>
          </w:p>
        </w:tc>
        <w:tc>
          <w:tcPr>
            <w:tcW w:w="3545" w:type="dxa"/>
          </w:tcPr>
          <w:p w14:paraId="3872D9D1" w14:textId="77777777" w:rsidR="0025003F" w:rsidRDefault="00E37243">
            <w:pPr>
              <w:pStyle w:val="TableParagraph"/>
            </w:pP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отчета</w:t>
            </w:r>
          </w:p>
        </w:tc>
        <w:tc>
          <w:tcPr>
            <w:tcW w:w="1556" w:type="dxa"/>
          </w:tcPr>
          <w:p w14:paraId="291B04E3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0C9749C4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4CC4FE92" w14:textId="77777777">
        <w:trPr>
          <w:trHeight w:val="619"/>
        </w:trPr>
        <w:tc>
          <w:tcPr>
            <w:tcW w:w="608" w:type="dxa"/>
          </w:tcPr>
          <w:p w14:paraId="433E9A95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23.</w:t>
            </w:r>
          </w:p>
        </w:tc>
        <w:tc>
          <w:tcPr>
            <w:tcW w:w="3745" w:type="dxa"/>
          </w:tcPr>
          <w:p w14:paraId="53BD1002" w14:textId="77777777" w:rsidR="0025003F" w:rsidRDefault="00E37243">
            <w:pPr>
              <w:pStyle w:val="TableParagraph"/>
              <w:spacing w:line="242" w:lineRule="auto"/>
              <w:ind w:left="57"/>
            </w:pP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текстов:</w:t>
            </w:r>
            <w:r>
              <w:rPr>
                <w:spacing w:val="-14"/>
              </w:rPr>
              <w:t xml:space="preserve"> </w:t>
            </w:r>
            <w:r>
              <w:t xml:space="preserve">текст-повествование </w:t>
            </w:r>
            <w:r>
              <w:rPr>
                <w:spacing w:val="-2"/>
              </w:rPr>
              <w:t>(репортаж)</w:t>
            </w:r>
          </w:p>
        </w:tc>
        <w:tc>
          <w:tcPr>
            <w:tcW w:w="3545" w:type="dxa"/>
          </w:tcPr>
          <w:p w14:paraId="171BFA51" w14:textId="77777777" w:rsidR="0025003F" w:rsidRDefault="00E37243">
            <w:pPr>
              <w:pStyle w:val="TableParagraph"/>
            </w:pP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репортажа</w:t>
            </w:r>
          </w:p>
        </w:tc>
        <w:tc>
          <w:tcPr>
            <w:tcW w:w="1556" w:type="dxa"/>
          </w:tcPr>
          <w:p w14:paraId="275EA3E2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74C1E040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70E1470F" w14:textId="77777777">
        <w:trPr>
          <w:trHeight w:val="362"/>
        </w:trPr>
        <w:tc>
          <w:tcPr>
            <w:tcW w:w="608" w:type="dxa"/>
          </w:tcPr>
          <w:p w14:paraId="3C6702AD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24.</w:t>
            </w:r>
          </w:p>
        </w:tc>
        <w:tc>
          <w:tcPr>
            <w:tcW w:w="3745" w:type="dxa"/>
          </w:tcPr>
          <w:p w14:paraId="56DE864E" w14:textId="77777777" w:rsidR="0025003F" w:rsidRDefault="00E37243">
            <w:pPr>
              <w:pStyle w:val="TableParagraph"/>
              <w:ind w:left="57"/>
            </w:pPr>
            <w:r>
              <w:t>Типы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грамотность</w:t>
            </w:r>
          </w:p>
        </w:tc>
        <w:tc>
          <w:tcPr>
            <w:tcW w:w="3545" w:type="dxa"/>
          </w:tcPr>
          <w:p w14:paraId="31D347E9" w14:textId="77777777" w:rsidR="0025003F" w:rsidRDefault="00E37243">
            <w:pPr>
              <w:pStyle w:val="TableParagraph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типами</w:t>
            </w:r>
            <w:r>
              <w:rPr>
                <w:spacing w:val="-4"/>
              </w:rPr>
              <w:t xml:space="preserve"> задач</w:t>
            </w:r>
          </w:p>
        </w:tc>
        <w:tc>
          <w:tcPr>
            <w:tcW w:w="1556" w:type="dxa"/>
          </w:tcPr>
          <w:p w14:paraId="117A8CDD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257ABE3F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6D390E00" w14:textId="77777777">
        <w:trPr>
          <w:trHeight w:val="615"/>
        </w:trPr>
        <w:tc>
          <w:tcPr>
            <w:tcW w:w="608" w:type="dxa"/>
          </w:tcPr>
          <w:p w14:paraId="0D6FF1EE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25.</w:t>
            </w:r>
          </w:p>
        </w:tc>
        <w:tc>
          <w:tcPr>
            <w:tcW w:w="3745" w:type="dxa"/>
          </w:tcPr>
          <w:p w14:paraId="1AA0E518" w14:textId="77777777" w:rsidR="0025003F" w:rsidRDefault="00E37243">
            <w:pPr>
              <w:pStyle w:val="TableParagraph"/>
              <w:ind w:left="57"/>
            </w:pP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грамотность. Интерпретационные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задачи</w:t>
            </w:r>
          </w:p>
        </w:tc>
        <w:tc>
          <w:tcPr>
            <w:tcW w:w="3545" w:type="dxa"/>
          </w:tcPr>
          <w:p w14:paraId="298194F3" w14:textId="77777777" w:rsidR="0025003F" w:rsidRDefault="00E37243">
            <w:pPr>
              <w:pStyle w:val="TableParagraph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интерпретационных</w:t>
            </w:r>
            <w:r>
              <w:rPr>
                <w:spacing w:val="-4"/>
              </w:rPr>
              <w:t xml:space="preserve"> задач</w:t>
            </w:r>
          </w:p>
        </w:tc>
        <w:tc>
          <w:tcPr>
            <w:tcW w:w="1556" w:type="dxa"/>
          </w:tcPr>
          <w:p w14:paraId="6B3BEFD6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756CE278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69B0F361" w14:textId="77777777">
        <w:trPr>
          <w:trHeight w:val="615"/>
        </w:trPr>
        <w:tc>
          <w:tcPr>
            <w:tcW w:w="608" w:type="dxa"/>
          </w:tcPr>
          <w:p w14:paraId="40DB124E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26.</w:t>
            </w:r>
          </w:p>
        </w:tc>
        <w:tc>
          <w:tcPr>
            <w:tcW w:w="3745" w:type="dxa"/>
          </w:tcPr>
          <w:p w14:paraId="2F5A215D" w14:textId="77777777" w:rsidR="0025003F" w:rsidRDefault="00E37243">
            <w:pPr>
              <w:pStyle w:val="TableParagraph"/>
              <w:ind w:left="57"/>
            </w:pP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грамотность. Интерпретационные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задачи</w:t>
            </w:r>
          </w:p>
        </w:tc>
        <w:tc>
          <w:tcPr>
            <w:tcW w:w="3545" w:type="dxa"/>
          </w:tcPr>
          <w:p w14:paraId="2FBEBD42" w14:textId="77777777" w:rsidR="0025003F" w:rsidRDefault="00E37243">
            <w:pPr>
              <w:pStyle w:val="TableParagraph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интерпретационных</w:t>
            </w:r>
            <w:r>
              <w:rPr>
                <w:spacing w:val="-4"/>
              </w:rPr>
              <w:t xml:space="preserve"> задач</w:t>
            </w:r>
          </w:p>
        </w:tc>
        <w:tc>
          <w:tcPr>
            <w:tcW w:w="1556" w:type="dxa"/>
          </w:tcPr>
          <w:p w14:paraId="436F69F6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2440EC2B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62C45951" w14:textId="77777777">
        <w:trPr>
          <w:trHeight w:val="615"/>
        </w:trPr>
        <w:tc>
          <w:tcPr>
            <w:tcW w:w="608" w:type="dxa"/>
          </w:tcPr>
          <w:p w14:paraId="4475AE33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27.</w:t>
            </w:r>
          </w:p>
        </w:tc>
        <w:tc>
          <w:tcPr>
            <w:tcW w:w="3745" w:type="dxa"/>
          </w:tcPr>
          <w:p w14:paraId="71A8ABD2" w14:textId="77777777" w:rsidR="0025003F" w:rsidRDefault="00E37243">
            <w:pPr>
              <w:pStyle w:val="TableParagraph"/>
              <w:ind w:left="57"/>
            </w:pP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грамотность. Интерпретационные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задачи</w:t>
            </w:r>
          </w:p>
        </w:tc>
        <w:tc>
          <w:tcPr>
            <w:tcW w:w="3545" w:type="dxa"/>
          </w:tcPr>
          <w:p w14:paraId="6ED49A90" w14:textId="77777777" w:rsidR="0025003F" w:rsidRDefault="00E37243">
            <w:pPr>
              <w:pStyle w:val="TableParagraph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интерпретационных</w:t>
            </w:r>
            <w:r>
              <w:rPr>
                <w:spacing w:val="-4"/>
              </w:rPr>
              <w:t xml:space="preserve"> задач</w:t>
            </w:r>
          </w:p>
        </w:tc>
        <w:tc>
          <w:tcPr>
            <w:tcW w:w="1556" w:type="dxa"/>
          </w:tcPr>
          <w:p w14:paraId="6D3A6924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74E07A65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01878CAE" w14:textId="77777777">
        <w:trPr>
          <w:trHeight w:val="618"/>
        </w:trPr>
        <w:tc>
          <w:tcPr>
            <w:tcW w:w="608" w:type="dxa"/>
          </w:tcPr>
          <w:p w14:paraId="21A37688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28.</w:t>
            </w:r>
          </w:p>
        </w:tc>
        <w:tc>
          <w:tcPr>
            <w:tcW w:w="3745" w:type="dxa"/>
          </w:tcPr>
          <w:p w14:paraId="17070DC9" w14:textId="77777777" w:rsidR="0025003F" w:rsidRDefault="00E37243">
            <w:pPr>
              <w:pStyle w:val="TableParagraph"/>
              <w:spacing w:line="242" w:lineRule="auto"/>
              <w:ind w:left="57"/>
            </w:pP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грамотность. Интерпретационные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задачи</w:t>
            </w:r>
          </w:p>
        </w:tc>
        <w:tc>
          <w:tcPr>
            <w:tcW w:w="3545" w:type="dxa"/>
          </w:tcPr>
          <w:p w14:paraId="04A88B59" w14:textId="77777777" w:rsidR="0025003F" w:rsidRDefault="00E37243">
            <w:pPr>
              <w:pStyle w:val="TableParagraph"/>
              <w:spacing w:line="242" w:lineRule="auto"/>
              <w:ind w:right="742"/>
            </w:pPr>
            <w:r>
              <w:t>Практикум:</w:t>
            </w:r>
            <w:r>
              <w:rPr>
                <w:spacing w:val="-14"/>
              </w:rPr>
              <w:t xml:space="preserve"> </w:t>
            </w:r>
            <w:r>
              <w:t>самостоятельное решение задач</w:t>
            </w:r>
          </w:p>
        </w:tc>
        <w:tc>
          <w:tcPr>
            <w:tcW w:w="1556" w:type="dxa"/>
          </w:tcPr>
          <w:p w14:paraId="50F69911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1F5B02CF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1CD72FC3" w14:textId="77777777">
        <w:trPr>
          <w:trHeight w:val="615"/>
        </w:trPr>
        <w:tc>
          <w:tcPr>
            <w:tcW w:w="608" w:type="dxa"/>
          </w:tcPr>
          <w:p w14:paraId="482C9BA5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29.</w:t>
            </w:r>
          </w:p>
        </w:tc>
        <w:tc>
          <w:tcPr>
            <w:tcW w:w="3745" w:type="dxa"/>
          </w:tcPr>
          <w:p w14:paraId="725BD7C4" w14:textId="77777777" w:rsidR="0025003F" w:rsidRDefault="00E37243">
            <w:pPr>
              <w:pStyle w:val="TableParagraph"/>
              <w:ind w:left="57"/>
            </w:pPr>
            <w:r>
              <w:t>Несплошной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текст</w:t>
            </w:r>
          </w:p>
        </w:tc>
        <w:tc>
          <w:tcPr>
            <w:tcW w:w="3545" w:type="dxa"/>
          </w:tcPr>
          <w:p w14:paraId="487162CE" w14:textId="77777777" w:rsidR="0025003F" w:rsidRDefault="00E37243">
            <w:pPr>
              <w:pStyle w:val="TableParagraph"/>
            </w:pPr>
            <w:r>
              <w:t>Работа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текстом:</w:t>
            </w:r>
            <w:r>
              <w:rPr>
                <w:spacing w:val="-12"/>
              </w:rPr>
              <w:t xml:space="preserve"> </w:t>
            </w: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различать сплошной и несплошной текст</w:t>
            </w:r>
          </w:p>
        </w:tc>
        <w:tc>
          <w:tcPr>
            <w:tcW w:w="1556" w:type="dxa"/>
          </w:tcPr>
          <w:p w14:paraId="40E84231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294024F9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073B1F94" w14:textId="77777777">
        <w:trPr>
          <w:trHeight w:val="867"/>
        </w:trPr>
        <w:tc>
          <w:tcPr>
            <w:tcW w:w="608" w:type="dxa"/>
          </w:tcPr>
          <w:p w14:paraId="06501460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30.</w:t>
            </w:r>
          </w:p>
        </w:tc>
        <w:tc>
          <w:tcPr>
            <w:tcW w:w="3745" w:type="dxa"/>
          </w:tcPr>
          <w:p w14:paraId="492A53C2" w14:textId="77777777" w:rsidR="0025003F" w:rsidRDefault="00E37243">
            <w:pPr>
              <w:pStyle w:val="TableParagraph"/>
              <w:ind w:left="57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несплошным</w:t>
            </w:r>
            <w:r>
              <w:rPr>
                <w:spacing w:val="-2"/>
              </w:rPr>
              <w:t xml:space="preserve"> текстом</w:t>
            </w:r>
          </w:p>
        </w:tc>
        <w:tc>
          <w:tcPr>
            <w:tcW w:w="3545" w:type="dxa"/>
          </w:tcPr>
          <w:p w14:paraId="77DC0BBF" w14:textId="77777777" w:rsidR="0025003F" w:rsidRDefault="00E37243">
            <w:pPr>
              <w:pStyle w:val="TableParagraph"/>
            </w:pPr>
            <w:r>
              <w:t>Работа с текстом: умение использовать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тексте</w:t>
            </w:r>
            <w:r>
              <w:rPr>
                <w:spacing w:val="-12"/>
              </w:rPr>
              <w:t xml:space="preserve"> </w:t>
            </w:r>
            <w:r>
              <w:t>таблицы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схемы</w:t>
            </w:r>
          </w:p>
        </w:tc>
        <w:tc>
          <w:tcPr>
            <w:tcW w:w="1556" w:type="dxa"/>
          </w:tcPr>
          <w:p w14:paraId="4FBB8929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6889BD96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1E0FD892" w14:textId="77777777">
        <w:trPr>
          <w:trHeight w:val="870"/>
        </w:trPr>
        <w:tc>
          <w:tcPr>
            <w:tcW w:w="608" w:type="dxa"/>
          </w:tcPr>
          <w:p w14:paraId="02371C74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31.</w:t>
            </w:r>
          </w:p>
        </w:tc>
        <w:tc>
          <w:tcPr>
            <w:tcW w:w="3745" w:type="dxa"/>
          </w:tcPr>
          <w:p w14:paraId="174B3DA6" w14:textId="77777777" w:rsidR="0025003F" w:rsidRDefault="00E37243">
            <w:pPr>
              <w:pStyle w:val="TableParagraph"/>
              <w:spacing w:line="242" w:lineRule="auto"/>
              <w:ind w:left="57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несплошным</w:t>
            </w:r>
            <w:r>
              <w:rPr>
                <w:spacing w:val="-13"/>
              </w:rPr>
              <w:t xml:space="preserve"> </w:t>
            </w:r>
            <w:r>
              <w:t xml:space="preserve">текстом </w:t>
            </w:r>
            <w:r>
              <w:rPr>
                <w:spacing w:val="-2"/>
              </w:rPr>
              <w:t>(таблицы)</w:t>
            </w:r>
          </w:p>
        </w:tc>
        <w:tc>
          <w:tcPr>
            <w:tcW w:w="3545" w:type="dxa"/>
          </w:tcPr>
          <w:p w14:paraId="3C88C2ED" w14:textId="77777777" w:rsidR="0025003F" w:rsidRDefault="00E37243">
            <w:pPr>
              <w:pStyle w:val="TableParagraph"/>
              <w:ind w:right="742"/>
            </w:pPr>
            <w:r>
              <w:t>Работа с текстом: умение составлять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основе</w:t>
            </w:r>
            <w:r>
              <w:rPr>
                <w:spacing w:val="-13"/>
              </w:rPr>
              <w:t xml:space="preserve"> </w:t>
            </w:r>
            <w:r>
              <w:t xml:space="preserve">текста </w:t>
            </w:r>
            <w:r>
              <w:rPr>
                <w:spacing w:val="-2"/>
              </w:rPr>
              <w:t>таблицы</w:t>
            </w:r>
          </w:p>
        </w:tc>
        <w:tc>
          <w:tcPr>
            <w:tcW w:w="1556" w:type="dxa"/>
          </w:tcPr>
          <w:p w14:paraId="65AAE2B9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67C8D13C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19B34953" w14:textId="77777777">
        <w:trPr>
          <w:trHeight w:val="615"/>
        </w:trPr>
        <w:tc>
          <w:tcPr>
            <w:tcW w:w="608" w:type="dxa"/>
          </w:tcPr>
          <w:p w14:paraId="60F4107C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32.</w:t>
            </w:r>
          </w:p>
        </w:tc>
        <w:tc>
          <w:tcPr>
            <w:tcW w:w="3745" w:type="dxa"/>
          </w:tcPr>
          <w:p w14:paraId="0E294EC6" w14:textId="77777777" w:rsidR="0025003F" w:rsidRDefault="00E37243">
            <w:pPr>
              <w:pStyle w:val="TableParagraph"/>
              <w:ind w:left="57" w:right="153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несплошным</w:t>
            </w:r>
            <w:r>
              <w:rPr>
                <w:spacing w:val="-14"/>
              </w:rPr>
              <w:t xml:space="preserve"> </w:t>
            </w:r>
            <w:r>
              <w:t xml:space="preserve">текстом </w:t>
            </w:r>
            <w:r>
              <w:rPr>
                <w:spacing w:val="-2"/>
              </w:rPr>
              <w:t>(схемы)</w:t>
            </w:r>
          </w:p>
        </w:tc>
        <w:tc>
          <w:tcPr>
            <w:tcW w:w="3545" w:type="dxa"/>
          </w:tcPr>
          <w:p w14:paraId="61BFC0B8" w14:textId="77777777" w:rsidR="0025003F" w:rsidRDefault="00E37243">
            <w:pPr>
              <w:pStyle w:val="TableParagraph"/>
              <w:spacing w:line="252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текстом:</w:t>
            </w:r>
            <w:r>
              <w:rPr>
                <w:spacing w:val="-2"/>
              </w:rPr>
              <w:t xml:space="preserve"> умение</w:t>
            </w:r>
          </w:p>
          <w:p w14:paraId="145134EE" w14:textId="77777777" w:rsidR="0025003F" w:rsidRDefault="00E37243">
            <w:pPr>
              <w:pStyle w:val="TableParagraph"/>
              <w:spacing w:before="0" w:line="252" w:lineRule="exact"/>
            </w:pP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схемы</w:t>
            </w:r>
          </w:p>
        </w:tc>
        <w:tc>
          <w:tcPr>
            <w:tcW w:w="1556" w:type="dxa"/>
          </w:tcPr>
          <w:p w14:paraId="0A683906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5B60553F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1A7FEA6C" w14:textId="77777777">
        <w:trPr>
          <w:trHeight w:val="871"/>
        </w:trPr>
        <w:tc>
          <w:tcPr>
            <w:tcW w:w="608" w:type="dxa"/>
          </w:tcPr>
          <w:p w14:paraId="0E10BD29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33.</w:t>
            </w:r>
          </w:p>
        </w:tc>
        <w:tc>
          <w:tcPr>
            <w:tcW w:w="3745" w:type="dxa"/>
          </w:tcPr>
          <w:p w14:paraId="333596BA" w14:textId="77777777" w:rsidR="0025003F" w:rsidRDefault="00E37243">
            <w:pPr>
              <w:pStyle w:val="TableParagraph"/>
              <w:ind w:left="57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несплошным</w:t>
            </w:r>
            <w:r>
              <w:rPr>
                <w:spacing w:val="-14"/>
              </w:rPr>
              <w:t xml:space="preserve"> </w:t>
            </w:r>
            <w:r>
              <w:t xml:space="preserve">текстом </w:t>
            </w:r>
            <w:r>
              <w:rPr>
                <w:spacing w:val="-2"/>
              </w:rPr>
              <w:t>(диаграммы)</w:t>
            </w:r>
          </w:p>
        </w:tc>
        <w:tc>
          <w:tcPr>
            <w:tcW w:w="3545" w:type="dxa"/>
          </w:tcPr>
          <w:p w14:paraId="29E42654" w14:textId="77777777" w:rsidR="0025003F" w:rsidRDefault="00E37243">
            <w:pPr>
              <w:pStyle w:val="TableParagraph"/>
              <w:spacing w:line="242" w:lineRule="auto"/>
              <w:ind w:right="742"/>
            </w:pPr>
            <w:r>
              <w:t>Работа с текстом: умение составлять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основе</w:t>
            </w:r>
            <w:r>
              <w:rPr>
                <w:spacing w:val="-13"/>
              </w:rPr>
              <w:t xml:space="preserve"> </w:t>
            </w:r>
            <w:r>
              <w:t xml:space="preserve">текста </w:t>
            </w:r>
            <w:r>
              <w:rPr>
                <w:spacing w:val="-2"/>
              </w:rPr>
              <w:t>диаграммы</w:t>
            </w:r>
          </w:p>
        </w:tc>
        <w:tc>
          <w:tcPr>
            <w:tcW w:w="1556" w:type="dxa"/>
          </w:tcPr>
          <w:p w14:paraId="309F264E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648D443E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  <w:tr w:rsidR="0025003F" w14:paraId="04F49E8E" w14:textId="77777777">
        <w:trPr>
          <w:trHeight w:val="363"/>
        </w:trPr>
        <w:tc>
          <w:tcPr>
            <w:tcW w:w="608" w:type="dxa"/>
          </w:tcPr>
          <w:p w14:paraId="3850FA4A" w14:textId="77777777" w:rsidR="0025003F" w:rsidRDefault="00E37243">
            <w:pPr>
              <w:pStyle w:val="TableParagraph"/>
            </w:pPr>
            <w:r>
              <w:rPr>
                <w:spacing w:val="-5"/>
              </w:rPr>
              <w:t>34.</w:t>
            </w:r>
          </w:p>
        </w:tc>
        <w:tc>
          <w:tcPr>
            <w:tcW w:w="3745" w:type="dxa"/>
          </w:tcPr>
          <w:p w14:paraId="159EC68C" w14:textId="77777777" w:rsidR="0025003F" w:rsidRDefault="00E37243">
            <w:pPr>
              <w:pStyle w:val="TableParagraph"/>
              <w:ind w:left="57"/>
            </w:pPr>
            <w:r>
              <w:t>Итоговый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3545" w:type="dxa"/>
          </w:tcPr>
          <w:p w14:paraId="07339E49" w14:textId="77777777" w:rsidR="0025003F" w:rsidRDefault="00E37243">
            <w:pPr>
              <w:pStyle w:val="TableParagraph"/>
            </w:pPr>
            <w:r>
              <w:t>Комплексная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текстом</w:t>
            </w:r>
          </w:p>
        </w:tc>
        <w:tc>
          <w:tcPr>
            <w:tcW w:w="1556" w:type="dxa"/>
          </w:tcPr>
          <w:p w14:paraId="624C1D8D" w14:textId="77777777" w:rsidR="0025003F" w:rsidRDefault="0025003F">
            <w:pPr>
              <w:pStyle w:val="TableParagraph"/>
              <w:spacing w:before="0"/>
              <w:ind w:left="0"/>
            </w:pPr>
          </w:p>
        </w:tc>
        <w:tc>
          <w:tcPr>
            <w:tcW w:w="1419" w:type="dxa"/>
          </w:tcPr>
          <w:p w14:paraId="1D168B8F" w14:textId="77777777" w:rsidR="0025003F" w:rsidRDefault="0025003F">
            <w:pPr>
              <w:pStyle w:val="TableParagraph"/>
              <w:spacing w:before="0"/>
              <w:ind w:left="0"/>
            </w:pPr>
          </w:p>
        </w:tc>
      </w:tr>
    </w:tbl>
    <w:p w14:paraId="37736A81" w14:textId="77777777" w:rsidR="0025003F" w:rsidRDefault="0025003F">
      <w:pPr>
        <w:sectPr w:rsidR="0025003F">
          <w:type w:val="continuous"/>
          <w:pgSz w:w="11910" w:h="16840"/>
          <w:pgMar w:top="680" w:right="0" w:bottom="280" w:left="600" w:header="720" w:footer="720" w:gutter="0"/>
          <w:cols w:space="720"/>
        </w:sectPr>
      </w:pPr>
    </w:p>
    <w:p w14:paraId="61C9A430" w14:textId="77777777" w:rsidR="0025003F" w:rsidRDefault="00E37243">
      <w:pPr>
        <w:spacing w:before="68"/>
        <w:ind w:left="956" w:right="710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0FACB0AA" w14:textId="77777777" w:rsidR="0025003F" w:rsidRDefault="0025003F">
      <w:pPr>
        <w:pStyle w:val="a3"/>
        <w:spacing w:before="36"/>
        <w:ind w:left="0" w:firstLine="0"/>
        <w:rPr>
          <w:b/>
        </w:rPr>
      </w:pPr>
    </w:p>
    <w:p w14:paraId="6F021A75" w14:textId="77777777" w:rsidR="0025003F" w:rsidRDefault="00E37243">
      <w:pPr>
        <w:ind w:left="1100"/>
        <w:rPr>
          <w:b/>
          <w:sz w:val="24"/>
        </w:rPr>
      </w:pPr>
      <w:r>
        <w:rPr>
          <w:b/>
          <w:sz w:val="24"/>
        </w:rPr>
        <w:t>Пособие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учащихся</w:t>
      </w:r>
    </w:p>
    <w:p w14:paraId="3EBDFD41" w14:textId="77777777" w:rsidR="0025003F" w:rsidRDefault="00E37243">
      <w:pPr>
        <w:pStyle w:val="a4"/>
        <w:numPr>
          <w:ilvl w:val="0"/>
          <w:numId w:val="2"/>
        </w:numPr>
        <w:tabs>
          <w:tab w:val="left" w:pos="1821"/>
        </w:tabs>
        <w:spacing w:before="156"/>
        <w:ind w:right="843"/>
        <w:rPr>
          <w:sz w:val="24"/>
        </w:rPr>
      </w:pPr>
      <w:r>
        <w:rPr>
          <w:sz w:val="24"/>
        </w:rPr>
        <w:t>Гостева Ю.Н., Кузнецова М. И., Рябинина Л. А., Сидорова Г. А., Чабан Т.Ю. Читательская грамотность. Сборник эталонных заданий. Выпуск 1. Часть 1-2 – М: Просвещение, 2020</w:t>
      </w:r>
    </w:p>
    <w:p w14:paraId="19A97F1B" w14:textId="77777777" w:rsidR="0025003F" w:rsidRDefault="00E37243">
      <w:pPr>
        <w:pStyle w:val="1"/>
        <w:spacing w:before="4" w:line="274" w:lineRule="exact"/>
        <w:ind w:left="1100"/>
      </w:pPr>
      <w:r>
        <w:t>Пособия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учителя</w:t>
      </w:r>
    </w:p>
    <w:p w14:paraId="167DF625" w14:textId="77777777" w:rsidR="0025003F" w:rsidRDefault="00E37243">
      <w:pPr>
        <w:pStyle w:val="a4"/>
        <w:numPr>
          <w:ilvl w:val="0"/>
          <w:numId w:val="1"/>
        </w:numPr>
        <w:tabs>
          <w:tab w:val="left" w:pos="1821"/>
        </w:tabs>
        <w:ind w:right="846"/>
        <w:jc w:val="both"/>
        <w:rPr>
          <w:sz w:val="24"/>
        </w:rPr>
      </w:pPr>
      <w:r>
        <w:rPr>
          <w:sz w:val="24"/>
        </w:rPr>
        <w:t>Читательская грамотность школьника (5-9кл.). Дидактическое сопровождение. Книга для учителя / О.М. Александрова, М.А. Аристова, И.Н. Добротина, Ю.Н. Гостева,</w:t>
      </w:r>
      <w:r>
        <w:rPr>
          <w:spacing w:val="80"/>
          <w:sz w:val="24"/>
        </w:rPr>
        <w:t xml:space="preserve"> </w:t>
      </w:r>
      <w:r>
        <w:rPr>
          <w:sz w:val="24"/>
        </w:rPr>
        <w:t>И.П.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Васильевых,</w:t>
      </w:r>
      <w:r>
        <w:rPr>
          <w:spacing w:val="80"/>
          <w:sz w:val="24"/>
        </w:rPr>
        <w:t xml:space="preserve"> </w:t>
      </w:r>
      <w:r>
        <w:rPr>
          <w:sz w:val="24"/>
        </w:rPr>
        <w:t>Ж.И.</w:t>
      </w:r>
      <w:r>
        <w:rPr>
          <w:spacing w:val="80"/>
          <w:sz w:val="24"/>
        </w:rPr>
        <w:t xml:space="preserve"> </w:t>
      </w:r>
      <w:r>
        <w:rPr>
          <w:sz w:val="24"/>
        </w:rPr>
        <w:t>Стрижекурова,</w:t>
      </w:r>
      <w:r>
        <w:rPr>
          <w:spacing w:val="80"/>
          <w:sz w:val="24"/>
        </w:rPr>
        <w:t xml:space="preserve"> </w:t>
      </w:r>
      <w:r>
        <w:rPr>
          <w:sz w:val="24"/>
        </w:rPr>
        <w:t>И.В.</w:t>
      </w:r>
      <w:r>
        <w:rPr>
          <w:spacing w:val="80"/>
          <w:sz w:val="24"/>
        </w:rPr>
        <w:t xml:space="preserve"> </w:t>
      </w:r>
      <w:r>
        <w:rPr>
          <w:sz w:val="24"/>
        </w:rPr>
        <w:t>Ускова.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М.:</w:t>
      </w:r>
      <w:r>
        <w:rPr>
          <w:spacing w:val="80"/>
          <w:sz w:val="24"/>
        </w:rPr>
        <w:t xml:space="preserve"> </w:t>
      </w:r>
      <w:r>
        <w:rPr>
          <w:sz w:val="24"/>
        </w:rPr>
        <w:t>ФГБНУ</w:t>
      </w:r>
    </w:p>
    <w:p w14:paraId="795899EB" w14:textId="77777777" w:rsidR="0025003F" w:rsidRDefault="00E37243">
      <w:pPr>
        <w:pStyle w:val="a3"/>
        <w:ind w:left="1821" w:right="859" w:firstLine="0"/>
        <w:jc w:val="both"/>
      </w:pPr>
      <w:r>
        <w:t xml:space="preserve">«Институт стратегии развития образования Российской академии образования», </w:t>
      </w:r>
      <w:r>
        <w:rPr>
          <w:spacing w:val="-2"/>
        </w:rPr>
        <w:t>2018.</w:t>
      </w:r>
    </w:p>
    <w:p w14:paraId="5715BA37" w14:textId="77777777" w:rsidR="0025003F" w:rsidRDefault="00E37243">
      <w:pPr>
        <w:pStyle w:val="a4"/>
        <w:numPr>
          <w:ilvl w:val="0"/>
          <w:numId w:val="1"/>
        </w:numPr>
        <w:tabs>
          <w:tab w:val="left" w:pos="1821"/>
        </w:tabs>
        <w:ind w:right="846"/>
        <w:jc w:val="both"/>
        <w:rPr>
          <w:sz w:val="24"/>
        </w:rPr>
      </w:pPr>
      <w:r>
        <w:rPr>
          <w:sz w:val="24"/>
        </w:rPr>
        <w:t>Гончарук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Ю.,</w:t>
      </w:r>
      <w:r>
        <w:rPr>
          <w:spacing w:val="-4"/>
          <w:sz w:val="24"/>
        </w:rPr>
        <w:t xml:space="preserve"> </w:t>
      </w:r>
      <w:r>
        <w:rPr>
          <w:sz w:val="24"/>
        </w:rPr>
        <w:t>Есауленко</w:t>
      </w:r>
      <w:r>
        <w:rPr>
          <w:spacing w:val="-4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А.,</w:t>
      </w:r>
      <w:r>
        <w:rPr>
          <w:spacing w:val="-4"/>
          <w:sz w:val="24"/>
        </w:rPr>
        <w:t xml:space="preserve"> </w:t>
      </w:r>
      <w:r>
        <w:rPr>
          <w:sz w:val="24"/>
        </w:rPr>
        <w:t>Федоров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 по формированию читательской грамотности – М: Просвещение, 2019</w:t>
      </w:r>
    </w:p>
    <w:p w14:paraId="7795B4E8" w14:textId="77777777" w:rsidR="0025003F" w:rsidRDefault="00E37243">
      <w:pPr>
        <w:pStyle w:val="a4"/>
        <w:numPr>
          <w:ilvl w:val="0"/>
          <w:numId w:val="1"/>
        </w:numPr>
        <w:tabs>
          <w:tab w:val="left" w:pos="1821"/>
        </w:tabs>
        <w:ind w:right="854"/>
        <w:jc w:val="both"/>
        <w:rPr>
          <w:sz w:val="24"/>
        </w:rPr>
      </w:pPr>
      <w:r>
        <w:rPr>
          <w:sz w:val="24"/>
        </w:rPr>
        <w:t>Формирование универсальных учебных действий в основной школе: от действия к мысли. Система заданий: пособие для учителя / [А.Г. Асмолов, Г.В. Бурменская, И.А. Володарская]; под ред. А. Г. Асмолова. – 2 – е изд. – М.: Просвещение, 2018</w:t>
      </w:r>
    </w:p>
    <w:p w14:paraId="454A1BD2" w14:textId="77777777" w:rsidR="0025003F" w:rsidRDefault="00E37243">
      <w:pPr>
        <w:pStyle w:val="a4"/>
        <w:numPr>
          <w:ilvl w:val="0"/>
          <w:numId w:val="1"/>
        </w:numPr>
        <w:tabs>
          <w:tab w:val="left" w:pos="1821"/>
        </w:tabs>
        <w:ind w:right="844"/>
        <w:jc w:val="both"/>
        <w:rPr>
          <w:sz w:val="24"/>
        </w:rPr>
      </w:pPr>
      <w:r>
        <w:rPr>
          <w:sz w:val="24"/>
        </w:rPr>
        <w:t>Развитие критического мышления на уроке: пособие для учителей общеобразоват. учреждений / С.И. Заир – Бек, И.В. Муштавинская. – 2 – е изд. дораб. – М.: Просвещение, 2019</w:t>
      </w:r>
    </w:p>
    <w:p w14:paraId="471A24B9" w14:textId="77777777" w:rsidR="0025003F" w:rsidRDefault="00E37243">
      <w:pPr>
        <w:pStyle w:val="a4"/>
        <w:numPr>
          <w:ilvl w:val="0"/>
          <w:numId w:val="1"/>
        </w:numPr>
        <w:tabs>
          <w:tab w:val="left" w:pos="1821"/>
        </w:tabs>
        <w:ind w:right="927"/>
        <w:jc w:val="both"/>
        <w:rPr>
          <w:sz w:val="24"/>
        </w:rPr>
      </w:pPr>
      <w:r>
        <w:rPr>
          <w:sz w:val="24"/>
        </w:rPr>
        <w:t>Бунеев Р.Н. Понятие функциональной грамотности // Образовательная программа. Вершиловский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С.Г.,</w:t>
      </w:r>
      <w:r>
        <w:rPr>
          <w:spacing w:val="-7"/>
          <w:sz w:val="24"/>
        </w:rPr>
        <w:t xml:space="preserve"> </w:t>
      </w:r>
      <w:r>
        <w:rPr>
          <w:sz w:val="24"/>
        </w:rPr>
        <w:t>Матюшкина</w:t>
      </w:r>
      <w:r>
        <w:rPr>
          <w:spacing w:val="-7"/>
          <w:sz w:val="24"/>
        </w:rPr>
        <w:t xml:space="preserve"> </w:t>
      </w:r>
      <w:r>
        <w:rPr>
          <w:sz w:val="24"/>
        </w:rPr>
        <w:t>М.Д.,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выпускников школ.\\Социологические исследования</w:t>
      </w:r>
    </w:p>
    <w:p w14:paraId="50FFBA74" w14:textId="77777777" w:rsidR="0025003F" w:rsidRDefault="00E37243">
      <w:pPr>
        <w:pStyle w:val="a4"/>
        <w:numPr>
          <w:ilvl w:val="0"/>
          <w:numId w:val="1"/>
        </w:numPr>
        <w:tabs>
          <w:tab w:val="left" w:pos="1821"/>
        </w:tabs>
        <w:ind w:right="1354"/>
        <w:jc w:val="both"/>
        <w:rPr>
          <w:sz w:val="24"/>
        </w:rPr>
      </w:pPr>
      <w:r>
        <w:rPr>
          <w:sz w:val="24"/>
        </w:rPr>
        <w:t>Ковалева</w:t>
      </w:r>
      <w:r>
        <w:rPr>
          <w:spacing w:val="-3"/>
          <w:sz w:val="24"/>
        </w:rPr>
        <w:t xml:space="preserve"> </w:t>
      </w:r>
      <w:r>
        <w:rPr>
          <w:sz w:val="24"/>
        </w:rPr>
        <w:t>Г.С.,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Э.А.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грамотность.//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 издательский дом “Первое сентября”</w:t>
      </w:r>
    </w:p>
    <w:p w14:paraId="7DA0C788" w14:textId="77777777" w:rsidR="0025003F" w:rsidRDefault="00E37243">
      <w:pPr>
        <w:pStyle w:val="a4"/>
        <w:numPr>
          <w:ilvl w:val="0"/>
          <w:numId w:val="1"/>
        </w:numPr>
        <w:tabs>
          <w:tab w:val="left" w:pos="1821"/>
        </w:tabs>
        <w:ind w:right="846"/>
        <w:jc w:val="both"/>
        <w:rPr>
          <w:sz w:val="24"/>
        </w:rPr>
      </w:pPr>
      <w:r>
        <w:rPr>
          <w:sz w:val="24"/>
        </w:rPr>
        <w:t>Леонтьев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к 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чтению // Материалы 5-ой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(26-28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  <w:r>
        <w:rPr>
          <w:spacing w:val="-3"/>
          <w:sz w:val="24"/>
        </w:rPr>
        <w:t xml:space="preserve"> </w:t>
      </w:r>
      <w:r>
        <w:rPr>
          <w:sz w:val="24"/>
        </w:rPr>
        <w:t>г.).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2- х ч. Ч. 1 / Под редИ.В. Усачевой. М., 2016.</w:t>
      </w:r>
    </w:p>
    <w:p w14:paraId="1C13B2FB" w14:textId="77777777" w:rsidR="0025003F" w:rsidRDefault="00E37243">
      <w:pPr>
        <w:pStyle w:val="a4"/>
        <w:numPr>
          <w:ilvl w:val="0"/>
          <w:numId w:val="1"/>
        </w:numPr>
        <w:tabs>
          <w:tab w:val="left" w:pos="1821"/>
        </w:tabs>
        <w:ind w:right="1782"/>
        <w:rPr>
          <w:sz w:val="24"/>
        </w:rPr>
      </w:pPr>
      <w:r>
        <w:rPr>
          <w:sz w:val="24"/>
        </w:rPr>
        <w:t>Логвина</w:t>
      </w:r>
      <w:r>
        <w:rPr>
          <w:spacing w:val="-5"/>
          <w:sz w:val="24"/>
        </w:rPr>
        <w:t xml:space="preserve"> </w:t>
      </w:r>
      <w:r>
        <w:rPr>
          <w:sz w:val="24"/>
        </w:rPr>
        <w:t>И.А.,</w:t>
      </w:r>
      <w:r>
        <w:rPr>
          <w:spacing w:val="-5"/>
          <w:sz w:val="24"/>
        </w:rPr>
        <w:t xml:space="preserve"> </w:t>
      </w:r>
      <w:r>
        <w:rPr>
          <w:sz w:val="24"/>
        </w:rPr>
        <w:t>Мальцева-Замковая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 подсказки для учителей и родителей.--Тлн.: Арго, 2017</w:t>
      </w:r>
    </w:p>
    <w:p w14:paraId="3AC6035A" w14:textId="77777777" w:rsidR="0025003F" w:rsidRDefault="00E37243">
      <w:pPr>
        <w:pStyle w:val="a4"/>
        <w:numPr>
          <w:ilvl w:val="0"/>
          <w:numId w:val="1"/>
        </w:numPr>
        <w:tabs>
          <w:tab w:val="left" w:pos="1821"/>
        </w:tabs>
        <w:ind w:right="1352"/>
        <w:rPr>
          <w:sz w:val="24"/>
        </w:rPr>
      </w:pPr>
      <w:r>
        <w:rPr>
          <w:sz w:val="24"/>
        </w:rPr>
        <w:t>Логвина И.А. К вопросу о формировании навыков функционального чтения// Международная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«Чтение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взрослых: книга и развитие личности». Санкт-Петербург. Сборник тезисов и докладов.</w:t>
      </w:r>
    </w:p>
    <w:p w14:paraId="597B6810" w14:textId="77777777" w:rsidR="0025003F" w:rsidRDefault="00E37243">
      <w:pPr>
        <w:pStyle w:val="a4"/>
        <w:numPr>
          <w:ilvl w:val="0"/>
          <w:numId w:val="1"/>
        </w:numPr>
        <w:tabs>
          <w:tab w:val="left" w:pos="1821"/>
        </w:tabs>
        <w:spacing w:before="1"/>
        <w:ind w:right="1368"/>
        <w:rPr>
          <w:sz w:val="24"/>
        </w:rPr>
      </w:pPr>
      <w:r>
        <w:rPr>
          <w:sz w:val="24"/>
        </w:rPr>
        <w:t>Минеева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«Интерпретация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чтения».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Тольятти, </w:t>
      </w:r>
      <w:r>
        <w:rPr>
          <w:spacing w:val="-2"/>
          <w:sz w:val="24"/>
        </w:rPr>
        <w:t>2018.</w:t>
      </w:r>
    </w:p>
    <w:p w14:paraId="6E541BE1" w14:textId="77777777" w:rsidR="0025003F" w:rsidRDefault="00E37243">
      <w:pPr>
        <w:pStyle w:val="a4"/>
        <w:numPr>
          <w:ilvl w:val="0"/>
          <w:numId w:val="1"/>
        </w:numPr>
        <w:tabs>
          <w:tab w:val="left" w:pos="1820"/>
        </w:tabs>
        <w:ind w:left="1820" w:hanging="360"/>
        <w:rPr>
          <w:sz w:val="24"/>
        </w:rPr>
      </w:pPr>
      <w:r>
        <w:rPr>
          <w:sz w:val="24"/>
        </w:rPr>
        <w:t>Поварнин</w:t>
      </w:r>
      <w:r>
        <w:rPr>
          <w:spacing w:val="-6"/>
          <w:sz w:val="24"/>
        </w:rPr>
        <w:t xml:space="preserve"> </w:t>
      </w:r>
      <w:r>
        <w:rPr>
          <w:sz w:val="24"/>
        </w:rPr>
        <w:t>C. B.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книги. </w:t>
      </w:r>
      <w:hyperlink r:id="rId6">
        <w:r>
          <w:rPr>
            <w:spacing w:val="-2"/>
            <w:sz w:val="24"/>
            <w:u w:val="single"/>
          </w:rPr>
          <w:t>http://www.reader.boom.ru/povarnin/read.htm</w:t>
        </w:r>
      </w:hyperlink>
    </w:p>
    <w:p w14:paraId="2BBE806C" w14:textId="77777777" w:rsidR="0025003F" w:rsidRDefault="00E37243">
      <w:pPr>
        <w:pStyle w:val="a4"/>
        <w:numPr>
          <w:ilvl w:val="0"/>
          <w:numId w:val="1"/>
        </w:numPr>
        <w:tabs>
          <w:tab w:val="left" w:pos="1821"/>
        </w:tabs>
        <w:ind w:right="1356"/>
        <w:jc w:val="both"/>
        <w:rPr>
          <w:sz w:val="24"/>
        </w:rPr>
      </w:pPr>
      <w:r>
        <w:rPr>
          <w:sz w:val="24"/>
        </w:rPr>
        <w:t>Рождественская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Л.В.Блоггинг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письма// Международная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«Чтение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взрослых: книга и развитие личности». Санкт-Петербург. Сборник тезисов и докладов.</w:t>
      </w:r>
    </w:p>
    <w:p w14:paraId="46518879" w14:textId="77777777" w:rsidR="0025003F" w:rsidRDefault="00E37243">
      <w:pPr>
        <w:spacing w:before="164"/>
        <w:ind w:left="1100" w:right="5248"/>
        <w:rPr>
          <w:b/>
          <w:sz w:val="24"/>
        </w:rPr>
      </w:pPr>
      <w:r>
        <w:rPr>
          <w:b/>
          <w:sz w:val="24"/>
        </w:rPr>
        <w:t>Информационно-коммуникативные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средства </w:t>
      </w:r>
      <w:r>
        <w:rPr>
          <w:sz w:val="24"/>
        </w:rPr>
        <w:t xml:space="preserve">Мультимедийные обучающие программы </w:t>
      </w:r>
      <w:r>
        <w:rPr>
          <w:b/>
          <w:sz w:val="24"/>
        </w:rPr>
        <w:t>Экранно-звуковые пособия</w:t>
      </w:r>
    </w:p>
    <w:p w14:paraId="40ED709C" w14:textId="77777777" w:rsidR="0025003F" w:rsidRDefault="00E37243">
      <w:pPr>
        <w:pStyle w:val="a3"/>
        <w:spacing w:line="272" w:lineRule="exact"/>
        <w:ind w:firstLine="0"/>
      </w:pPr>
      <w:r>
        <w:t>Компьютер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программным</w:t>
      </w:r>
      <w:r>
        <w:rPr>
          <w:spacing w:val="-3"/>
        </w:rPr>
        <w:t xml:space="preserve"> </w:t>
      </w:r>
      <w:r>
        <w:rPr>
          <w:spacing w:val="-2"/>
        </w:rPr>
        <w:t>обеспечением</w:t>
      </w:r>
    </w:p>
    <w:sectPr w:rsidR="0025003F">
      <w:pgSz w:w="11910" w:h="16840"/>
      <w:pgMar w:top="92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D1B"/>
    <w:multiLevelType w:val="hybridMultilevel"/>
    <w:tmpl w:val="1A9C1FA8"/>
    <w:lvl w:ilvl="0" w:tplc="E774FC4C">
      <w:start w:val="1"/>
      <w:numFmt w:val="decimal"/>
      <w:lvlText w:val="%1."/>
      <w:lvlJc w:val="left"/>
      <w:pPr>
        <w:ind w:left="18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B31476B0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2" w:tplc="CD7A5AD4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3" w:tplc="FE383E58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4" w:tplc="17A8EF9A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8A240C4C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6" w:tplc="4516ED0C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7" w:tplc="96582FE6"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 w:tplc="EED0294A">
      <w:numFmt w:val="bullet"/>
      <w:lvlText w:val="•"/>
      <w:lvlJc w:val="left"/>
      <w:pPr>
        <w:ind w:left="9410" w:hanging="361"/>
      </w:pPr>
      <w:rPr>
        <w:rFonts w:hint="default"/>
        <w:lang w:val="ru-RU" w:eastAsia="en-US" w:bidi="ar-SA"/>
      </w:rPr>
    </w:lvl>
  </w:abstractNum>
  <w:abstractNum w:abstractNumId="1">
    <w:nsid w:val="4E322B2A"/>
    <w:multiLevelType w:val="hybridMultilevel"/>
    <w:tmpl w:val="677A09F0"/>
    <w:lvl w:ilvl="0" w:tplc="781EB792">
      <w:start w:val="1"/>
      <w:numFmt w:val="decimal"/>
      <w:lvlText w:val="%1)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841E7C">
      <w:numFmt w:val="bullet"/>
      <w:lvlText w:val="–"/>
      <w:lvlJc w:val="left"/>
      <w:pPr>
        <w:ind w:left="16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2277E2">
      <w:numFmt w:val="bullet"/>
      <w:lvlText w:val="•"/>
      <w:lvlJc w:val="left"/>
      <w:pPr>
        <w:ind w:left="110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BEE8CFE">
      <w:numFmt w:val="bullet"/>
      <w:lvlText w:val="•"/>
      <w:lvlJc w:val="left"/>
      <w:pPr>
        <w:ind w:left="2848" w:hanging="137"/>
      </w:pPr>
      <w:rPr>
        <w:rFonts w:hint="default"/>
        <w:lang w:val="ru-RU" w:eastAsia="en-US" w:bidi="ar-SA"/>
      </w:rPr>
    </w:lvl>
    <w:lvl w:ilvl="4" w:tplc="5CC20106">
      <w:numFmt w:val="bullet"/>
      <w:lvlText w:val="•"/>
      <w:lvlJc w:val="left"/>
      <w:pPr>
        <w:ind w:left="4057" w:hanging="137"/>
      </w:pPr>
      <w:rPr>
        <w:rFonts w:hint="default"/>
        <w:lang w:val="ru-RU" w:eastAsia="en-US" w:bidi="ar-SA"/>
      </w:rPr>
    </w:lvl>
    <w:lvl w:ilvl="5" w:tplc="A1F266EE">
      <w:numFmt w:val="bullet"/>
      <w:lvlText w:val="•"/>
      <w:lvlJc w:val="left"/>
      <w:pPr>
        <w:ind w:left="5265" w:hanging="137"/>
      </w:pPr>
      <w:rPr>
        <w:rFonts w:hint="default"/>
        <w:lang w:val="ru-RU" w:eastAsia="en-US" w:bidi="ar-SA"/>
      </w:rPr>
    </w:lvl>
    <w:lvl w:ilvl="6" w:tplc="3E52212A">
      <w:numFmt w:val="bullet"/>
      <w:lvlText w:val="•"/>
      <w:lvlJc w:val="left"/>
      <w:pPr>
        <w:ind w:left="6474" w:hanging="137"/>
      </w:pPr>
      <w:rPr>
        <w:rFonts w:hint="default"/>
        <w:lang w:val="ru-RU" w:eastAsia="en-US" w:bidi="ar-SA"/>
      </w:rPr>
    </w:lvl>
    <w:lvl w:ilvl="7" w:tplc="B3241366">
      <w:numFmt w:val="bullet"/>
      <w:lvlText w:val="•"/>
      <w:lvlJc w:val="left"/>
      <w:pPr>
        <w:ind w:left="7682" w:hanging="137"/>
      </w:pPr>
      <w:rPr>
        <w:rFonts w:hint="default"/>
        <w:lang w:val="ru-RU" w:eastAsia="en-US" w:bidi="ar-SA"/>
      </w:rPr>
    </w:lvl>
    <w:lvl w:ilvl="8" w:tplc="82464264">
      <w:numFmt w:val="bullet"/>
      <w:lvlText w:val="•"/>
      <w:lvlJc w:val="left"/>
      <w:pPr>
        <w:ind w:left="8891" w:hanging="137"/>
      </w:pPr>
      <w:rPr>
        <w:rFonts w:hint="default"/>
        <w:lang w:val="ru-RU" w:eastAsia="en-US" w:bidi="ar-SA"/>
      </w:rPr>
    </w:lvl>
  </w:abstractNum>
  <w:abstractNum w:abstractNumId="2">
    <w:nsid w:val="585B51BA"/>
    <w:multiLevelType w:val="hybridMultilevel"/>
    <w:tmpl w:val="3EACC16E"/>
    <w:lvl w:ilvl="0" w:tplc="3E86F33A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D29060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534871F6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5554F6FE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4" w:tplc="F14EECF6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5" w:tplc="5F8E282C">
      <w:numFmt w:val="bullet"/>
      <w:lvlText w:val="•"/>
      <w:lvlJc w:val="left"/>
      <w:pPr>
        <w:ind w:left="6384" w:hanging="360"/>
      </w:pPr>
      <w:rPr>
        <w:rFonts w:hint="default"/>
        <w:lang w:val="ru-RU" w:eastAsia="en-US" w:bidi="ar-SA"/>
      </w:rPr>
    </w:lvl>
    <w:lvl w:ilvl="6" w:tplc="8B4444A2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9130666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0D82B774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</w:abstractNum>
  <w:abstractNum w:abstractNumId="3">
    <w:nsid w:val="73612129"/>
    <w:multiLevelType w:val="hybridMultilevel"/>
    <w:tmpl w:val="94D089DC"/>
    <w:lvl w:ilvl="0" w:tplc="1F72A942">
      <w:numFmt w:val="bullet"/>
      <w:lvlText w:val="•"/>
      <w:lvlJc w:val="left"/>
      <w:pPr>
        <w:ind w:left="110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C04F3E">
      <w:numFmt w:val="bullet"/>
      <w:lvlText w:val="•"/>
      <w:lvlJc w:val="left"/>
      <w:pPr>
        <w:ind w:left="2120" w:hanging="708"/>
      </w:pPr>
      <w:rPr>
        <w:rFonts w:hint="default"/>
        <w:lang w:val="ru-RU" w:eastAsia="en-US" w:bidi="ar-SA"/>
      </w:rPr>
    </w:lvl>
    <w:lvl w:ilvl="2" w:tplc="8362A8B4">
      <w:numFmt w:val="bullet"/>
      <w:lvlText w:val="•"/>
      <w:lvlJc w:val="left"/>
      <w:pPr>
        <w:ind w:left="3141" w:hanging="708"/>
      </w:pPr>
      <w:rPr>
        <w:rFonts w:hint="default"/>
        <w:lang w:val="ru-RU" w:eastAsia="en-US" w:bidi="ar-SA"/>
      </w:rPr>
    </w:lvl>
    <w:lvl w:ilvl="3" w:tplc="928A1EE0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4" w:tplc="E87A5566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5" w:tplc="81226942">
      <w:numFmt w:val="bullet"/>
      <w:lvlText w:val="•"/>
      <w:lvlJc w:val="left"/>
      <w:pPr>
        <w:ind w:left="6204" w:hanging="708"/>
      </w:pPr>
      <w:rPr>
        <w:rFonts w:hint="default"/>
        <w:lang w:val="ru-RU" w:eastAsia="en-US" w:bidi="ar-SA"/>
      </w:rPr>
    </w:lvl>
    <w:lvl w:ilvl="6" w:tplc="A284306E">
      <w:numFmt w:val="bullet"/>
      <w:lvlText w:val="•"/>
      <w:lvlJc w:val="left"/>
      <w:pPr>
        <w:ind w:left="7224" w:hanging="708"/>
      </w:pPr>
      <w:rPr>
        <w:rFonts w:hint="default"/>
        <w:lang w:val="ru-RU" w:eastAsia="en-US" w:bidi="ar-SA"/>
      </w:rPr>
    </w:lvl>
    <w:lvl w:ilvl="7" w:tplc="413E36BE">
      <w:numFmt w:val="bullet"/>
      <w:lvlText w:val="•"/>
      <w:lvlJc w:val="left"/>
      <w:pPr>
        <w:ind w:left="8245" w:hanging="708"/>
      </w:pPr>
      <w:rPr>
        <w:rFonts w:hint="default"/>
        <w:lang w:val="ru-RU" w:eastAsia="en-US" w:bidi="ar-SA"/>
      </w:rPr>
    </w:lvl>
    <w:lvl w:ilvl="8" w:tplc="7B306CF8">
      <w:numFmt w:val="bullet"/>
      <w:lvlText w:val="•"/>
      <w:lvlJc w:val="left"/>
      <w:pPr>
        <w:ind w:left="9266" w:hanging="708"/>
      </w:pPr>
      <w:rPr>
        <w:rFonts w:hint="default"/>
        <w:lang w:val="ru-RU" w:eastAsia="en-US" w:bidi="ar-SA"/>
      </w:rPr>
    </w:lvl>
  </w:abstractNum>
  <w:abstractNum w:abstractNumId="4">
    <w:nsid w:val="7ED622A1"/>
    <w:multiLevelType w:val="hybridMultilevel"/>
    <w:tmpl w:val="67EC64E6"/>
    <w:lvl w:ilvl="0" w:tplc="4F8C23DA">
      <w:start w:val="1"/>
      <w:numFmt w:val="decimal"/>
      <w:lvlText w:val="%1."/>
      <w:lvlJc w:val="left"/>
      <w:pPr>
        <w:ind w:left="18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BED23562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2" w:tplc="796A44BA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3" w:tplc="2A60E7AA">
      <w:numFmt w:val="bullet"/>
      <w:lvlText w:val="•"/>
      <w:lvlJc w:val="left"/>
      <w:pPr>
        <w:ind w:left="4666" w:hanging="361"/>
      </w:pPr>
      <w:rPr>
        <w:rFonts w:hint="default"/>
        <w:lang w:val="ru-RU" w:eastAsia="en-US" w:bidi="ar-SA"/>
      </w:rPr>
    </w:lvl>
    <w:lvl w:ilvl="4" w:tplc="1DD61F7A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10A61B2A">
      <w:numFmt w:val="bullet"/>
      <w:lvlText w:val="•"/>
      <w:lvlJc w:val="left"/>
      <w:pPr>
        <w:ind w:left="6564" w:hanging="361"/>
      </w:pPr>
      <w:rPr>
        <w:rFonts w:hint="default"/>
        <w:lang w:val="ru-RU" w:eastAsia="en-US" w:bidi="ar-SA"/>
      </w:rPr>
    </w:lvl>
    <w:lvl w:ilvl="6" w:tplc="888C0864">
      <w:numFmt w:val="bullet"/>
      <w:lvlText w:val="•"/>
      <w:lvlJc w:val="left"/>
      <w:pPr>
        <w:ind w:left="7512" w:hanging="361"/>
      </w:pPr>
      <w:rPr>
        <w:rFonts w:hint="default"/>
        <w:lang w:val="ru-RU" w:eastAsia="en-US" w:bidi="ar-SA"/>
      </w:rPr>
    </w:lvl>
    <w:lvl w:ilvl="7" w:tplc="23DAE748">
      <w:numFmt w:val="bullet"/>
      <w:lvlText w:val="•"/>
      <w:lvlJc w:val="left"/>
      <w:pPr>
        <w:ind w:left="8461" w:hanging="361"/>
      </w:pPr>
      <w:rPr>
        <w:rFonts w:hint="default"/>
        <w:lang w:val="ru-RU" w:eastAsia="en-US" w:bidi="ar-SA"/>
      </w:rPr>
    </w:lvl>
    <w:lvl w:ilvl="8" w:tplc="577A48A8">
      <w:numFmt w:val="bullet"/>
      <w:lvlText w:val="•"/>
      <w:lvlJc w:val="left"/>
      <w:pPr>
        <w:ind w:left="941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003F"/>
    <w:rsid w:val="00006835"/>
    <w:rsid w:val="0025003F"/>
    <w:rsid w:val="00B66B18"/>
    <w:rsid w:val="00CC7907"/>
    <w:rsid w:val="00E37243"/>
    <w:rsid w:val="00E8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223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5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72"/>
      <w:ind w:left="956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0" w:hanging="360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53"/>
    </w:pPr>
  </w:style>
  <w:style w:type="character" w:customStyle="1" w:styleId="a5">
    <w:name w:val="Без интервала Знак"/>
    <w:link w:val="a6"/>
    <w:uiPriority w:val="1"/>
    <w:locked/>
    <w:rsid w:val="00E84D00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84D00"/>
    <w:pPr>
      <w:widowControl/>
      <w:autoSpaceDE/>
      <w:autoSpaceDN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5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72"/>
      <w:ind w:left="956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0" w:hanging="360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53"/>
    </w:pPr>
  </w:style>
  <w:style w:type="character" w:customStyle="1" w:styleId="a5">
    <w:name w:val="Без интервала Знак"/>
    <w:link w:val="a6"/>
    <w:uiPriority w:val="1"/>
    <w:locked/>
    <w:rsid w:val="00E84D00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84D00"/>
    <w:pPr>
      <w:widowControl/>
      <w:autoSpaceDE/>
      <w:autoSpaceDN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eader.boom.ru/povarnin/read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2514</Words>
  <Characters>14332</Characters>
  <Application>Microsoft Macintosh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Айкыс</dc:creator>
  <cp:lastModifiedBy>Нина Ивановна</cp:lastModifiedBy>
  <cp:revision>5</cp:revision>
  <dcterms:created xsi:type="dcterms:W3CDTF">2024-10-17T19:18:00Z</dcterms:created>
  <dcterms:modified xsi:type="dcterms:W3CDTF">2025-02-04T08:21:00Z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2016</vt:lpwstr>
  </property>
</Properties>
</file>