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98B0F" w14:textId="77777777" w:rsidR="008F3F2F" w:rsidRPr="00A97205" w:rsidRDefault="008F3F2F" w:rsidP="008F3F2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7205">
        <w:rPr>
          <w:rFonts w:ascii="Times New Roman" w:hAnsi="Times New Roman" w:cs="Times New Roman"/>
          <w:sz w:val="28"/>
          <w:szCs w:val="28"/>
        </w:rPr>
        <w:t>ПРОЕКТ</w:t>
      </w:r>
    </w:p>
    <w:p w14:paraId="06C8AB79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66FF72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62A4FD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7205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14:paraId="786038F3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7205">
        <w:rPr>
          <w:rFonts w:ascii="Times New Roman" w:hAnsi="Times New Roman" w:cs="Times New Roman"/>
          <w:sz w:val="28"/>
          <w:szCs w:val="28"/>
        </w:rPr>
        <w:t>НАУЧНОЕ УЧРЕЖДЕНИЕ</w:t>
      </w:r>
    </w:p>
    <w:p w14:paraId="1E75C794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7205">
        <w:rPr>
          <w:rFonts w:ascii="Times New Roman" w:hAnsi="Times New Roman" w:cs="Times New Roman"/>
          <w:sz w:val="28"/>
          <w:szCs w:val="28"/>
        </w:rPr>
        <w:t>«ИНСТИТУТ КОРРЕКЦИОННОЙ ПЕДАГОГИКИ»</w:t>
      </w:r>
    </w:p>
    <w:p w14:paraId="277631A3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372478" w14:textId="77777777" w:rsidR="007F657E" w:rsidRPr="001C2F8E" w:rsidRDefault="007F657E" w:rsidP="007F657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727EE0D0" w14:textId="77777777" w:rsidR="007F657E" w:rsidRPr="001C2F8E" w:rsidRDefault="007F657E" w:rsidP="007F657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379AD1C1" w14:textId="390036AD" w:rsidR="008F3F2F" w:rsidRPr="00A97205" w:rsidRDefault="007F657E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  <w:bookmarkStart w:id="0" w:name="_GoBack"/>
      <w:bookmarkEnd w:id="0"/>
    </w:p>
    <w:p w14:paraId="496DAD8F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A815A1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 3.2</w:t>
      </w:r>
    </w:p>
    <w:p w14:paraId="3E526A53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AC5CBC3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270156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 программа по учебному предмету</w:t>
      </w:r>
    </w:p>
    <w:p w14:paraId="206AFFB5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«Математика</w:t>
      </w:r>
      <w:r w:rsidR="00A97205"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»</w:t>
      </w:r>
    </w:p>
    <w:p w14:paraId="7DE9B481" w14:textId="77777777" w:rsidR="00EA1707" w:rsidRDefault="008F3F2F" w:rsidP="008F3F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 5-10 классов общеобразовательных организаций</w:t>
      </w:r>
    </w:p>
    <w:p w14:paraId="43E096D3" w14:textId="76E302A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9720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на уровне основного общего образования)</w:t>
      </w:r>
    </w:p>
    <w:p w14:paraId="1A06EEDA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05DEA4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3AEAF4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548762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DA6DED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B80732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F8EACC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546196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308A49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3607B5" w14:textId="77777777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D287E3" w14:textId="4CA8F1BE" w:rsidR="008F3F2F" w:rsidRPr="00A97205" w:rsidRDefault="008F3F2F" w:rsidP="008F3F2F">
      <w:pPr>
        <w:spacing w:after="0" w:line="360" w:lineRule="auto"/>
        <w:ind w:firstLine="709"/>
        <w:jc w:val="center"/>
        <w:rPr>
          <w:rFonts w:ascii="Times New Roman" w:hAnsi="Times New Roman" w:cs="Times New Roman"/>
          <w:szCs w:val="28"/>
        </w:rPr>
      </w:pPr>
      <w:r w:rsidRPr="00A97205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D235DA">
        <w:rPr>
          <w:rFonts w:ascii="Times New Roman" w:hAnsi="Times New Roman" w:cs="Times New Roman"/>
          <w:sz w:val="28"/>
          <w:szCs w:val="28"/>
        </w:rPr>
        <w:t xml:space="preserve">- </w:t>
      </w:r>
      <w:r w:rsidRPr="00A97205">
        <w:rPr>
          <w:rFonts w:ascii="Times New Roman" w:hAnsi="Times New Roman" w:cs="Times New Roman"/>
          <w:sz w:val="28"/>
          <w:szCs w:val="28"/>
        </w:rPr>
        <w:t>2023</w:t>
      </w:r>
      <w:r w:rsidRPr="00A97205">
        <w:rPr>
          <w:rFonts w:ascii="Times New Roman" w:hAnsi="Times New Roman" w:cs="Times New Roman"/>
          <w:szCs w:val="28"/>
        </w:rPr>
        <w:br w:type="page"/>
      </w:r>
    </w:p>
    <w:p w14:paraId="6EB40733" w14:textId="77777777" w:rsidR="00A80532" w:rsidRPr="00A97205" w:rsidRDefault="008F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14:paraId="0B85138F" w14:textId="77777777" w:rsidR="00A80532" w:rsidRPr="00A97205" w:rsidRDefault="00A8053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2F5496"/>
          <w:sz w:val="24"/>
          <w:szCs w:val="24"/>
        </w:rPr>
      </w:pPr>
    </w:p>
    <w:sdt>
      <w:sdtPr>
        <w:rPr>
          <w:rFonts w:ascii="Times New Roman" w:hAnsi="Times New Roman" w:cs="Times New Roman"/>
        </w:rPr>
        <w:id w:val="210158235"/>
        <w:docPartObj>
          <w:docPartGallery w:val="Table of Contents"/>
          <w:docPartUnique/>
        </w:docPartObj>
      </w:sdtPr>
      <w:sdtEndPr/>
      <w:sdtContent>
        <w:p w14:paraId="0B4C1B4F" w14:textId="77777777" w:rsidR="004D10EB" w:rsidRDefault="00295A66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r w:rsidRPr="00A97205">
            <w:rPr>
              <w:rFonts w:ascii="Times New Roman" w:hAnsi="Times New Roman" w:cs="Times New Roman"/>
            </w:rPr>
            <w:fldChar w:fldCharType="begin"/>
          </w:r>
          <w:r w:rsidR="008F3F2F" w:rsidRPr="00A97205">
            <w:rPr>
              <w:rFonts w:ascii="Times New Roman" w:hAnsi="Times New Roman" w:cs="Times New Roman"/>
            </w:rPr>
            <w:instrText xml:space="preserve"> TOC \h \u \z </w:instrText>
          </w:r>
          <w:r w:rsidRPr="00A97205">
            <w:rPr>
              <w:rFonts w:ascii="Times New Roman" w:hAnsi="Times New Roman" w:cs="Times New Roman"/>
            </w:rPr>
            <w:fldChar w:fldCharType="separate"/>
          </w:r>
          <w:hyperlink w:anchor="_Toc145671298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ПОЯСНИТЕЛЬНАЯ ЗАПИСКА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_Toc145671298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01C06EAF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299" w:history="1">
            <w:r w:rsidR="004D10EB" w:rsidRPr="004D10EB">
              <w:rPr>
                <w:rStyle w:val="a5"/>
                <w:rFonts w:eastAsia="Times New Roman"/>
                <w:noProof/>
              </w:rPr>
              <w:t>Общая характеристика учебного предмета «Математика»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_Toc145671299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E62DFE7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0" w:history="1">
            <w:r w:rsidR="004D10EB" w:rsidRPr="004D10EB">
              <w:rPr>
                <w:rStyle w:val="a5"/>
                <w:rFonts w:eastAsia="Times New Roman"/>
                <w:noProof/>
              </w:rPr>
              <w:t>Цели изучения учебного предмета «Математика»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23480D4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1" w:history="1">
            <w:r w:rsidR="004D10EB" w:rsidRPr="004D10EB">
              <w:rPr>
                <w:rStyle w:val="a5"/>
                <w:rFonts w:eastAsia="Times New Roman"/>
                <w:noProof/>
              </w:rPr>
              <w:t>Место учебного предмета «Математика» в учебном плане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_Toc145671301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13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733F22AC" w14:textId="77777777" w:rsidR="004D10EB" w:rsidRDefault="007F657E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45671302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ПЛАНИРУЕМЫЕ РЕЗУЛЬТАТЫ ОСВОЕНИЯ УЧЕБНОГО ПРЕДМЕТА «МАТЕМАТИКА» НА УРОВНЕ ОСНОВНОГО ОБЩЕГО ОБРАЗОВАНИЯ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_Toc145671302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17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582222A2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3" w:history="1">
            <w:r w:rsidR="004D10EB" w:rsidRPr="004D10EB">
              <w:rPr>
                <w:rStyle w:val="a5"/>
                <w:rFonts w:eastAsia="Times New Roman"/>
                <w:noProof/>
              </w:rPr>
              <w:t>Личностные результаты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17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0978E53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4" w:history="1">
            <w:r w:rsidR="004D10EB" w:rsidRPr="004D10EB">
              <w:rPr>
                <w:rStyle w:val="a5"/>
                <w:rFonts w:eastAsia="Times New Roman"/>
                <w:noProof/>
              </w:rPr>
              <w:t>Метапредметные результаты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13BC817" w14:textId="77777777" w:rsidR="004D10EB" w:rsidRDefault="007F657E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45671305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ПРИМЕРНАЯ РАБОЧАЯ ПРОГРАММА ПО УЧЕБНОМУ КУРСУ «МАТЕМАТИКА»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_Toc145671305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23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2D77EE34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6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Содержание учебного курса «Математика»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_Toc145671306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23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6CF9FE2E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7" w:history="1">
            <w:r w:rsidR="004D10EB" w:rsidRPr="004D10EB">
              <w:rPr>
                <w:rStyle w:val="a5"/>
                <w:rFonts w:eastAsia="Times New Roman"/>
                <w:noProof/>
              </w:rPr>
              <w:t>5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_Toc145671307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23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D991AE1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8" w:history="1">
            <w:r w:rsidR="004D10EB" w:rsidRPr="004D10EB">
              <w:rPr>
                <w:rStyle w:val="a5"/>
                <w:rFonts w:eastAsia="Times New Roman"/>
                <w:noProof/>
              </w:rPr>
              <w:t>6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_Toc145671308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5A9006F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09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Планируемые предметные результаты освоения учебного курса «Математика»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_Toc145671309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28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3F825BDF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0" w:history="1">
            <w:r w:rsidR="004D10EB" w:rsidRPr="004D10EB">
              <w:rPr>
                <w:rStyle w:val="a5"/>
                <w:rFonts w:eastAsia="Times New Roman"/>
                <w:noProof/>
              </w:rPr>
              <w:t>5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28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70B40AC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1" w:history="1">
            <w:r w:rsidR="004D10EB" w:rsidRPr="004D10EB">
              <w:rPr>
                <w:rStyle w:val="a5"/>
                <w:rFonts w:eastAsia="Times New Roman"/>
                <w:noProof/>
              </w:rPr>
              <w:t>6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_Toc145671311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30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5BCC4F9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2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Тематическое планирование по учебному курсу «Математика»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_Toc145671312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34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45DD7107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3" w:history="1">
            <w:r w:rsidR="004D10EB" w:rsidRPr="004D10EB">
              <w:rPr>
                <w:rStyle w:val="a5"/>
                <w:rFonts w:eastAsia="Times New Roman"/>
                <w:noProof/>
              </w:rPr>
              <w:t>5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34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B45FAF3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4" w:history="1">
            <w:r w:rsidR="004D10EB" w:rsidRPr="004D10EB">
              <w:rPr>
                <w:rStyle w:val="a5"/>
                <w:rFonts w:eastAsia="Times New Roman"/>
                <w:noProof/>
              </w:rPr>
              <w:t>6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26B91B37" w14:textId="77777777" w:rsidR="004D10EB" w:rsidRDefault="007F657E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45671315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ПРИМЕРНАЯ РАБОЧАЯ ПРОГРАММА ПО УЧЕБНОМУ КУРСУ «АЛГЕБРА»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_Toc145671315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48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2655C5C7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6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Содержание учебного курса «Алгебра»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_Toc145671316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48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439130FE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7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_Toc145671317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48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41167FA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8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_Toc145671318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49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1ACEA449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19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_Toc145671319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4813C6C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0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51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CF79BAD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1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Планируемые предметные результаты освоения учебного курса «Алгебра»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_Toc145671321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52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721C2EA3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2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_Toc145671322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52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E36078B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3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54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9CC41BA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4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C025B6D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5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_Toc145671325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57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17A6327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6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Тематическое планирование по учебному курсу «Алгебра»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_Toc145671326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60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3F3AA111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7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_Toc145671327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60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741D11B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8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_Toc145671328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66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42FFE109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29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_Toc145671329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69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D68E325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0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73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BDEEA37" w14:textId="77777777" w:rsidR="004D10EB" w:rsidRDefault="007F657E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45671331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ПРИМЕРНАЯ РАБОЧАЯ ПРОГРАММА ПО УЧЕБНОМУ КУРСУ «ГЕОМЕТРИЯ»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_Toc145671331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79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61CC2FD9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2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Содержание учебного курса «Геометрия»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_Toc145671332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79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71547903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3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79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0B3587B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4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79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B565236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5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_Toc145671335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99C87D6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6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_Toc145671336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81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513C248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7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Планируемые предметные результаты освоения учебного курса «Геометрия»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_Toc145671337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81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72111E11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8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_Toc145671338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81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15BB712F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39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_Toc145671339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83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2F1C70E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0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84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206E39A8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1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_Toc145671341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85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FA6A624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2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Тематическое планирование по учебному курсу «Геометрия»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_Toc145671342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87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7740912F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3" w:history="1">
            <w:r w:rsidR="004D10EB" w:rsidRPr="004D10EB">
              <w:rPr>
                <w:rStyle w:val="a5"/>
                <w:rFonts w:eastAsia="Times New Roman"/>
                <w:noProof/>
              </w:rPr>
              <w:t>7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87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30EBDAD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4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78F443A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5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_Toc145671345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93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7E394F9E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6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_Toc145671346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77B05C7A" w14:textId="77777777" w:rsidR="004D10EB" w:rsidRDefault="007F657E" w:rsidP="004D10EB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</w:rPr>
          </w:pPr>
          <w:hyperlink w:anchor="_Toc145671347" w:history="1">
            <w:r w:rsidR="004D10EB" w:rsidRPr="006D1937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ПРИМЕРНАЯ РАБОЧАЯ ПРОГРАММА ПО УЧЕБНОМУ КУРСУ «ВЕРОЯТНОСТЬ И СТАТИСТИКА»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_Toc145671347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99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43D8ACBB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8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Содержание учебного курса «Вероятность и статистика»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_Toc145671348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99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6A6757E0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49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_Toc145671349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19A31354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0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_Toc145671350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99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20294706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1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_Toc145671351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100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6A966BEC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2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Планируемые предметные результаты освоения учебного курса «Вероятность и статистика»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_Toc145671352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101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27B72629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3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_Toc145671353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101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83FBC2D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4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_Toc145671354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101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0022D68E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5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_Toc145671355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102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538DAEA5" w14:textId="77777777" w:rsid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6" w:history="1">
            <w:r w:rsidR="004D10EB" w:rsidRPr="006D1937">
              <w:rPr>
                <w:rStyle w:val="a5"/>
                <w:rFonts w:eastAsia="Times New Roman"/>
                <w:b/>
                <w:noProof/>
              </w:rPr>
              <w:t>Тематическое планирование по учебному курсу «Вероятность и статистика»</w:t>
            </w:r>
            <w:r w:rsidR="004D10EB">
              <w:rPr>
                <w:noProof/>
                <w:webHidden/>
              </w:rPr>
              <w:tab/>
            </w:r>
            <w:r w:rsidR="004D10EB">
              <w:rPr>
                <w:noProof/>
                <w:webHidden/>
              </w:rPr>
              <w:fldChar w:fldCharType="begin"/>
            </w:r>
            <w:r w:rsidR="004D10EB">
              <w:rPr>
                <w:noProof/>
                <w:webHidden/>
              </w:rPr>
              <w:instrText xml:space="preserve"> PAGEREF _Toc145671356 \h </w:instrText>
            </w:r>
            <w:r w:rsidR="004D10EB">
              <w:rPr>
                <w:noProof/>
                <w:webHidden/>
              </w:rPr>
            </w:r>
            <w:r w:rsid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104</w:t>
            </w:r>
            <w:r w:rsidR="004D10EB">
              <w:rPr>
                <w:noProof/>
                <w:webHidden/>
              </w:rPr>
              <w:fldChar w:fldCharType="end"/>
            </w:r>
          </w:hyperlink>
        </w:p>
        <w:p w14:paraId="7D71DE75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7" w:history="1">
            <w:r w:rsidR="004D10EB" w:rsidRPr="004D10EB">
              <w:rPr>
                <w:rStyle w:val="a5"/>
                <w:rFonts w:eastAsia="Times New Roman"/>
                <w:noProof/>
              </w:rPr>
              <w:t>8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_Toc145671357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104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14703A06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8" w:history="1">
            <w:r w:rsidR="004D10EB" w:rsidRPr="004D10EB">
              <w:rPr>
                <w:rStyle w:val="a5"/>
                <w:rFonts w:eastAsia="Times New Roman"/>
                <w:noProof/>
              </w:rPr>
              <w:t>9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_Toc145671358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106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306EB40C" w14:textId="77777777" w:rsidR="004D10EB" w:rsidRPr="004D10EB" w:rsidRDefault="007F657E" w:rsidP="004D10EB">
          <w:pPr>
            <w:pStyle w:val="22"/>
            <w:tabs>
              <w:tab w:val="righ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5671359" w:history="1">
            <w:r w:rsidR="004D10EB" w:rsidRPr="004D10EB">
              <w:rPr>
                <w:rStyle w:val="a5"/>
                <w:rFonts w:eastAsia="Times New Roman"/>
                <w:noProof/>
              </w:rPr>
              <w:t>10 класс</w:t>
            </w:r>
            <w:r w:rsidR="004D10EB" w:rsidRPr="004D10EB">
              <w:rPr>
                <w:noProof/>
                <w:webHidden/>
              </w:rPr>
              <w:tab/>
            </w:r>
            <w:r w:rsidR="004D10EB" w:rsidRPr="004D10EB">
              <w:rPr>
                <w:noProof/>
                <w:webHidden/>
              </w:rPr>
              <w:fldChar w:fldCharType="begin"/>
            </w:r>
            <w:r w:rsidR="004D10EB" w:rsidRPr="004D10EB">
              <w:rPr>
                <w:noProof/>
                <w:webHidden/>
              </w:rPr>
              <w:instrText xml:space="preserve"> PAGEREF _Toc145671359 \h </w:instrText>
            </w:r>
            <w:r w:rsidR="004D10EB" w:rsidRPr="004D10EB">
              <w:rPr>
                <w:noProof/>
                <w:webHidden/>
              </w:rPr>
            </w:r>
            <w:r w:rsidR="004D10EB" w:rsidRPr="004D10EB">
              <w:rPr>
                <w:noProof/>
                <w:webHidden/>
              </w:rPr>
              <w:fldChar w:fldCharType="separate"/>
            </w:r>
            <w:r w:rsidR="004D10EB">
              <w:rPr>
                <w:noProof/>
                <w:webHidden/>
              </w:rPr>
              <w:t>109</w:t>
            </w:r>
            <w:r w:rsidR="004D10EB" w:rsidRPr="004D10EB">
              <w:rPr>
                <w:noProof/>
                <w:webHidden/>
              </w:rPr>
              <w:fldChar w:fldCharType="end"/>
            </w:r>
          </w:hyperlink>
        </w:p>
        <w:p w14:paraId="21FE0F39" w14:textId="77777777" w:rsidR="00A80532" w:rsidRPr="00A97205" w:rsidRDefault="00295A66" w:rsidP="004D10EB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97205">
            <w:rPr>
              <w:rFonts w:ascii="Times New Roman" w:hAnsi="Times New Roman" w:cs="Times New Roman"/>
            </w:rPr>
            <w:fldChar w:fldCharType="end"/>
          </w:r>
        </w:p>
      </w:sdtContent>
    </w:sdt>
    <w:p w14:paraId="2A9AAF89" w14:textId="77777777" w:rsidR="00A80532" w:rsidRPr="00A97205" w:rsidRDefault="008F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7205">
        <w:rPr>
          <w:rFonts w:ascii="Times New Roman" w:hAnsi="Times New Roman" w:cs="Times New Roman"/>
        </w:rPr>
        <w:br w:type="page"/>
      </w:r>
    </w:p>
    <w:p w14:paraId="0B4CEC98" w14:textId="77777777" w:rsidR="00A80532" w:rsidRPr="00A97205" w:rsidRDefault="008F3F2F" w:rsidP="00A9720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" w:name="_Toc145671298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ПОЯСНИТЕЛЬНАЯ ЗАПИСКА</w:t>
      </w:r>
      <w:bookmarkEnd w:id="1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11D442F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" w:name="_Toc145671299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Общая характеристика учебного предмета «Математика»</w:t>
      </w:r>
      <w:bookmarkEnd w:id="2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73C7DDE" w14:textId="77777777" w:rsidR="00160706" w:rsidRDefault="00160706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CD850E" w14:textId="1C280E8D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«Математика» разработана на основе Федерального государственного образовательного стандарта основного общего образования с учетом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растет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обучающихся, для которых математика может стать значимым предметом, расширяется.</w:t>
      </w:r>
    </w:p>
    <w:p w14:paraId="39765CF4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полезность математики обусловлена тем, что ее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расчеты и составлять алгоритмы, находить и применять формулы, владеть практическими приемами геометрических измерений и построений, читать информацию, представленную в виде таблиц, диаграмм и графиков, жить в условиях неопределенности и понимать вероятностный характер случайных событий. </w:t>
      </w:r>
    </w:p>
    <w:p w14:paraId="0CD8C1A7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расширением сфер применения математики в современном обществе все более важным становится математический стиль мышления, проявляющийся в определенных умственных навыках. В процессе изучения математики в арсенал приемов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14:paraId="7289E24E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Обучение математике дает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14:paraId="2EBBC4D8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14:paraId="747B6BB5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14:paraId="3DDFE568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Коррекционно-развивающий потенциал учебного предмета «Математика» состоит в обеспечении возможностей для преодоления следующих специфических трудностей слепых обучающихся: </w:t>
      </w:r>
    </w:p>
    <w:p w14:paraId="51709AED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фрагментарность или искаженность представлений о реальных объектах и процессах;</w:t>
      </w:r>
    </w:p>
    <w:p w14:paraId="67F44F43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отсутствие необходимых сведений об окружающем мире;</w:t>
      </w:r>
    </w:p>
    <w:p w14:paraId="22919D07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отсутствие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4741C74C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трудности восприятия графической информации и выполнения любых графических работ, ограниченные возможности построений;</w:t>
      </w:r>
    </w:p>
    <w:p w14:paraId="41877977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замедленный темп работы вообще и низкая скорость выполнения письменных работ в частности;</w:t>
      </w:r>
    </w:p>
    <w:p w14:paraId="054B8F51" w14:textId="77777777" w:rsidR="00A80532" w:rsidRPr="00A97205" w:rsidRDefault="008F3F2F" w:rsidP="00A97205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низкая техника чтения.</w:t>
      </w:r>
    </w:p>
    <w:p w14:paraId="3EC5DC09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14:paraId="4797154B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18B7CA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" w:name="_Toc145671300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Цели изучения учебного предмета «Математика»</w:t>
      </w:r>
      <w:bookmarkEnd w:id="3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14F762E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Приоритетными целями обучения математике в 5—9 классах являются:</w:t>
      </w:r>
    </w:p>
    <w:p w14:paraId="1075AC96" w14:textId="77777777" w:rsidR="00A80532" w:rsidRPr="00A97205" w:rsidRDefault="008F3F2F" w:rsidP="00A97205">
      <w:pPr>
        <w:pStyle w:val="a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формирование центральных математических понятий (число, величина, геометрическая фигура, переменная, вероятность, функция), </w:t>
      </w:r>
      <w:r w:rsidRPr="00A97205">
        <w:rPr>
          <w:rFonts w:eastAsia="Times New Roman"/>
          <w:sz w:val="28"/>
          <w:szCs w:val="28"/>
        </w:rPr>
        <w:lastRenderedPageBreak/>
        <w:t>обеспечивающих преемственность и перспективность математического образования обучающихся;</w:t>
      </w:r>
    </w:p>
    <w:p w14:paraId="0D6AC34C" w14:textId="77777777" w:rsidR="00A80532" w:rsidRPr="00A97205" w:rsidRDefault="008F3F2F" w:rsidP="00A97205">
      <w:pPr>
        <w:pStyle w:val="a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14:paraId="53D2F50D" w14:textId="77777777" w:rsidR="00A80532" w:rsidRPr="00A97205" w:rsidRDefault="008F3F2F" w:rsidP="00A97205">
      <w:pPr>
        <w:pStyle w:val="a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14:paraId="5F0FE7A3" w14:textId="77777777" w:rsidR="00A80532" w:rsidRPr="00A97205" w:rsidRDefault="008F3F2F" w:rsidP="00A97205">
      <w:pPr>
        <w:pStyle w:val="aa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14:paraId="003631FC" w14:textId="77777777" w:rsidR="00A80532" w:rsidRPr="00A97205" w:rsidRDefault="008F3F2F" w:rsidP="00A9720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Коррекционные задачи:</w:t>
      </w:r>
    </w:p>
    <w:p w14:paraId="3A2834E3" w14:textId="56FC0B39" w:rsidR="00A80532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Развитие осязат</w:t>
      </w:r>
      <w:r w:rsidR="00160706">
        <w:rPr>
          <w:rFonts w:ascii="Times New Roman" w:eastAsia="Times New Roman" w:hAnsi="Times New Roman" w:cs="Times New Roman"/>
          <w:sz w:val="28"/>
          <w:szCs w:val="28"/>
        </w:rPr>
        <w:t>ельного, зрительно-осязательного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(у слепых с остаточным зрением) и слухового восприятия.</w:t>
      </w:r>
    </w:p>
    <w:p w14:paraId="02283163" w14:textId="3F9FA7AB" w:rsidR="00160706" w:rsidRDefault="00160706" w:rsidP="00160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 навыков осязат</w:t>
      </w:r>
      <w:r>
        <w:rPr>
          <w:rFonts w:ascii="Times New Roman" w:eastAsia="Times New Roman" w:hAnsi="Times New Roman" w:cs="Times New Roman"/>
          <w:sz w:val="28"/>
          <w:szCs w:val="28"/>
        </w:rPr>
        <w:t>ельного, зрительно-осязательного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(у слепых с остаточным зрением) и слухового анализа. </w:t>
      </w:r>
    </w:p>
    <w:p w14:paraId="3F97520D" w14:textId="77777777" w:rsidR="00160706" w:rsidRPr="00A97205" w:rsidRDefault="00160706" w:rsidP="00160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Развитие и коррекция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осязания и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мелкой моторики.</w:t>
      </w:r>
    </w:p>
    <w:p w14:paraId="3381C5FA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Развитие произвольного внимания. </w:t>
      </w:r>
    </w:p>
    <w:p w14:paraId="1494E40F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памяти.</w:t>
      </w:r>
    </w:p>
    <w:p w14:paraId="2EFDDDEE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Развитие и коррекция логического мышления, основных мыслительных операций.</w:t>
      </w:r>
    </w:p>
    <w:p w14:paraId="5C37BC11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Преодоление инертности психических процессов.</w:t>
      </w:r>
    </w:p>
    <w:p w14:paraId="6136B263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Развитие диалогической и монологической речи. </w:t>
      </w:r>
    </w:p>
    <w:p w14:paraId="0A66747B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Преодоление вербализма.</w:t>
      </w:r>
    </w:p>
    <w:p w14:paraId="711B66B0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Обучение правилам записи математических формул и специальных знаков рельефно-точечной системы Л. Брайля.</w:t>
      </w:r>
    </w:p>
    <w:p w14:paraId="433F74CF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Обучение приемам преобразования математических выражений на брайлевской механической печатной машинке.</w:t>
      </w:r>
    </w:p>
    <w:p w14:paraId="7471013D" w14:textId="41E8DEC8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осязательного </w:t>
      </w:r>
      <w:r w:rsidR="00160706">
        <w:rPr>
          <w:rFonts w:ascii="Times New Roman" w:eastAsia="Times New Roman" w:hAnsi="Times New Roman" w:cs="Times New Roman"/>
          <w:sz w:val="28"/>
          <w:szCs w:val="28"/>
        </w:rPr>
        <w:t xml:space="preserve">и зрительно-осязательного (у слепых с остаточным зрением)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обследования и восприятия рельефных изображений, геометрических чертежей, графиков функций и др.</w:t>
      </w:r>
    </w:p>
    <w:p w14:paraId="2E496B69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 умения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14:paraId="51AA6480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Совершенствование специальных приемов обследования и изображения изучаемых объектов.</w:t>
      </w:r>
    </w:p>
    <w:p w14:paraId="10DE55AC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3C8972CA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 и совершенствование умения распознавать сходные предметы, находить сходные и отличительные признаки предметов и явлений, используя сохранные анализаторы.</w:t>
      </w:r>
    </w:p>
    <w:p w14:paraId="000577EB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 и совершенствование умения находить причинно-следственные связи, выделять главное, обобщать, делать выводы.</w:t>
      </w:r>
    </w:p>
    <w:p w14:paraId="6CD61F40" w14:textId="01DCA8C3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навыков вербальной </w:t>
      </w:r>
      <w:r w:rsidR="00160706">
        <w:rPr>
          <w:rFonts w:ascii="Times New Roman" w:eastAsia="Times New Roman" w:hAnsi="Times New Roman" w:cs="Times New Roman"/>
          <w:sz w:val="28"/>
          <w:szCs w:val="28"/>
        </w:rPr>
        <w:t xml:space="preserve">и невербальной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коммуникации.</w:t>
      </w:r>
    </w:p>
    <w:p w14:paraId="01A39705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микропространстве.</w:t>
      </w:r>
    </w:p>
    <w:p w14:paraId="7BE54AFE" w14:textId="77777777" w:rsidR="00A80532" w:rsidRPr="00A97205" w:rsidRDefault="008F3F2F" w:rsidP="00A9720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Формирование рационального подхода к решению учебных, бытовых и профессиональных задач, развитие аналитико-прогностических умений и навыков.</w:t>
      </w:r>
    </w:p>
    <w:p w14:paraId="267AEA9D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873D1C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Алгебра является одним из опорных курсов основной школы: она обеспечивает изучение других дисциплин, как естественно-научного, так и гуманитарного циклов, ее освоение необходимо для продолжения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объем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14:paraId="63403E3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В структуре программы учебного курса «Алгебра» основной школы основное место занимают содержательно 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методических линий развивается на протяжении четырех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14:paraId="32A015D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14:paraId="427343C8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Содержание двух алгебраических линий 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 xml:space="preserve">—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14:paraId="5AFC259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 xml:space="preserve">—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63B458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Следуя представленной рабочей программе, начиная с седьмого класса на уроках геометрии обучающийся учится проводить доказательные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Обучающий, овладевший искусством рассуждать, будет применять его и в окружающей жизни.</w:t>
      </w:r>
    </w:p>
    <w:p w14:paraId="7AE76245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Целью изучения геометрии является использование ее как инструмента при решении как математических, так и практических задач, встречающихся в реальной жизни. Окончивший курс геометрии обучающийся должен быть в состоянии определить геометрическую фигуру, описать словами данный чертеж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</w:t>
      </w:r>
    </w:p>
    <w:p w14:paraId="19B1F88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подчеркивать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5B988931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В современном цифровом мире вероятность и статистика приобретают все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5D40C7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недостатка или избытка информации необходимо в том числе хорошо сформированное вероятностное и статистическое мышление.</w:t>
      </w:r>
    </w:p>
    <w:p w14:paraId="32EE3D9E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расчеты.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подсчета числа вариантов, в том числе, в прикладных задачах. Знакомство с основами теории графов создает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8BEA5D2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 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14:paraId="44EC57CF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9F1770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14:paraId="7F70A87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14:paraId="1FFC351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98DE5C3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B42FF9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" w:name="_Toc145671301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Место учебного предмета «Математика» в учебном плане</w:t>
      </w:r>
      <w:bookmarkEnd w:id="4"/>
    </w:p>
    <w:p w14:paraId="72A13DE5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«Математика» является обязательным предметом на данном уровне образования. В 5-9 классах (вариант 1 АООП ООО) учебный предмет «Математика» традиционно изучается в рамках следующих учебных курсов: в 5-6 классах — курса «Математика», в 7-9 классах —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 </w:t>
      </w:r>
    </w:p>
    <w:p w14:paraId="2ED05D3F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В 5—10 классах (вариант 2 АООП ООО) учебный предмет «Математика» традиционно изучается в рамках следующих учебных курсов: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lastRenderedPageBreak/>
        <w:t>в 5-6 классах — курса «Математика», в 7—10 классах —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14:paraId="0A9618D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курса «Математика» в учебном плане.</w:t>
      </w:r>
    </w:p>
    <w:p w14:paraId="3B430F7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Согласно учебному плану (вариант 2 АООП ООО) в 5-6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 Настоящей программой предусматривается выделение в учебном плане на изучение математики в 5-6 классах 5 учебных часов в неделю в течение каждого года обучения.</w:t>
      </w:r>
    </w:p>
    <w:p w14:paraId="16B47C7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курса «Алгебра» в учебном плане.</w:t>
      </w:r>
    </w:p>
    <w:p w14:paraId="25183C06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Согласно учебному плану (вариант 2 АООП ООО) в 7-10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В соответствии с учебным планом (вариант 1 АООП ООО) на изучение учебного курса «Алгебра» с 7 по 9 класс отводится не менее 3 часов в неделю, всего за три года обучения – 238 часов. Учебный план (вариант 2 АООП ООО) на изучение алгебры в 7 классе отводит не менее 3 учебных часов в неделю, в 8, 9, 10 классах не менее 2 учебных часов в течение каждого года обучения, всего за четыре года обучения не менее 306 учебных часов. При реализации варианта 2 АООП ООО образовательным организациям рекомендуется в 8-10 классах увеличить количество часов, отводимых на изучение учебного курса «Алгебра» до трех часов в неделю за счет часов части, формируемой участниками образовательных отношений учебного плана.</w:t>
      </w:r>
    </w:p>
    <w:p w14:paraId="2DC374A4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курса «Геометрия» в учебном плане.</w:t>
      </w:r>
    </w:p>
    <w:p w14:paraId="3E5E95D7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Согласно учебному плану (вариант 2 АООП ООО) в 7-10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 В соответствии с учебным планом (вариант 1 АООП ООО) на изучение учебного курса «Геометрия» на базовом уровне с 7 по 9 класс отводится не менее 2 часов в неделю, всего за три года обучения – 204 часа.</w:t>
      </w:r>
      <w:r w:rsidR="004868C7" w:rsidRPr="00A972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Учебный план (вариант 2 АООП ООО) на изучение геометрии в 7-10 классах отводит не менее 2 учебных часов в неделю, всего за четыре года обучения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не менее 272 учебных часов.</w:t>
      </w:r>
    </w:p>
    <w:p w14:paraId="4DA71FE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курса «Вероятность и статистика» в учебном плане.</w:t>
      </w:r>
    </w:p>
    <w:p w14:paraId="1F802070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В основной школе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Согласно учебному плану (вариант 1 АООП ООО) на изучение данного курса отводится 1 учебный час в неделю в 7–9 классах, всего 102 учебных часа. Согласно учебному плану (вариант 2 АООП ООО) на изучение данного курса отводится 1 учебный час в неделю в 8–10 классах, всего 102 учебных часа.</w:t>
      </w:r>
    </w:p>
    <w:p w14:paraId="116926A8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Особенности распределения учебного материала по годам обучения. Учебный курс «Математика».</w:t>
      </w:r>
    </w:p>
    <w:p w14:paraId="09FCB6D4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Распределение программного материала учебного курса «Математика» в АООП ООО между двумя годами обучения соответствует ПООП ООО.</w:t>
      </w:r>
    </w:p>
    <w:p w14:paraId="3EFE948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Особенности распределения учебного материала по годам обучения. Учебный курс «Алгебра».</w:t>
      </w:r>
    </w:p>
    <w:p w14:paraId="479574CF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Распределение программного материала учебного курса «Алгебра» в АООП ООО (вариант 1) соответствует ПООП ООО.</w:t>
      </w:r>
    </w:p>
    <w:p w14:paraId="4BAEFAA5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Программный материал учебного курса «Алгебра» в АООП ООО (вариант 2) распределяется на 4 года: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дальнейшего обучения их использованию.</w:t>
      </w:r>
    </w:p>
    <w:p w14:paraId="12D276CB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1. 7 класс: изучение материала 7 класса ПООП ООО, из которого глава «Системы линейных уравнений» переносится в 8 класс.</w:t>
      </w:r>
    </w:p>
    <w:p w14:paraId="2F23FDF9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2. 8 класс: изучение перенесенной из 7 класса главы «Системы линейных уравнений» и материала 8 класса ПООП ООО, из которого главы «Квадратные уравнения», «Неравенства», «Степень с целым показателем» переносятся в 9 класс.</w:t>
      </w:r>
    </w:p>
    <w:p w14:paraId="12D30417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3. 9 класс: изучение перенесенных из 8 класса глав «Квадратные уравнения», «Неравенства», «Степень с целым показателем» и материала 9 класса ПООП ООО, из которого главы «Квадратный трехчлен. Квадратичная функция», «Уравнения и неравенства с одной переменной», «Уравнения и неравенства с двумя переменными», «Арифметическая и геометрическая прогрессии» переносится в 10 класс.</w:t>
      </w:r>
    </w:p>
    <w:p w14:paraId="4450968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4. 10 класс: продолжение изучения материала 9 класса ПООП ООО; обобщение и систематизация знаний по курсу алгебры основной школы.</w:t>
      </w:r>
    </w:p>
    <w:p w14:paraId="62ABD7BD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Особенности распределения учебного материала по годам обучения. Учебный курс «Геометрия».</w:t>
      </w:r>
    </w:p>
    <w:p w14:paraId="758062EC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Программный материал учебного курса «Геометрия» в АООП ООО (вариант 2) распределяется на 4 года: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дальнейшего обучения их использованию. </w:t>
      </w:r>
    </w:p>
    <w:p w14:paraId="595FDBD6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1. 7 класс: окончание темы «Соотношения между сторонами и углами треугольника» (подтема «Построение треугольника по трем элементам») переносится в 8 класс.</w:t>
      </w:r>
    </w:p>
    <w:p w14:paraId="4D81945B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2. 8 класс: окончание темы «Подобные треугольники» (подтема «Соотношения между сторонами и углами прямоугольного треугольника») переносится в 9 класс.</w:t>
      </w:r>
    </w:p>
    <w:p w14:paraId="7F254B4F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3. 9 класс: тема «Соотношения между сторонами и углами треугольника. Скалярное произведение векторов»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переносится в 10 класс.</w:t>
      </w:r>
    </w:p>
    <w:p w14:paraId="54C71740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4. 10 класс: продолжение изучение материала 9 класса ПООП ООО.</w:t>
      </w:r>
    </w:p>
    <w:p w14:paraId="74D3CE55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Особенности распределения учебного материала. Учебный курс «Вероятность и статистика».</w:t>
      </w:r>
    </w:p>
    <w:p w14:paraId="7C9F9C25" w14:textId="77777777" w:rsidR="00A80532" w:rsidRPr="00A97205" w:rsidRDefault="008F3F2F" w:rsidP="00A972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Распределение программного материала учебного курса «Вероятность и статистика» в АООП ООО соответствует ПООП ООО, но изучение курса начинается не с 7, а с 8 класса.</w:t>
      </w:r>
    </w:p>
    <w:p w14:paraId="12362EA8" w14:textId="77777777" w:rsidR="00A80532" w:rsidRPr="00A97205" w:rsidRDefault="00A80532" w:rsidP="00A9720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3A89635" w14:textId="77777777" w:rsidR="00A80532" w:rsidRPr="00A97205" w:rsidRDefault="008F3F2F" w:rsidP="00A9720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" w:name="_Toc145671302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 РЕЗУЛЬТАТЫ ОСВОЕНИЯ УЧЕБНОГО ПРЕДМЕТА «МАТЕМАТИКА» НА УРОВНЕ ОСНОВНОГО ОБЩЕГО ОБРАЗОВАНИЯ</w:t>
      </w:r>
      <w:bookmarkEnd w:id="5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5974B6B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" w:name="_Toc145671303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Личностные результаты</w:t>
      </w:r>
      <w:bookmarkEnd w:id="6"/>
    </w:p>
    <w:p w14:paraId="08350B6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Личностные результаты освоения программы учебного предмета «Математика» характеризуются следующим образом. </w:t>
      </w:r>
    </w:p>
    <w:p w14:paraId="76027B5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Патриотическое воспитание: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проявление интереса к прошлому и настоящему российской математики, ценностное отношение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14:paraId="58421F5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Гражданское и духовно-нравственное воспитание: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готовность к выполнению обязанностей гражданина и реализации его прав, представление о математических основах функционирования различных структур, явлений, процедур гражданского общества (выборы, опросы и пр.); готовность к обсуждению этических проблем, связанных с практическим применением достижений науки, осознание важности морально-этических принципов в деятельности учёного. </w:t>
      </w:r>
    </w:p>
    <w:p w14:paraId="7BB9B7CD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Трудовое воспитание: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установка на активное участие в решении практических задач математической направленности, осознание важности математического образования на протяжении всей жизни для успешной профессиональной деятельности и развитие необходимых умений; осознанный выбор и построение индивидуальной траектории образования и жизненных планов с учётом личных интересов и общественных потребностей. </w:t>
      </w:r>
    </w:p>
    <w:p w14:paraId="1ECD3A32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Эстетическое воспитание: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к эмоциональному и эстетическому восприятию математических объектов, задач, решений, рассуждений; умение видеть математические закономерности в искусстве. </w:t>
      </w:r>
    </w:p>
    <w:p w14:paraId="423E5A6B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Ценности научного познания: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понимание математической науки как сферы человеческой деятельности, этапов её развития и значимости для развития цивилизации; овладение языком математики и математической культурой как средством познания мира; овладение простейшими навыками исследовательской деятельности. </w:t>
      </w:r>
    </w:p>
    <w:p w14:paraId="6D1F94EF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Физическое воспитание, формирование культуры здоровья и эмоционального благополучия: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готовность применять математические знания в интересах своего здоровья, ведение здорового образа жизни (здоровое питание, сбалансированный режим занятий и отдыха, регулярная физическая активность); сформированность навыка рефлексии, признание своего права на ошибку и такого же права другого человека. </w:t>
      </w:r>
    </w:p>
    <w:p w14:paraId="6FA17B66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 xml:space="preserve">Экологическое воспитание: 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>ориентация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решения.</w:t>
      </w:r>
    </w:p>
    <w:p w14:paraId="2107EB85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7E323B5" w14:textId="77777777" w:rsidR="00A80532" w:rsidRPr="00A97205" w:rsidRDefault="008F3F2F" w:rsidP="00A97205">
      <w:pPr>
        <w:pStyle w:val="aa"/>
        <w:widowControl w:val="0"/>
        <w:numPr>
          <w:ilvl w:val="0"/>
          <w:numId w:val="27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готовность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FDDC126" w14:textId="77777777" w:rsidR="00A80532" w:rsidRPr="00A97205" w:rsidRDefault="008F3F2F" w:rsidP="00A97205">
      <w:pPr>
        <w:pStyle w:val="aa"/>
        <w:widowControl w:val="0"/>
        <w:numPr>
          <w:ilvl w:val="0"/>
          <w:numId w:val="27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необходимость формирования новых знаний, в том числе формулирование идеи, понятия, гипотезы об объектах и явлениях, в том числе ранее не известных, осознание дефицитов собственных знаний и компетентностей, планирование своего развития;</w:t>
      </w:r>
    </w:p>
    <w:p w14:paraId="2947CC50" w14:textId="77777777" w:rsidR="00A80532" w:rsidRPr="00A97205" w:rsidRDefault="008F3F2F" w:rsidP="00A97205">
      <w:pPr>
        <w:pStyle w:val="aa"/>
        <w:widowControl w:val="0"/>
        <w:numPr>
          <w:ilvl w:val="0"/>
          <w:numId w:val="27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способность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14:paraId="4275D621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Специальные личностные результаты:</w:t>
      </w:r>
    </w:p>
    <w:p w14:paraId="3DA48B40" w14:textId="77777777" w:rsidR="00A80532" w:rsidRPr="00A97205" w:rsidRDefault="008F3F2F" w:rsidP="00A97205">
      <w:pPr>
        <w:pStyle w:val="a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способность к осмыслению и дифференциации картины мира, ее временно-пространственной организации;</w:t>
      </w:r>
    </w:p>
    <w:p w14:paraId="6C7EF93A" w14:textId="77777777" w:rsidR="00A80532" w:rsidRPr="00A97205" w:rsidRDefault="008F3F2F" w:rsidP="00A97205">
      <w:pPr>
        <w:pStyle w:val="a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5E2C243F" w14:textId="77777777" w:rsidR="00A80532" w:rsidRPr="00A97205" w:rsidRDefault="008F3F2F" w:rsidP="00A97205">
      <w:pPr>
        <w:pStyle w:val="a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умение формировать эстетические чувства, впечатления от восприятия предметов и явлений окружающего мира;</w:t>
      </w:r>
    </w:p>
    <w:p w14:paraId="5E778097" w14:textId="77777777" w:rsidR="00A80532" w:rsidRPr="00A97205" w:rsidRDefault="008F3F2F" w:rsidP="00A97205">
      <w:pPr>
        <w:pStyle w:val="a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14:paraId="298D1CCA" w14:textId="77777777" w:rsidR="00A80532" w:rsidRPr="00A97205" w:rsidRDefault="00A80532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96357F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7" w:name="_Toc145671304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Метапредметные результаты</w:t>
      </w:r>
      <w:bookmarkEnd w:id="7"/>
    </w:p>
    <w:p w14:paraId="0E8F00E3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14:paraId="1F21BD56" w14:textId="77777777" w:rsidR="00A80532" w:rsidRPr="00A97205" w:rsidRDefault="004868C7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3F2F" w:rsidRPr="00A97205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Универсальные </w:t>
      </w:r>
      <w:r w:rsidR="008F3F2F" w:rsidRPr="00A97205">
        <w:rPr>
          <w:rFonts w:ascii="Times New Roman" w:eastAsia="Times New Roman" w:hAnsi="Times New Roman" w:cs="Times New Roman"/>
          <w:b/>
          <w:sz w:val="28"/>
          <w:szCs w:val="28"/>
        </w:rPr>
        <w:t xml:space="preserve">познавательные </w:t>
      </w:r>
      <w:r w:rsidR="008F3F2F" w:rsidRPr="00A97205">
        <w:rPr>
          <w:rFonts w:ascii="Times New Roman" w:eastAsia="Times New Roman" w:hAnsi="Times New Roman" w:cs="Times New Roman"/>
          <w:sz w:val="28"/>
          <w:szCs w:val="28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14:paraId="6C6960E9" w14:textId="77777777" w:rsidR="00A80532" w:rsidRPr="00A97205" w:rsidRDefault="008F3F2F" w:rsidP="00A97205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Базовые логические действия:</w:t>
      </w:r>
    </w:p>
    <w:p w14:paraId="21B7AE3A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EA3A9FC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7BCE3E5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14:paraId="747F7645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8E92A1A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14:paraId="04011D29" w14:textId="77777777" w:rsidR="00A80532" w:rsidRPr="00A97205" w:rsidRDefault="008F3F2F" w:rsidP="00A97205">
      <w:pPr>
        <w:pStyle w:val="aa"/>
        <w:widowControl w:val="0"/>
        <w:numPr>
          <w:ilvl w:val="0"/>
          <w:numId w:val="29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14:paraId="39C86F15" w14:textId="77777777" w:rsidR="00A80532" w:rsidRPr="00A97205" w:rsidRDefault="008F3F2F" w:rsidP="00A97205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14:paraId="595A5384" w14:textId="77777777" w:rsidR="00A80532" w:rsidRPr="00A97205" w:rsidRDefault="008F3F2F" w:rsidP="00A97205">
      <w:pPr>
        <w:pStyle w:val="aa"/>
        <w:widowControl w:val="0"/>
        <w:numPr>
          <w:ilvl w:val="0"/>
          <w:numId w:val="3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942D574" w14:textId="77777777" w:rsidR="00A80532" w:rsidRPr="00A97205" w:rsidRDefault="008F3F2F" w:rsidP="00A97205">
      <w:pPr>
        <w:pStyle w:val="aa"/>
        <w:widowControl w:val="0"/>
        <w:numPr>
          <w:ilvl w:val="0"/>
          <w:numId w:val="3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403AF91" w14:textId="77777777" w:rsidR="00A80532" w:rsidRPr="00A97205" w:rsidRDefault="008F3F2F" w:rsidP="00A97205">
      <w:pPr>
        <w:pStyle w:val="aa"/>
        <w:widowControl w:val="0"/>
        <w:numPr>
          <w:ilvl w:val="0"/>
          <w:numId w:val="3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C72FADB" w14:textId="77777777" w:rsidR="00A80532" w:rsidRPr="00A97205" w:rsidRDefault="008F3F2F" w:rsidP="00A97205">
      <w:pPr>
        <w:pStyle w:val="aa"/>
        <w:widowControl w:val="0"/>
        <w:numPr>
          <w:ilvl w:val="0"/>
          <w:numId w:val="30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прогнозировать возможное развитие процесса, а также выдвигать предположения о его развитии в новых условиях. </w:t>
      </w:r>
    </w:p>
    <w:p w14:paraId="120E91B5" w14:textId="77777777" w:rsidR="00A80532" w:rsidRPr="00A97205" w:rsidRDefault="008F3F2F" w:rsidP="00A97205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Работа с информацией:</w:t>
      </w:r>
    </w:p>
    <w:p w14:paraId="53F880D4" w14:textId="77777777" w:rsidR="00A80532" w:rsidRPr="00A97205" w:rsidRDefault="008F3F2F" w:rsidP="00A97205">
      <w:pPr>
        <w:pStyle w:val="aa"/>
        <w:widowControl w:val="0"/>
        <w:numPr>
          <w:ilvl w:val="0"/>
          <w:numId w:val="31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14:paraId="7F732811" w14:textId="77777777" w:rsidR="00A80532" w:rsidRPr="00A97205" w:rsidRDefault="008F3F2F" w:rsidP="00A97205">
      <w:pPr>
        <w:pStyle w:val="aa"/>
        <w:widowControl w:val="0"/>
        <w:numPr>
          <w:ilvl w:val="0"/>
          <w:numId w:val="31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FD51952" w14:textId="77777777" w:rsidR="00A80532" w:rsidRPr="00A97205" w:rsidRDefault="008F3F2F" w:rsidP="00A97205">
      <w:pPr>
        <w:pStyle w:val="aa"/>
        <w:widowControl w:val="0"/>
        <w:numPr>
          <w:ilvl w:val="0"/>
          <w:numId w:val="31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D395673" w14:textId="77777777" w:rsidR="00A80532" w:rsidRPr="00A97205" w:rsidRDefault="008F3F2F" w:rsidP="00A97205">
      <w:pPr>
        <w:pStyle w:val="aa"/>
        <w:widowControl w:val="0"/>
        <w:numPr>
          <w:ilvl w:val="0"/>
          <w:numId w:val="31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оценивать надёжность информации по критериям, предложенным учителем или сформулированным самостоятельно </w:t>
      </w:r>
    </w:p>
    <w:p w14:paraId="0BB656C4" w14:textId="77777777" w:rsidR="00A80532" w:rsidRPr="00A97205" w:rsidRDefault="004868C7" w:rsidP="00A97205">
      <w:pPr>
        <w:widowControl w:val="0"/>
        <w:tabs>
          <w:tab w:val="left" w:pos="65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3F2F" w:rsidRPr="00A97205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Универсальные </w:t>
      </w:r>
      <w:r w:rsidR="008F3F2F" w:rsidRPr="00A97205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</w:t>
      </w:r>
      <w:r w:rsidR="008F3F2F" w:rsidRPr="00A97205">
        <w:rPr>
          <w:rFonts w:ascii="Times New Roman" w:eastAsia="Times New Roman" w:hAnsi="Times New Roman" w:cs="Times New Roman"/>
          <w:sz w:val="28"/>
          <w:szCs w:val="28"/>
        </w:rPr>
        <w:t xml:space="preserve"> действия обеспечивают сформированность социальных навыков обучающихся.</w:t>
      </w:r>
    </w:p>
    <w:p w14:paraId="6D2B60A3" w14:textId="77777777" w:rsidR="00A80532" w:rsidRPr="00A97205" w:rsidRDefault="008F3F2F" w:rsidP="00A97205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Общение:</w:t>
      </w:r>
    </w:p>
    <w:p w14:paraId="34273956" w14:textId="77777777" w:rsidR="00A80532" w:rsidRPr="00A97205" w:rsidRDefault="008F3F2F" w:rsidP="00A97205">
      <w:pPr>
        <w:pStyle w:val="aa"/>
        <w:widowControl w:val="0"/>
        <w:numPr>
          <w:ilvl w:val="0"/>
          <w:numId w:val="32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FCF7647" w14:textId="77777777" w:rsidR="00A80532" w:rsidRPr="00A97205" w:rsidRDefault="008F3F2F" w:rsidP="00A97205">
      <w:pPr>
        <w:pStyle w:val="aa"/>
        <w:widowControl w:val="0"/>
        <w:numPr>
          <w:ilvl w:val="0"/>
          <w:numId w:val="32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34F95A0F" w14:textId="77777777" w:rsidR="00A80532" w:rsidRPr="00A97205" w:rsidRDefault="008F3F2F" w:rsidP="00A97205">
      <w:pPr>
        <w:pStyle w:val="aa"/>
        <w:widowControl w:val="0"/>
        <w:numPr>
          <w:ilvl w:val="0"/>
          <w:numId w:val="32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 </w:t>
      </w:r>
    </w:p>
    <w:p w14:paraId="5D00CA3D" w14:textId="77777777" w:rsidR="00A80532" w:rsidRPr="00A97205" w:rsidRDefault="00614576" w:rsidP="00A97205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F3F2F" w:rsidRPr="00A97205">
        <w:rPr>
          <w:rFonts w:ascii="Times New Roman" w:eastAsia="Times New Roman" w:hAnsi="Times New Roman" w:cs="Times New Roman"/>
          <w:i/>
          <w:sz w:val="28"/>
          <w:szCs w:val="28"/>
        </w:rPr>
        <w:t>отрудничество:</w:t>
      </w:r>
    </w:p>
    <w:p w14:paraId="025B695F" w14:textId="77777777" w:rsidR="00A80532" w:rsidRPr="00A97205" w:rsidRDefault="008F3F2F" w:rsidP="00A97205">
      <w:pPr>
        <w:pStyle w:val="aa"/>
        <w:widowControl w:val="0"/>
        <w:numPr>
          <w:ilvl w:val="0"/>
          <w:numId w:val="33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7E60183" w14:textId="77777777" w:rsidR="00A80532" w:rsidRPr="00A97205" w:rsidRDefault="008F3F2F" w:rsidP="00A97205">
      <w:pPr>
        <w:pStyle w:val="aa"/>
        <w:widowControl w:val="0"/>
        <w:numPr>
          <w:ilvl w:val="0"/>
          <w:numId w:val="33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 </w:t>
      </w:r>
    </w:p>
    <w:p w14:paraId="1DD4A136" w14:textId="77777777" w:rsidR="00A80532" w:rsidRPr="00A97205" w:rsidRDefault="008F3F2F" w:rsidP="00A97205">
      <w:pPr>
        <w:widowControl w:val="0"/>
        <w:tabs>
          <w:tab w:val="left" w:pos="6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Универсальные </w:t>
      </w: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регулятивные</w:t>
      </w: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 действия обеспечивают формирование смысловых установок и жизненных навыков личности.</w:t>
      </w:r>
    </w:p>
    <w:p w14:paraId="01395BF2" w14:textId="77777777" w:rsidR="00A80532" w:rsidRPr="00A97205" w:rsidRDefault="008F3F2F" w:rsidP="00A97205">
      <w:pPr>
        <w:widowControl w:val="0"/>
        <w:tabs>
          <w:tab w:val="left" w:pos="6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i/>
          <w:sz w:val="28"/>
          <w:szCs w:val="28"/>
        </w:rPr>
        <w:t>Самоорганизация:</w:t>
      </w:r>
    </w:p>
    <w:p w14:paraId="1088F426" w14:textId="77777777" w:rsidR="00A80532" w:rsidRPr="00A97205" w:rsidRDefault="008F3F2F" w:rsidP="00A97205">
      <w:pPr>
        <w:pStyle w:val="aa"/>
        <w:widowControl w:val="0"/>
        <w:numPr>
          <w:ilvl w:val="0"/>
          <w:numId w:val="34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 самоконтроль:</w:t>
      </w:r>
    </w:p>
    <w:p w14:paraId="710B0B7D" w14:textId="77777777" w:rsidR="00A80532" w:rsidRPr="00A97205" w:rsidRDefault="008F3F2F" w:rsidP="00A97205">
      <w:pPr>
        <w:pStyle w:val="aa"/>
        <w:widowControl w:val="0"/>
        <w:numPr>
          <w:ilvl w:val="0"/>
          <w:numId w:val="34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FC4B884" w14:textId="77777777" w:rsidR="00A80532" w:rsidRPr="00A97205" w:rsidRDefault="008F3F2F" w:rsidP="00A97205">
      <w:pPr>
        <w:pStyle w:val="aa"/>
        <w:widowControl w:val="0"/>
        <w:numPr>
          <w:ilvl w:val="0"/>
          <w:numId w:val="34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8E76E67" w14:textId="77777777" w:rsidR="00A80532" w:rsidRPr="00A97205" w:rsidRDefault="008F3F2F" w:rsidP="00A97205">
      <w:pPr>
        <w:pStyle w:val="aa"/>
        <w:widowControl w:val="0"/>
        <w:numPr>
          <w:ilvl w:val="0"/>
          <w:numId w:val="34"/>
        </w:numP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1834613" w14:textId="77777777" w:rsidR="00A80532" w:rsidRPr="00A97205" w:rsidRDefault="008F3F2F" w:rsidP="00A972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Специальные метапредметные результаты:</w:t>
      </w:r>
    </w:p>
    <w:p w14:paraId="54242CE1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0ADA95D3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применять осязательный и слуховой способы восприятия материала;</w:t>
      </w:r>
    </w:p>
    <w:p w14:paraId="7EB26A35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читать и писать с использованием рельефно-точечной системы Л. Брайля;</w:t>
      </w:r>
    </w:p>
    <w:p w14:paraId="1DA17A0D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применять современные средства коммуникации и тифлотехнические средства;</w:t>
      </w:r>
    </w:p>
    <w:p w14:paraId="56D415DE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осуществлять пространственную и социально-бытовую ориентировку, обладать мобильностью;</w:t>
      </w:r>
    </w:p>
    <w:p w14:paraId="2157DAFD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применять приемы отбора и систематизации материала на определенную тему;</w:t>
      </w:r>
    </w:p>
    <w:p w14:paraId="4278E09F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вести самостоятельный поиск информации;</w:t>
      </w:r>
    </w:p>
    <w:p w14:paraId="324DFCE5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преобразовывать, сохранять и передавать информацию, полученную в результате чтения или аудирования;</w:t>
      </w:r>
    </w:p>
    <w:p w14:paraId="74EB9B74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принимать участие в речевом общении, соблюдая нормы речевого этикета;</w:t>
      </w:r>
    </w:p>
    <w:p w14:paraId="0DB7AF2C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адекватно использовать жесты, мимику в процессе речевого общения;</w:t>
      </w:r>
    </w:p>
    <w:p w14:paraId="5AC7F28A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осуществлять речевой самоконтроль в процессе учебной деятельности и в повседневной коммуникации;</w:t>
      </w:r>
    </w:p>
    <w:p w14:paraId="43B083E1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оценивать свою речь с точки зрения ее содержания, языкового оформления;</w:t>
      </w:r>
    </w:p>
    <w:p w14:paraId="65C03038" w14:textId="77777777" w:rsidR="00A80532" w:rsidRPr="00A97205" w:rsidRDefault="008F3F2F" w:rsidP="00A97205">
      <w:pPr>
        <w:pStyle w:val="a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1906BA40" w14:textId="77777777" w:rsidR="00A80532" w:rsidRPr="00A97205" w:rsidRDefault="00A80532" w:rsidP="00A9720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223DDED" w14:textId="77777777" w:rsidR="00A80532" w:rsidRPr="00A97205" w:rsidRDefault="008F3F2F" w:rsidP="00A97205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8" w:name="_Toc145671305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ПРИМЕРНАЯ РАБОЧАЯ ПРОГРАММА ПО УЧЕБНОМУ КУРСУ «МАТЕМАТИКА»</w:t>
      </w:r>
      <w:bookmarkEnd w:id="8"/>
    </w:p>
    <w:p w14:paraId="25059B2D" w14:textId="77777777" w:rsidR="00A97205" w:rsidRPr="00A97205" w:rsidRDefault="00A97205" w:rsidP="00A9720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1ECB29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9" w:name="_Toc145671306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 учебного курса «Математика»</w:t>
      </w:r>
      <w:bookmarkEnd w:id="9"/>
    </w:p>
    <w:p w14:paraId="2F64DE7B" w14:textId="77777777" w:rsidR="00A80532" w:rsidRPr="00A97205" w:rsidRDefault="008F3F2F" w:rsidP="00A97205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45671307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10"/>
    </w:p>
    <w:p w14:paraId="4BB7CE74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Натуральные числа и нуль.</w:t>
      </w:r>
    </w:p>
    <w:p w14:paraId="657813B3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A98B8E1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FF97D6F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Сравнение натуральных чисел, сравнение натуральных чисел с нулём. Способы сравнения. Округление натуральных чисел. </w:t>
      </w:r>
    </w:p>
    <w:p w14:paraId="014DE22C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</w:t>
      </w:r>
    </w:p>
    <w:p w14:paraId="23EA531B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букв для обозначения неизвестного компонента и записи свойств арифметических действий. </w:t>
      </w:r>
    </w:p>
    <w:p w14:paraId="6F82F139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0D6D08D1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Степень с натуральным показателем. Запись числа в виде суммы разрядных слагаемых. </w:t>
      </w:r>
    </w:p>
    <w:p w14:paraId="2AF7E16A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 </w:t>
      </w:r>
    </w:p>
    <w:p w14:paraId="028F6EC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Дроби.</w:t>
      </w:r>
    </w:p>
    <w:p w14:paraId="5399CF3D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 </w:t>
      </w:r>
    </w:p>
    <w:p w14:paraId="4EB0362C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Сложение и вычитание дробей. Умножение и деление дробей; взаимно­обратные дроби. Нахождение части целого и целого по его части.</w:t>
      </w:r>
    </w:p>
    <w:p w14:paraId="591B0CC0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 </w:t>
      </w:r>
    </w:p>
    <w:p w14:paraId="7DC508A0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Арифметические действия с десятичными дробями. Округление десятичных дробей. </w:t>
      </w:r>
    </w:p>
    <w:p w14:paraId="0AE8CB07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Решение текстовых задач.</w:t>
      </w:r>
    </w:p>
    <w:p w14:paraId="1FC18A69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</w:p>
    <w:p w14:paraId="5EE7A0D4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 </w:t>
      </w:r>
    </w:p>
    <w:p w14:paraId="7711D82D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основных задач на дроби. </w:t>
      </w:r>
    </w:p>
    <w:p w14:paraId="029F3D86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данных в виде таблиц, столбчатых диаграмм. </w:t>
      </w:r>
    </w:p>
    <w:p w14:paraId="3207E4DE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Наглядная геометрия.</w:t>
      </w:r>
    </w:p>
    <w:p w14:paraId="73E3F269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 </w:t>
      </w:r>
    </w:p>
    <w:p w14:paraId="0AD7AE38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 </w:t>
      </w:r>
    </w:p>
    <w:p w14:paraId="0F43486E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Наглядные представления о фигурах на плоскости: многоугольник; прямоугольник, квадрат; треугольник, о равенстве фигур. </w:t>
      </w:r>
    </w:p>
    <w:p w14:paraId="233E4C46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 </w:t>
      </w:r>
    </w:p>
    <w:p w14:paraId="2800E8A1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</w:t>
      </w:r>
    </w:p>
    <w:p w14:paraId="45E9421A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</w:t>
      </w:r>
    </w:p>
    <w:p w14:paraId="2099C294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Объём прямоугольного параллелепипеда, куба. Единицы измерения объёма.</w:t>
      </w:r>
    </w:p>
    <w:p w14:paraId="45CA6728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E436A3" w14:textId="77777777" w:rsidR="00A80532" w:rsidRPr="00A97205" w:rsidRDefault="008F3F2F" w:rsidP="00A97205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45671308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11"/>
    </w:p>
    <w:p w14:paraId="4E10BB2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Натуральные числа.</w:t>
      </w:r>
    </w:p>
    <w:p w14:paraId="72E9440D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79E48D72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Делители и кратные числа; наибольший общий делитель и наименьшее общее кратное. Делимость суммы и произведения. Деление с остатком. </w:t>
      </w:r>
    </w:p>
    <w:p w14:paraId="50134FD1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Дроби.</w:t>
      </w:r>
    </w:p>
    <w:p w14:paraId="0FE9D314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 </w:t>
      </w:r>
    </w:p>
    <w:p w14:paraId="18536B0D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Отношение. Деление в данном отношении. Масштаб, пропорция. Применение пропорций при решении задач.</w:t>
      </w:r>
    </w:p>
    <w:p w14:paraId="533EA1D2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 </w:t>
      </w:r>
    </w:p>
    <w:p w14:paraId="24D2D5CC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Положительные и отрицательные числа</w:t>
      </w:r>
    </w:p>
    <w:p w14:paraId="4760CB26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 </w:t>
      </w:r>
    </w:p>
    <w:p w14:paraId="675E5B0D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 </w:t>
      </w:r>
    </w:p>
    <w:p w14:paraId="29D7F14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Буквенные выражения.</w:t>
      </w:r>
    </w:p>
    <w:p w14:paraId="5C508F7A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 </w:t>
      </w:r>
    </w:p>
    <w:p w14:paraId="199D353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Решение текстовых задач.</w:t>
      </w:r>
    </w:p>
    <w:p w14:paraId="3F0FE037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</w:t>
      </w:r>
    </w:p>
    <w:p w14:paraId="5F197844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 </w:t>
      </w:r>
    </w:p>
    <w:p w14:paraId="6F27C42F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задач, связанных с отношением, пропорциональностью величин, процентами; решение основных задач на дроби и проценты. </w:t>
      </w:r>
    </w:p>
    <w:p w14:paraId="639E2619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Оценка и прикидка, округление результата. Составление буквенных выражений по условию задачи. </w:t>
      </w:r>
    </w:p>
    <w:p w14:paraId="452883FE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данных с помощью таблиц и диаграмм. Столбчатые диаграммы: чтение и построение. Чтение круговых диаграмм. </w:t>
      </w:r>
    </w:p>
    <w:p w14:paraId="3E5C8B3A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Наглядная геометрия.</w:t>
      </w:r>
    </w:p>
    <w:p w14:paraId="7F5615BF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 </w:t>
      </w:r>
    </w:p>
    <w:p w14:paraId="248D2CE3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 </w:t>
      </w:r>
    </w:p>
    <w:p w14:paraId="56FFB48A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 </w:t>
      </w:r>
    </w:p>
    <w:p w14:paraId="2ABDF531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 </w:t>
      </w:r>
    </w:p>
    <w:p w14:paraId="54741139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Симметрия: центральная, осевая и зеркальная симметрии. Построение симметричных фигур. </w:t>
      </w:r>
    </w:p>
    <w:p w14:paraId="03C588EF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 xml:space="preserve"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 </w:t>
      </w:r>
    </w:p>
    <w:p w14:paraId="4C22E867" w14:textId="77777777" w:rsidR="00A80532" w:rsidRPr="00A97205" w:rsidRDefault="008F3F2F" w:rsidP="00A972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Понятие объёма; единицы измерения объёма. Объём прямоугольного параллелепипеда, куба.</w:t>
      </w:r>
    </w:p>
    <w:p w14:paraId="723A9E5E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DA6C04" w14:textId="77777777" w:rsidR="00A80532" w:rsidRPr="00A97205" w:rsidRDefault="008F3F2F" w:rsidP="00A97205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2" w:name="_Toc145671309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 предметные результаты освоения учебного курса «Математика»</w:t>
      </w:r>
      <w:bookmarkEnd w:id="12"/>
    </w:p>
    <w:p w14:paraId="4F6EB6A2" w14:textId="77777777" w:rsidR="00A97205" w:rsidRPr="00A97205" w:rsidRDefault="00A97205" w:rsidP="00A9720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61553E" w14:textId="77777777" w:rsidR="00A80532" w:rsidRPr="00A97205" w:rsidRDefault="008F3F2F" w:rsidP="00A97205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3" w:name="_Toc145671310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13"/>
    </w:p>
    <w:p w14:paraId="6210170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Числа и вычисления:</w:t>
      </w:r>
    </w:p>
    <w:p w14:paraId="1E50F3F0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понимать и правильно употреблять термины, связанные с натуральными числами, обыкновенными и десятичными дробями;</w:t>
      </w:r>
    </w:p>
    <w:p w14:paraId="22AB0A18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сравнивать и упорядочивать натуральные числа, сравнивать в простейших случаях обыкновенные дроби, десятичные дроби; </w:t>
      </w:r>
    </w:p>
    <w:p w14:paraId="16AEEE46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прямой; </w:t>
      </w:r>
    </w:p>
    <w:p w14:paraId="4FF7A5B5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выполнять арифметические действия с натуральными числами, с обыкновенными дробями в простейших случаях; </w:t>
      </w:r>
    </w:p>
    <w:p w14:paraId="6A9CE605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выполнять проверку, прикидку результата вычислений; </w:t>
      </w:r>
    </w:p>
    <w:p w14:paraId="203142C8" w14:textId="77777777" w:rsidR="00A80532" w:rsidRPr="00A97205" w:rsidRDefault="008F3F2F" w:rsidP="00A97205">
      <w:pPr>
        <w:pStyle w:val="aa"/>
        <w:widowControl w:val="0"/>
        <w:numPr>
          <w:ilvl w:val="0"/>
          <w:numId w:val="36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округлять натуральные числа. </w:t>
      </w:r>
    </w:p>
    <w:p w14:paraId="1CDBBAE4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Решение текстовых задач:</w:t>
      </w:r>
    </w:p>
    <w:p w14:paraId="349D7433" w14:textId="77777777" w:rsidR="00A80532" w:rsidRPr="00A97205" w:rsidRDefault="008F3F2F" w:rsidP="00A97205">
      <w:pPr>
        <w:pStyle w:val="aa"/>
        <w:widowControl w:val="0"/>
        <w:numPr>
          <w:ilvl w:val="0"/>
          <w:numId w:val="37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вариантов; </w:t>
      </w:r>
    </w:p>
    <w:p w14:paraId="177FAB49" w14:textId="77777777" w:rsidR="00A80532" w:rsidRPr="00A97205" w:rsidRDefault="008F3F2F" w:rsidP="00A97205">
      <w:pPr>
        <w:pStyle w:val="aa"/>
        <w:widowControl w:val="0"/>
        <w:numPr>
          <w:ilvl w:val="0"/>
          <w:numId w:val="37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задачи, содержащие зависимости, связывающие величины: скорость, время, расстояние; цена, количество, стоимость; </w:t>
      </w:r>
    </w:p>
    <w:p w14:paraId="17DAD26F" w14:textId="77777777" w:rsidR="00A80532" w:rsidRPr="00A97205" w:rsidRDefault="008F3F2F" w:rsidP="00A97205">
      <w:pPr>
        <w:pStyle w:val="aa"/>
        <w:widowControl w:val="0"/>
        <w:numPr>
          <w:ilvl w:val="0"/>
          <w:numId w:val="37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использовать краткие записи, схемы, таблицы, обозначения при решении задач; </w:t>
      </w:r>
    </w:p>
    <w:p w14:paraId="40C7A7AB" w14:textId="77777777" w:rsidR="00A80532" w:rsidRPr="00A97205" w:rsidRDefault="008F3F2F" w:rsidP="00A97205">
      <w:pPr>
        <w:pStyle w:val="aa"/>
        <w:widowControl w:val="0"/>
        <w:numPr>
          <w:ilvl w:val="0"/>
          <w:numId w:val="37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пользоваться основными единицами измерения: цены, массы; расстояния, времени, скорости; выражать одни единицы величины через другие; </w:t>
      </w:r>
    </w:p>
    <w:p w14:paraId="46781F91" w14:textId="77777777" w:rsidR="00A80532" w:rsidRPr="00A97205" w:rsidRDefault="008F3F2F" w:rsidP="00A97205">
      <w:pPr>
        <w:pStyle w:val="aa"/>
        <w:widowControl w:val="0"/>
        <w:numPr>
          <w:ilvl w:val="0"/>
          <w:numId w:val="37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 </w:t>
      </w:r>
    </w:p>
    <w:p w14:paraId="095FCC5B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Наглядная геометрия:</w:t>
      </w:r>
    </w:p>
    <w:p w14:paraId="3B2F67E5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пользоваться геометрическими понятиями: точка, прямая, отрезок, луч, угол, многоугольник, окружность, круг;</w:t>
      </w:r>
    </w:p>
    <w:p w14:paraId="24B195CF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приводить примеры объектов окружающего мира, имеющих форму изученных геометрических фигур; </w:t>
      </w:r>
    </w:p>
    <w:p w14:paraId="4BCCE2F7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центр; </w:t>
      </w:r>
    </w:p>
    <w:p w14:paraId="0E2C037D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изображать изученные геометрические фигуры на нелинованной и клетчатой бумаге с помощью циркуля и линейки; </w:t>
      </w:r>
    </w:p>
    <w:p w14:paraId="498E7926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радиуса;</w:t>
      </w:r>
    </w:p>
    <w:p w14:paraId="79CA7D1E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использовать свойства сторон и углов прямоугольника, квадрата для их построения, вычисления площади и периметра; </w:t>
      </w:r>
    </w:p>
    <w:p w14:paraId="682EF1B0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бумаге; </w:t>
      </w:r>
    </w:p>
    <w:p w14:paraId="6BFAEEA3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пользоваться основными метрическими единицами измерения длины, площади; выражать одни единицы величины через другие; </w:t>
      </w:r>
    </w:p>
    <w:p w14:paraId="14A1CD2B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распознавать параллелепипед, куб, использовать терминологию: вершина, ребро грань, измерения; находить измерения параллелепипеда, куба; </w:t>
      </w:r>
    </w:p>
    <w:p w14:paraId="1E48981B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объём куба, параллелепипеда по заданным измерениям, пользоваться единицами измерения объёма; </w:t>
      </w:r>
    </w:p>
    <w:p w14:paraId="62000119" w14:textId="77777777" w:rsidR="00A80532" w:rsidRPr="00A97205" w:rsidRDefault="008F3F2F" w:rsidP="00A97205">
      <w:pPr>
        <w:pStyle w:val="aa"/>
        <w:widowControl w:val="0"/>
        <w:numPr>
          <w:ilvl w:val="0"/>
          <w:numId w:val="38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несложные задачи на измерение геометрических величин в практических ситуациях. </w:t>
      </w:r>
    </w:p>
    <w:p w14:paraId="35370C40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DDC9DF" w14:textId="77777777" w:rsidR="00A80532" w:rsidRPr="00A97205" w:rsidRDefault="008F3F2F" w:rsidP="00A97205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4" w:name="_Toc145671311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14"/>
    </w:p>
    <w:p w14:paraId="26962297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Числа и вычисления:</w:t>
      </w:r>
    </w:p>
    <w:p w14:paraId="68B9C5A2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другой; </w:t>
      </w:r>
    </w:p>
    <w:p w14:paraId="39DFBC55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сравнивать и упорядочивать целые числа, обыкновенные и десятичные дроби, сравнивать числа одного и разных знаков; </w:t>
      </w:r>
    </w:p>
    <w:p w14:paraId="5748D29B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числами; </w:t>
      </w:r>
    </w:p>
    <w:p w14:paraId="1FC47A53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действий; </w:t>
      </w:r>
    </w:p>
    <w:p w14:paraId="4F9578D9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числа; </w:t>
      </w:r>
    </w:p>
    <w:p w14:paraId="344A0D9A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соотносить точки в прямоугольной системе координат с координатами этой точки; </w:t>
      </w:r>
    </w:p>
    <w:p w14:paraId="17F88E96" w14:textId="77777777" w:rsidR="00A80532" w:rsidRPr="00A97205" w:rsidRDefault="008F3F2F" w:rsidP="00A97205">
      <w:pPr>
        <w:pStyle w:val="aa"/>
        <w:widowControl w:val="0"/>
        <w:numPr>
          <w:ilvl w:val="0"/>
          <w:numId w:val="39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округлять целые числа и десятичные дроби, находить приближения чисел.</w:t>
      </w:r>
    </w:p>
    <w:p w14:paraId="3582C877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Числовые и буквенные выражения:</w:t>
      </w:r>
    </w:p>
    <w:p w14:paraId="75514B01" w14:textId="77777777" w:rsidR="00A80532" w:rsidRPr="00A97205" w:rsidRDefault="008F3F2F" w:rsidP="00A97205">
      <w:pPr>
        <w:pStyle w:val="aa"/>
        <w:widowControl w:val="0"/>
        <w:numPr>
          <w:ilvl w:val="0"/>
          <w:numId w:val="40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степени; </w:t>
      </w:r>
    </w:p>
    <w:p w14:paraId="4AB75408" w14:textId="77777777" w:rsidR="00A80532" w:rsidRPr="00A97205" w:rsidRDefault="008F3F2F" w:rsidP="00A97205">
      <w:pPr>
        <w:pStyle w:val="aa"/>
        <w:widowControl w:val="0"/>
        <w:numPr>
          <w:ilvl w:val="0"/>
          <w:numId w:val="40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пользоваться признаками делимости, раскладывать натуральные числа на простые множители; </w:t>
      </w:r>
    </w:p>
    <w:p w14:paraId="761F9BAF" w14:textId="77777777" w:rsidR="00A80532" w:rsidRPr="00A97205" w:rsidRDefault="008F3F2F" w:rsidP="00A97205">
      <w:pPr>
        <w:pStyle w:val="aa"/>
        <w:widowControl w:val="0"/>
        <w:numPr>
          <w:ilvl w:val="0"/>
          <w:numId w:val="40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пользоваться масштабом, составлять пропорции и отношения; </w:t>
      </w:r>
    </w:p>
    <w:p w14:paraId="35A46E2E" w14:textId="77777777" w:rsidR="00A80532" w:rsidRPr="00A97205" w:rsidRDefault="008F3F2F" w:rsidP="00A97205">
      <w:pPr>
        <w:pStyle w:val="aa"/>
        <w:widowControl w:val="0"/>
        <w:numPr>
          <w:ilvl w:val="0"/>
          <w:numId w:val="40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преобразования; </w:t>
      </w:r>
    </w:p>
    <w:p w14:paraId="002399E1" w14:textId="77777777" w:rsidR="00A80532" w:rsidRPr="00A97205" w:rsidRDefault="008F3F2F" w:rsidP="00A97205">
      <w:pPr>
        <w:pStyle w:val="aa"/>
        <w:widowControl w:val="0"/>
        <w:numPr>
          <w:ilvl w:val="0"/>
          <w:numId w:val="40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находить неизвестный компонент равенства. </w:t>
      </w:r>
    </w:p>
    <w:p w14:paraId="70D304EF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Решение текстовых задач:</w:t>
      </w:r>
    </w:p>
    <w:p w14:paraId="6A712781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решать многошаговые текстовые задачи арифметическим способом;</w:t>
      </w:r>
    </w:p>
    <w:p w14:paraId="120570A2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задачи, связанные с отношением, пропорциональностью величин, процентами; решать три основные задачи на дроби и проценты; </w:t>
      </w:r>
    </w:p>
    <w:p w14:paraId="75BEB87C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задачи, содержащие зависимости, связывающие величины: скорость, время, расстояние, цена, количество, стоимость; производительность, время, объема работы, используя арифметические действия, оценку, прикидку; пользоваться единицами измерения соответствующих величин; </w:t>
      </w:r>
    </w:p>
    <w:p w14:paraId="30B871BF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составлять буквенные выражения по условию задачи; </w:t>
      </w:r>
    </w:p>
    <w:p w14:paraId="2EF07A3D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задач; </w:t>
      </w:r>
    </w:p>
    <w:p w14:paraId="5A8E456F" w14:textId="77777777" w:rsidR="00A80532" w:rsidRPr="00A97205" w:rsidRDefault="008F3F2F" w:rsidP="00A97205">
      <w:pPr>
        <w:pStyle w:val="aa"/>
        <w:widowControl w:val="0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представлять информацию с помощью таблиц, линейной и столбчатой диаграмм. </w:t>
      </w:r>
    </w:p>
    <w:p w14:paraId="1F0A93E9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Наглядная геометрия:</w:t>
      </w:r>
    </w:p>
    <w:p w14:paraId="73D90A4A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фигур; </w:t>
      </w:r>
    </w:p>
    <w:p w14:paraId="686C9F02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фигуры; </w:t>
      </w:r>
    </w:p>
    <w:p w14:paraId="2A1CFFBF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пользоваться геометрическими понятиями: равенство фигур, симметрия; использовать терминологию, связанную с симметрией: ось симметрии, центр симметрии; </w:t>
      </w:r>
    </w:p>
    <w:p w14:paraId="358C0B11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углы; </w:t>
      </w:r>
    </w:p>
    <w:p w14:paraId="58916C5B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другие; </w:t>
      </w:r>
    </w:p>
    <w:p w14:paraId="5DF6CF73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сетке; </w:t>
      </w:r>
    </w:p>
    <w:p w14:paraId="60815A4C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другие; </w:t>
      </w:r>
    </w:p>
    <w:p w14:paraId="5D72088C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развёртка; </w:t>
      </w:r>
    </w:p>
    <w:p w14:paraId="7ABED51F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изображать на клетчатой бумаге прямоугольный параллелепипед; </w:t>
      </w:r>
    </w:p>
    <w:p w14:paraId="0603068B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другие; </w:t>
      </w:r>
    </w:p>
    <w:p w14:paraId="3D1EB4C6" w14:textId="77777777" w:rsidR="00A80532" w:rsidRPr="00A97205" w:rsidRDefault="008F3F2F" w:rsidP="00A97205">
      <w:pPr>
        <w:pStyle w:val="aa"/>
        <w:widowControl w:val="0"/>
        <w:numPr>
          <w:ilvl w:val="0"/>
          <w:numId w:val="42"/>
        </w:numPr>
        <w:spacing w:line="360" w:lineRule="auto"/>
        <w:ind w:left="0" w:firstLine="709"/>
        <w:rPr>
          <w:rFonts w:eastAsia="Times New Roman"/>
          <w:b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 xml:space="preserve">решать несложные задачи на нахождение геометрических величин в практических ситуациях. </w:t>
      </w:r>
    </w:p>
    <w:p w14:paraId="5E09E532" w14:textId="77777777" w:rsidR="00A80532" w:rsidRPr="00A97205" w:rsidRDefault="00A80532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AA421" w14:textId="77777777" w:rsidR="00A80532" w:rsidRPr="00A97205" w:rsidRDefault="008F3F2F" w:rsidP="00A972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heading=h.35nkun2" w:colFirst="0" w:colLast="0"/>
      <w:bookmarkEnd w:id="15"/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Специальные предметные результаты:</w:t>
      </w:r>
    </w:p>
    <w:p w14:paraId="79674E37" w14:textId="77777777" w:rsidR="00A80532" w:rsidRPr="00A97205" w:rsidRDefault="008F3F2F" w:rsidP="00A97205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владение правилами записи математических формул и специальных знаков рельефно-точечной системы Л. Брайля;</w:t>
      </w:r>
    </w:p>
    <w:p w14:paraId="0B309815" w14:textId="77777777" w:rsidR="00A80532" w:rsidRPr="00A97205" w:rsidRDefault="008F3F2F" w:rsidP="00A97205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владение приемами преобразования математических выражений на брайлевской механической печатной машинке;</w:t>
      </w:r>
    </w:p>
    <w:p w14:paraId="62471A18" w14:textId="77777777" w:rsidR="00A80532" w:rsidRPr="00A97205" w:rsidRDefault="008F3F2F" w:rsidP="00A97205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владение осязательным способом обследования и восприятия рельефных изображений, геометрических чертежей, графиков функций и др.;</w:t>
      </w:r>
    </w:p>
    <w:p w14:paraId="5CC0FAF6" w14:textId="77777777" w:rsidR="00A80532" w:rsidRPr="00A97205" w:rsidRDefault="008F3F2F" w:rsidP="00A97205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rFonts w:eastAsia="Times New Roman"/>
          <w:sz w:val="28"/>
          <w:szCs w:val="28"/>
        </w:rPr>
      </w:pPr>
      <w:r w:rsidRPr="00A97205">
        <w:rPr>
          <w:rFonts w:eastAsia="Times New Roman"/>
          <w:sz w:val="28"/>
          <w:szCs w:val="28"/>
        </w:rPr>
        <w:t>умение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14:paraId="72688CF3" w14:textId="77777777" w:rsidR="00A80532" w:rsidRPr="00A97205" w:rsidRDefault="008F3F2F" w:rsidP="00A9720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  <w:sectPr w:rsidR="00A80532" w:rsidRPr="00A97205" w:rsidSect="001449E8">
          <w:headerReference w:type="even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299"/>
        </w:sectPr>
      </w:pPr>
      <w:r w:rsidRPr="00A97205">
        <w:rPr>
          <w:rFonts w:ascii="Times New Roman" w:hAnsi="Times New Roman" w:cs="Times New Roman"/>
          <w:sz w:val="28"/>
          <w:szCs w:val="28"/>
        </w:rPr>
        <w:br w:type="page"/>
      </w:r>
    </w:p>
    <w:p w14:paraId="2FF44176" w14:textId="35E05154" w:rsidR="00A80532" w:rsidRPr="00AC4139" w:rsidRDefault="008E00C0" w:rsidP="008E00C0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6" w:name="_Toc145671312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 ПЛАНИРОВАНИЕ ПО УЧЕБНОМУ КУРСУ «МАТЕМАТИКА»</w:t>
      </w:r>
      <w:bookmarkEnd w:id="16"/>
    </w:p>
    <w:p w14:paraId="74FFFBC5" w14:textId="77777777" w:rsidR="00A80532" w:rsidRPr="00A97205" w:rsidRDefault="008F3F2F" w:rsidP="00A97205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7" w:name="_Toc145671313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17"/>
    </w:p>
    <w:p w14:paraId="1B6AB66B" w14:textId="77777777" w:rsidR="00A80532" w:rsidRPr="00A97205" w:rsidRDefault="008F3F2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(5 часов в неделю, всего 170 часов)</w:t>
      </w:r>
    </w:p>
    <w:tbl>
      <w:tblPr>
        <w:tblStyle w:val="afc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3E3692B2" w14:textId="77777777" w:rsidTr="00614576">
        <w:trPr>
          <w:trHeight w:val="753"/>
          <w:jc w:val="center"/>
        </w:trPr>
        <w:tc>
          <w:tcPr>
            <w:tcW w:w="1984" w:type="dxa"/>
            <w:vAlign w:val="center"/>
          </w:tcPr>
          <w:p w14:paraId="67E4F877" w14:textId="77777777" w:rsidR="00A80532" w:rsidRPr="00A97205" w:rsidRDefault="008F3F2F" w:rsidP="00614576">
            <w:pPr>
              <w:ind w:left="276" w:right="129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</w:t>
            </w:r>
          </w:p>
          <w:p w14:paraId="561CE604" w14:textId="77777777" w:rsidR="00A80532" w:rsidRPr="00A97205" w:rsidRDefault="008F3F2F" w:rsidP="00614576">
            <w:pPr>
              <w:ind w:left="43" w:right="129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курса (число часов)</w:t>
            </w:r>
          </w:p>
        </w:tc>
        <w:tc>
          <w:tcPr>
            <w:tcW w:w="6803" w:type="dxa"/>
            <w:vAlign w:val="center"/>
          </w:tcPr>
          <w:p w14:paraId="2DB0F9CD" w14:textId="77777777" w:rsidR="00A80532" w:rsidRPr="00A97205" w:rsidRDefault="008F3F2F" w:rsidP="00614576">
            <w:pPr>
              <w:ind w:left="571"/>
              <w:jc w:val="center"/>
              <w:rPr>
                <w:b/>
                <w:lang w:val="ru-RU"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796BF8D9" w14:textId="77777777" w:rsidR="00A80532" w:rsidRPr="00A97205" w:rsidRDefault="008F3F2F" w:rsidP="00614576">
            <w:pPr>
              <w:ind w:left="470" w:right="113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177D4133" w14:textId="77777777" w:rsidTr="00614576">
        <w:trPr>
          <w:trHeight w:val="2778"/>
          <w:jc w:val="center"/>
        </w:trPr>
        <w:tc>
          <w:tcPr>
            <w:tcW w:w="1984" w:type="dxa"/>
          </w:tcPr>
          <w:p w14:paraId="4EA685DD" w14:textId="77777777" w:rsidR="00A80532" w:rsidRPr="00A97205" w:rsidRDefault="008F3F2F">
            <w:pPr>
              <w:ind w:left="147" w:right="129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Натуральные числа и нуль. (43 ч.)</w:t>
            </w:r>
          </w:p>
        </w:tc>
        <w:tc>
          <w:tcPr>
            <w:tcW w:w="6803" w:type="dxa"/>
          </w:tcPr>
          <w:p w14:paraId="656A48E6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прямой.</w:t>
            </w:r>
          </w:p>
          <w:p w14:paraId="397B82AF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Позиционная система счисления. Римская нумерация как пример непозиционной системы счисления. Десятичная система счисления.</w:t>
            </w:r>
          </w:p>
          <w:p w14:paraId="52515953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Сравнение натуральных чисел, сравнение натуральных чисел с нулём. Способы сравнения. Округление натуральных чисел. </w:t>
            </w:r>
          </w:p>
          <w:p w14:paraId="15DCB89F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</w:t>
            </w:r>
          </w:p>
          <w:p w14:paraId="4FA35BB7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Использование букв для обозначения неизвестного компонента и записи свойств арифметических действий. </w:t>
            </w:r>
          </w:p>
          <w:p w14:paraId="49025EE9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Делители и кратные числа, разложение на множители. Простые и составные числа. Признаки делимости на 2, 5, 10, 3, 9. Деление с остатком.</w:t>
            </w:r>
          </w:p>
          <w:p w14:paraId="7AFFEBE7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Степень с натуральным показателем. Запись числа в виде суммы разрядных слагаемых. </w:t>
            </w:r>
          </w:p>
          <w:p w14:paraId="470A0643" w14:textId="77777777" w:rsidR="00A80532" w:rsidRPr="00A97205" w:rsidRDefault="008F3F2F">
            <w:pPr>
              <w:ind w:left="147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 </w:t>
            </w:r>
          </w:p>
        </w:tc>
        <w:tc>
          <w:tcPr>
            <w:tcW w:w="6236" w:type="dxa"/>
          </w:tcPr>
          <w:p w14:paraId="669F103B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читать, сравнивать и упорядочивать натуральные числа;</w:t>
            </w:r>
          </w:p>
          <w:p w14:paraId="7F3E83BE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изображать координатную прямую, соотносить точку на координатной (числовой) прямой с соответствующим ей числом; изображать натуральные числа точками на координатной (числовой) прямой, находить координаты точки;</w:t>
            </w:r>
          </w:p>
          <w:p w14:paraId="1C5107D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свойства натурального ряда, чисел 0 и 1 при сложении и умножении;</w:t>
            </w:r>
          </w:p>
          <w:p w14:paraId="6BA6614D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правило округления натуральных чисел;</w:t>
            </w:r>
          </w:p>
          <w:p w14:paraId="68EFA887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  <w:p w14:paraId="4D213010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</w:pPr>
            <w:r w:rsidRPr="00A97205">
              <w:rPr>
                <w:lang w:val="ru-RU"/>
              </w:rPr>
              <w:t xml:space="preserve">записывать произведение в виде степени, читать степени, использовать терминологию </w:t>
            </w:r>
            <w:r w:rsidRPr="00A97205">
              <w:t>(основание, показатель), вычислять значения степеней;</w:t>
            </w:r>
          </w:p>
          <w:p w14:paraId="0D3DBAAB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прикидку и оценку значений числовых выражений, предлагать и применять приёмы проверки вычислений;</w:t>
            </w:r>
          </w:p>
          <w:p w14:paraId="142EF85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 формулировать и применять правила преобразования числовых выражений на основе свойств арифметических действий.</w:t>
            </w:r>
          </w:p>
          <w:p w14:paraId="68F98FEC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понимать и правильно употреблять термины, связанные с натуральными числами;</w:t>
            </w:r>
          </w:p>
          <w:p w14:paraId="49132FAB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числовые закономерности, выдвигать и обосновывать гипотезы, формулировать обобщения и выводы по результатам проведённого исследования;</w:t>
            </w:r>
          </w:p>
          <w:p w14:paraId="00189249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частное;</w:t>
            </w:r>
          </w:p>
          <w:p w14:paraId="49B0A1DB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истинные и ложные высказывания о натуральных числах, приводить примеры и контрпримеры, строить высказывания и отрицания высказываний о свойствах натуральных чисел;</w:t>
            </w:r>
          </w:p>
          <w:p w14:paraId="183E3643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конструировать математические предложения с помощью связок «и», «или», «если…, то…».</w:t>
            </w:r>
          </w:p>
          <w:p w14:paraId="25B47871" w14:textId="77777777" w:rsidR="00A80532" w:rsidRPr="00A97205" w:rsidRDefault="00A80532">
            <w:pPr>
              <w:ind w:left="360"/>
              <w:jc w:val="both"/>
              <w:rPr>
                <w:b/>
                <w:lang w:val="ru-RU"/>
              </w:rPr>
            </w:pPr>
          </w:p>
        </w:tc>
      </w:tr>
      <w:tr w:rsidR="00A80532" w:rsidRPr="00A97205" w14:paraId="0F0FE20A" w14:textId="77777777" w:rsidTr="00614576">
        <w:trPr>
          <w:trHeight w:val="273"/>
          <w:jc w:val="center"/>
        </w:trPr>
        <w:tc>
          <w:tcPr>
            <w:tcW w:w="1984" w:type="dxa"/>
          </w:tcPr>
          <w:p w14:paraId="3B3AF335" w14:textId="77777777" w:rsidR="00A80532" w:rsidRPr="00A97205" w:rsidRDefault="008F3F2F">
            <w:pPr>
              <w:ind w:left="147" w:right="129"/>
              <w:jc w:val="both"/>
            </w:pPr>
            <w:r w:rsidRPr="00A97205">
              <w:t>Дроби. (79 ч.)</w:t>
            </w:r>
          </w:p>
        </w:tc>
        <w:tc>
          <w:tcPr>
            <w:tcW w:w="6803" w:type="dxa"/>
          </w:tcPr>
          <w:p w14:paraId="5F90FC23" w14:textId="77777777" w:rsidR="00A80532" w:rsidRPr="00A97205" w:rsidRDefault="008F3F2F">
            <w:pPr>
              <w:ind w:left="152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 </w:t>
            </w:r>
          </w:p>
          <w:p w14:paraId="5825BA48" w14:textId="77777777" w:rsidR="00A80532" w:rsidRPr="00A97205" w:rsidRDefault="008F3F2F">
            <w:pPr>
              <w:ind w:left="152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Сложение и вычитание дробей. Умножение и деление дробей; взаимно­обратные дроби. Нахождение части целого и целого по его части.</w:t>
            </w:r>
          </w:p>
          <w:p w14:paraId="3A6847C1" w14:textId="77777777" w:rsidR="00A80532" w:rsidRPr="00A97205" w:rsidRDefault="008F3F2F">
            <w:pPr>
              <w:ind w:left="152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 </w:t>
            </w:r>
          </w:p>
          <w:p w14:paraId="4D958AA8" w14:textId="77777777" w:rsidR="00A80532" w:rsidRPr="00A97205" w:rsidRDefault="008F3F2F" w:rsidP="00614576">
            <w:pPr>
              <w:ind w:left="152" w:right="132" w:firstLine="572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Арифметические действия с десятичными дробями. </w:t>
            </w:r>
            <w:r w:rsidRPr="00A97205">
              <w:t>Округление десятичных дробей.</w:t>
            </w:r>
          </w:p>
        </w:tc>
        <w:tc>
          <w:tcPr>
            <w:tcW w:w="6236" w:type="dxa"/>
          </w:tcPr>
          <w:p w14:paraId="7CF53D2C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читать и записывать, сравнивать обыкновенные дроби, предлагать, обосновывать и обсуждать способы упорядочивания дробей;</w:t>
            </w:r>
          </w:p>
          <w:p w14:paraId="6738C1A2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понимать и правильно употреблять термины, связанные с обыкновенными и десятичными дробями;</w:t>
            </w:r>
          </w:p>
          <w:p w14:paraId="07695F69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моделировать в графической, предметной форме, с помощью компьютера понятия и свойства, связанные с обыкновенной дробью;</w:t>
            </w:r>
          </w:p>
          <w:p w14:paraId="707E06C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обыкновенные дроби точками на координатной прямой; использовать координатную прямую для сравнения дробей;</w:t>
            </w:r>
          </w:p>
          <w:p w14:paraId="2DD6CCA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знаменателю;</w:t>
            </w:r>
          </w:p>
          <w:p w14:paraId="2475B361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представлять смешанную дробь в виде неправильной и выделять целую часть числа из неправильной дроби;</w:t>
            </w:r>
          </w:p>
          <w:p w14:paraId="526F571F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арифметические действия с обыкновенными и десятичными дробями; применять свойства арифметических действий для рационализации вычислений;</w:t>
            </w:r>
          </w:p>
          <w:p w14:paraId="146E13A9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прикидку и оценку результата вычислений; предлагать и применять приёмы проверки вычислений;</w:t>
            </w:r>
          </w:p>
          <w:p w14:paraId="5DF4F43D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исследования свойств дробей, опираясь на числовые эксперименты (в том числе с помощью компьютера);</w:t>
            </w:r>
          </w:p>
          <w:p w14:paraId="194AAAB2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истинные и ложные высказывания о дробях, приводить примеры и контрпримеры, строить высказывания и отрицания высказываний;</w:t>
            </w:r>
          </w:p>
          <w:p w14:paraId="60831CAB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задачи, содержащие дробные данные, и задачи на нахождение части целого и целого по его части; выявлять их сходства и различия;</w:t>
            </w:r>
          </w:p>
          <w:p w14:paraId="20EFBA31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моделировать ход решения задачи с помощью рисунка, схемы, таблицы;</w:t>
            </w:r>
          </w:p>
          <w:p w14:paraId="27C6BD1F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  <w:p w14:paraId="0E522781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ошибки;</w:t>
            </w:r>
          </w:p>
          <w:p w14:paraId="00C24028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дробей. изображать десятичные дроби точками на координатной прямой;</w:t>
            </w:r>
          </w:p>
          <w:p w14:paraId="3723EC2A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выявлять сходства и различия правил арифметических действий с натуральными числами и десятичными дробями, объяснять их; </w:t>
            </w:r>
          </w:p>
          <w:p w14:paraId="7827D27C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</w:pPr>
            <w:r w:rsidRPr="00A97205">
              <w:t>выполнять округление десятичных дробей;</w:t>
            </w:r>
          </w:p>
          <w:p w14:paraId="2AC2D270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дробными числами в реальных жизненных ситуациях.</w:t>
            </w:r>
          </w:p>
        </w:tc>
      </w:tr>
      <w:tr w:rsidR="00A80532" w:rsidRPr="00A97205" w14:paraId="01E4B9C1" w14:textId="77777777" w:rsidTr="00614576">
        <w:trPr>
          <w:trHeight w:val="794"/>
          <w:jc w:val="center"/>
        </w:trPr>
        <w:tc>
          <w:tcPr>
            <w:tcW w:w="1984" w:type="dxa"/>
          </w:tcPr>
          <w:p w14:paraId="6F5F5AD1" w14:textId="77777777" w:rsidR="00A80532" w:rsidRPr="00A97205" w:rsidRDefault="008F3F2F" w:rsidP="00614576">
            <w:pPr>
              <w:ind w:left="147" w:right="129"/>
              <w:jc w:val="both"/>
              <w:rPr>
                <w:lang w:val="ru-RU"/>
              </w:rPr>
            </w:pPr>
            <w:r w:rsidRPr="00A97205">
              <w:t>Решение текстовых задач. (8 ч.)</w:t>
            </w:r>
          </w:p>
        </w:tc>
        <w:tc>
          <w:tcPr>
            <w:tcW w:w="6803" w:type="dxa"/>
          </w:tcPr>
          <w:p w14:paraId="382C052E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Решение текстовых задач арифметическим способом. Решение логических задач. Решение задач перебором всех возможных вариантов. Использование п</w:t>
            </w:r>
            <w:r w:rsidR="00614576" w:rsidRPr="00A97205">
              <w:rPr>
                <w:lang w:val="ru-RU"/>
              </w:rPr>
              <w:t>ри решении задач таблиц и схем.</w:t>
            </w:r>
          </w:p>
          <w:p w14:paraId="0BCF75EE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 </w:t>
            </w:r>
          </w:p>
          <w:p w14:paraId="30EBD220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Решение основных задач на дроби. </w:t>
            </w:r>
          </w:p>
          <w:p w14:paraId="61E8E4F9" w14:textId="77777777" w:rsidR="00A80532" w:rsidRPr="00A97205" w:rsidRDefault="008F3F2F" w:rsidP="00614576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Представление данных в виде таблиц, столбчатых диаграмм.</w:t>
            </w:r>
          </w:p>
        </w:tc>
        <w:tc>
          <w:tcPr>
            <w:tcW w:w="6236" w:type="dxa"/>
          </w:tcPr>
          <w:p w14:paraId="3EA50C02" w14:textId="77777777" w:rsidR="00A80532" w:rsidRPr="00A97205" w:rsidRDefault="008F3F2F" w:rsidP="00350C04">
            <w:pPr>
              <w:numPr>
                <w:ilvl w:val="0"/>
                <w:numId w:val="14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рассуждений;</w:t>
            </w:r>
          </w:p>
          <w:p w14:paraId="5CCA839D" w14:textId="77777777" w:rsidR="00A80532" w:rsidRPr="00A97205" w:rsidRDefault="008F3F2F" w:rsidP="00350C04">
            <w:pPr>
              <w:numPr>
                <w:ilvl w:val="0"/>
                <w:numId w:val="14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моделировать ход решения задачи с помощью рисунка, схемы, таблицы;</w:t>
            </w:r>
          </w:p>
          <w:p w14:paraId="60280489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ошибки;</w:t>
            </w:r>
          </w:p>
          <w:p w14:paraId="7A42E830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с помощью перебора всех возможных вариантов;</w:t>
            </w:r>
          </w:p>
          <w:p w14:paraId="73D2734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пользоваться основными единицами измерения: цены, массы; расстояния, времени, скорости; выражать одни единицы величины через другие; </w:t>
            </w:r>
          </w:p>
          <w:p w14:paraId="6B9D0564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 </w:t>
            </w:r>
          </w:p>
        </w:tc>
      </w:tr>
      <w:tr w:rsidR="00A80532" w:rsidRPr="00A97205" w14:paraId="721517ED" w14:textId="77777777" w:rsidTr="004868C7">
        <w:trPr>
          <w:trHeight w:val="698"/>
          <w:jc w:val="center"/>
        </w:trPr>
        <w:tc>
          <w:tcPr>
            <w:tcW w:w="1984" w:type="dxa"/>
            <w:tcBorders>
              <w:bottom w:val="single" w:sz="4" w:space="0" w:color="000000"/>
            </w:tcBorders>
          </w:tcPr>
          <w:p w14:paraId="3EB6CE4C" w14:textId="77777777" w:rsidR="00A80532" w:rsidRPr="00A97205" w:rsidRDefault="008F3F2F">
            <w:pPr>
              <w:ind w:left="167" w:right="129"/>
              <w:jc w:val="both"/>
            </w:pPr>
            <w:r w:rsidRPr="00A97205">
              <w:t>Наглядная геометрия. (30 ч.)</w:t>
            </w:r>
          </w:p>
        </w:tc>
        <w:tc>
          <w:tcPr>
            <w:tcW w:w="6803" w:type="dxa"/>
            <w:tcBorders>
              <w:bottom w:val="single" w:sz="4" w:space="0" w:color="000000"/>
            </w:tcBorders>
          </w:tcPr>
          <w:p w14:paraId="06150166" w14:textId="77777777" w:rsidR="00A80532" w:rsidRPr="00EA1707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 w:rsidRPr="00EA1707">
              <w:rPr>
                <w:lang w:val="ru-RU"/>
              </w:rPr>
              <w:t xml:space="preserve">Угол. Прямой, острый, тупой и развёрнутый углы. </w:t>
            </w:r>
          </w:p>
          <w:p w14:paraId="6EE34A9E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транспортира. </w:t>
            </w:r>
          </w:p>
          <w:p w14:paraId="20B281D1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Наглядные представления о фигурах на плоскости: многоугольник; прямоугольник, квадрат; треугольник, о равенстве фигур. </w:t>
            </w:r>
          </w:p>
          <w:p w14:paraId="7B2AF07C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 </w:t>
            </w:r>
          </w:p>
          <w:p w14:paraId="3958C2C7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</w:t>
            </w:r>
          </w:p>
          <w:p w14:paraId="1D351E58" w14:textId="77777777" w:rsidR="00A80532" w:rsidRPr="00A97205" w:rsidRDefault="008F3F2F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</w:t>
            </w:r>
          </w:p>
          <w:p w14:paraId="19D9C57A" w14:textId="77777777" w:rsidR="00A80532" w:rsidRPr="00A97205" w:rsidRDefault="008F3F2F" w:rsidP="00614576">
            <w:pPr>
              <w:ind w:left="152" w:right="132" w:firstLine="567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Объём прямоугольного параллелепипеда, куба. Единицы измерения объёма.</w:t>
            </w:r>
          </w:p>
        </w:tc>
        <w:tc>
          <w:tcPr>
            <w:tcW w:w="6236" w:type="dxa"/>
            <w:tcBorders>
              <w:bottom w:val="single" w:sz="4" w:space="0" w:color="000000"/>
            </w:tcBorders>
          </w:tcPr>
          <w:p w14:paraId="527992F0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пользоваться геометрическими понятиями: точка, прямая, отрезок, луч, угол, многоугольник, окружность, круг;</w:t>
            </w:r>
          </w:p>
          <w:p w14:paraId="1D06F52E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центр; </w:t>
            </w:r>
          </w:p>
          <w:p w14:paraId="2EF8A01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использовать свойства сторон и углов прямоугольника, квадрата для их построения, вычисления площади и периметра; </w:t>
            </w:r>
          </w:p>
          <w:p w14:paraId="13220C37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бумаге; </w:t>
            </w:r>
          </w:p>
          <w:p w14:paraId="1C3B5181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пользоваться основными метрическими единицами измерения длины, площади; выражать одни единицы величины через другие; </w:t>
            </w:r>
          </w:p>
          <w:p w14:paraId="2AB28C32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распознавать параллелепипед, куб, использовать терминологию: вершина, ребро грань, измерения; находить измерения параллелепипеда, куба; </w:t>
            </w:r>
          </w:p>
          <w:p w14:paraId="1EB914D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вычислять объём куба, параллелепипеда по заданным измерениям, пользоваться единицами измерения объёма; </w:t>
            </w:r>
          </w:p>
          <w:p w14:paraId="3D6111D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решать несложные задачи на измерение геометрических величин в практических ситуациях. </w:t>
            </w:r>
          </w:p>
          <w:p w14:paraId="4FF60C24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линейку и транспортир как инструменты для построения и измерения: измерять длину отрезка,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  <w:p w14:paraId="2D3CB34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конфигурации геометрических фигур на нелинованной и клетчатой бумаге (для слабовидящих); предлагать, описывать и обсуждать способы, алгоритмы построения;</w:t>
            </w:r>
          </w:p>
          <w:p w14:paraId="0CB63104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и изображать на нелинованной и клетчатой бумаге прямой, острый, тупой, развёрнутый углы (для слабовидящих), (для слепых обучающихся изображать изучаемые углы в приборе для письма по Брайлю); сравнивать углы;</w:t>
            </w:r>
          </w:p>
          <w:p w14:paraId="44831CDA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понимать и использовать при решении задач зависимости между единицами метрической системы мер; знакомиться с неметрическими системами мер; выражать длину в различных единицах измерения.</w:t>
            </w:r>
          </w:p>
          <w:p w14:paraId="74F6AC1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размеры. вычислять: периметр треугольника, прямоугольника, многоугольника; площадь прямоугольника, квадрата;</w:t>
            </w:r>
          </w:p>
          <w:p w14:paraId="3634C07A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остроугольные, прямоугольные и тупоугольные треугольники;</w:t>
            </w:r>
          </w:p>
          <w:p w14:paraId="20C8E529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строить на нелинованной и клетчатой бумаге квадрат и прямоугольник с заданными длинами сторон (для слабовидящих), (для слепых обучающихся изображать изучаемые фигуры в приборе для письма по Брайлю). исследовать свойства прямоугольника, квадрата путём эксперимента, наблюдения, измерения, моделирования; сравнивать свойства квадрата и прямоугольника </w:t>
            </w:r>
          </w:p>
          <w:p w14:paraId="560C0B64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истинные и ложные высказывания о многоугольниках, приводить примеры и контрпримеры. исследовать зависимость площади квадрата от длины его стороны;</w:t>
            </w:r>
          </w:p>
          <w:p w14:paraId="271DEFB2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площади;</w:t>
            </w:r>
          </w:p>
          <w:p w14:paraId="42813683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примерами применения площади и периметра в практических ситуациях. решать задачи из реальной жизни, предлагать и обсуждать различные способы решения задач.</w:t>
            </w:r>
          </w:p>
        </w:tc>
      </w:tr>
      <w:tr w:rsidR="00A80532" w:rsidRPr="00A97205" w14:paraId="6B7EF589" w14:textId="77777777" w:rsidTr="00614576">
        <w:trPr>
          <w:trHeight w:val="1695"/>
          <w:jc w:val="center"/>
        </w:trPr>
        <w:tc>
          <w:tcPr>
            <w:tcW w:w="1984" w:type="dxa"/>
            <w:tcBorders>
              <w:bottom w:val="single" w:sz="4" w:space="0" w:color="000000"/>
            </w:tcBorders>
          </w:tcPr>
          <w:p w14:paraId="2E43E539" w14:textId="77777777" w:rsidR="00A80532" w:rsidRPr="00A97205" w:rsidRDefault="008F3F2F">
            <w:pPr>
              <w:ind w:left="142" w:right="129"/>
              <w:jc w:val="both"/>
            </w:pPr>
            <w:r w:rsidRPr="00A97205">
              <w:t>Повторение и обобщение. (10 ч.)</w:t>
            </w:r>
          </w:p>
        </w:tc>
        <w:tc>
          <w:tcPr>
            <w:tcW w:w="6803" w:type="dxa"/>
            <w:tcBorders>
              <w:bottom w:val="single" w:sz="4" w:space="0" w:color="000000"/>
            </w:tcBorders>
          </w:tcPr>
          <w:p w14:paraId="7DBD7493" w14:textId="77777777" w:rsidR="00A80532" w:rsidRPr="00A97205" w:rsidRDefault="008F3F2F">
            <w:pPr>
              <w:ind w:left="169" w:right="159" w:firstLine="55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6236" w:type="dxa"/>
            <w:tcBorders>
              <w:bottom w:val="single" w:sz="4" w:space="0" w:color="000000"/>
            </w:tcBorders>
          </w:tcPr>
          <w:p w14:paraId="682E266F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hanging="283"/>
              <w:jc w:val="both"/>
              <w:rPr>
                <w:color w:val="000000"/>
                <w:lang w:val="ru-RU"/>
              </w:rPr>
            </w:pPr>
            <w:r w:rsidRPr="00A97205">
              <w:rPr>
                <w:color w:val="000000"/>
                <w:lang w:val="ru-RU"/>
              </w:rPr>
              <w:t>обобщать и систематизировать знания по курсу математики 5 класса;</w:t>
            </w:r>
          </w:p>
          <w:p w14:paraId="4D85540E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значения выражений, содержащих натуральные числа, обыкновенные и десятичные дроби, выполнять преобразования чисел;</w:t>
            </w:r>
          </w:p>
          <w:p w14:paraId="0EF66DDD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выбирать способ сравнения чисел, вычислений, применять свойства арифметических действий для рационализации вычислений; </w:t>
            </w:r>
          </w:p>
          <w:p w14:paraId="1EE1636C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самоконтроль выполняемых действий и самопроверку результата вычислений;</w:t>
            </w:r>
          </w:p>
          <w:p w14:paraId="47AFD92F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реальной жизни, применять математические знания для решения задач из других учебных предметов;</w:t>
            </w:r>
          </w:p>
          <w:p w14:paraId="402BCDB2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435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разными способами, сравнивать способы решения задачи, выбирать рациональный способ.</w:t>
            </w:r>
          </w:p>
        </w:tc>
      </w:tr>
    </w:tbl>
    <w:p w14:paraId="009E7ABD" w14:textId="77777777" w:rsidR="00A80532" w:rsidRPr="00A97205" w:rsidRDefault="00A80532">
      <w:pPr>
        <w:widowControl w:val="0"/>
        <w:spacing w:after="0" w:line="240" w:lineRule="auto"/>
        <w:ind w:left="516" w:right="1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D762C6" w14:textId="77777777" w:rsidR="00A80532" w:rsidRPr="00A97205" w:rsidRDefault="008F3F2F" w:rsidP="00A97205">
      <w:pPr>
        <w:pStyle w:val="2"/>
        <w:spacing w:before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8" w:name="_Toc145671314"/>
      <w:r w:rsidRPr="00A972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18"/>
    </w:p>
    <w:p w14:paraId="13F53607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(5 часов в неделю, всего 170 часов)</w:t>
      </w:r>
    </w:p>
    <w:tbl>
      <w:tblPr>
        <w:tblStyle w:val="afd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6"/>
      </w:tblGrid>
      <w:tr w:rsidR="00A80532" w:rsidRPr="00A97205" w14:paraId="07914D4C" w14:textId="77777777" w:rsidTr="004868C7">
        <w:trPr>
          <w:jc w:val="center"/>
        </w:trPr>
        <w:tc>
          <w:tcPr>
            <w:tcW w:w="1984" w:type="dxa"/>
            <w:vAlign w:val="center"/>
          </w:tcPr>
          <w:p w14:paraId="41265F4B" w14:textId="77777777" w:rsidR="00A80532" w:rsidRPr="00A97205" w:rsidRDefault="008F3F2F" w:rsidP="004868C7">
            <w:pPr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курса (число часов)</w:t>
            </w:r>
          </w:p>
        </w:tc>
        <w:tc>
          <w:tcPr>
            <w:tcW w:w="6803" w:type="dxa"/>
            <w:vAlign w:val="center"/>
          </w:tcPr>
          <w:p w14:paraId="78229549" w14:textId="77777777" w:rsidR="00A80532" w:rsidRPr="00A97205" w:rsidRDefault="008F3F2F" w:rsidP="004868C7">
            <w:pPr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61C617F0" w14:textId="77777777" w:rsidR="00A80532" w:rsidRPr="00A97205" w:rsidRDefault="008F3F2F" w:rsidP="004868C7">
            <w:pPr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2F6954E8" w14:textId="77777777" w:rsidTr="004868C7">
        <w:trPr>
          <w:jc w:val="center"/>
        </w:trPr>
        <w:tc>
          <w:tcPr>
            <w:tcW w:w="1984" w:type="dxa"/>
          </w:tcPr>
          <w:p w14:paraId="6C4F20CB" w14:textId="77777777" w:rsidR="00A80532" w:rsidRPr="00A97205" w:rsidRDefault="008F3F2F" w:rsidP="004868C7">
            <w:pPr>
              <w:jc w:val="both"/>
            </w:pPr>
            <w:r w:rsidRPr="00A97205">
              <w:t>Натуральные числа. (30 ч.)</w:t>
            </w:r>
          </w:p>
        </w:tc>
        <w:tc>
          <w:tcPr>
            <w:tcW w:w="6803" w:type="dxa"/>
          </w:tcPr>
          <w:p w14:paraId="32A9F0D3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  <w:r w:rsidR="00A97205" w:rsidRPr="00A97205">
              <w:rPr>
                <w:lang w:val="ru-RU"/>
              </w:rPr>
              <w:t>. Округление натуральных чисел.</w:t>
            </w:r>
          </w:p>
          <w:p w14:paraId="3C88A9D7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Делители и кратные числа; наибольший общий делитель и наименьшее общее кратное. </w:t>
            </w:r>
            <w:r w:rsidRPr="00A97205">
              <w:t>Делимость суммы и произведения. Деление с остатком.</w:t>
            </w:r>
          </w:p>
        </w:tc>
        <w:tc>
          <w:tcPr>
            <w:tcW w:w="6236" w:type="dxa"/>
          </w:tcPr>
          <w:p w14:paraId="61E8791E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другой; </w:t>
            </w:r>
          </w:p>
          <w:p w14:paraId="2E7B4FD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сравнивать и упорядочивать целые числа, обыкновенные и десятичные дроби, сравнивать числа одного и разных знаков; </w:t>
            </w:r>
          </w:p>
          <w:p w14:paraId="4BB299B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числами; </w:t>
            </w:r>
          </w:p>
          <w:p w14:paraId="1DBFB43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действий; </w:t>
            </w:r>
          </w:p>
          <w:p w14:paraId="5E712DF8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числа; </w:t>
            </w:r>
          </w:p>
          <w:p w14:paraId="36FD5F55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округлять целые числа и десятичные дроби, находить приближения чисел;</w:t>
            </w:r>
          </w:p>
          <w:p w14:paraId="313F0A5C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выполнять арифметические действия с многозначными натуральными числами, находить значения числовых выражений со скобками и без скобок; вычислять значения выражений, содержащих степени;</w:t>
            </w:r>
          </w:p>
          <w:p w14:paraId="5A7D3407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действий;</w:t>
            </w:r>
          </w:p>
          <w:p w14:paraId="1041CAC3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исследовать числовые закономерности, проводить числовые эксперименты, выдвигать и обосновывать гипотезы;</w:t>
            </w:r>
          </w:p>
          <w:p w14:paraId="470C42A0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формулировать определения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задач;</w:t>
            </w:r>
          </w:p>
          <w:p w14:paraId="3C64DF4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применять алгоритмы вычисления наибольшего общего делителя и наименьшего общего кратного двух чисел, алгоритм разложения числа на простые множители;</w:t>
            </w:r>
          </w:p>
          <w:p w14:paraId="04D65088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исследовать свойства делимости суммы и произведения чисел;</w:t>
            </w:r>
          </w:p>
          <w:p w14:paraId="2CDC2B8D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приводить примеры чисел с заданными свойствами, распознавать верные и неверные утверждения о свойствах чисел, опровергать неверные утверждения с помощью контрпримеров;</w:t>
            </w:r>
          </w:p>
          <w:p w14:paraId="157F9844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конструировать математические предложения с помощью связок «и», «или», «если…, то…»;</w:t>
            </w:r>
          </w:p>
          <w:p w14:paraId="5B012C9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Решать текстовые задачи, включающие понятия делимости, арифметическим способом, использовать перебор всех возможных вариантов;</w:t>
            </w:r>
          </w:p>
          <w:p w14:paraId="5718660F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  <w:p w14:paraId="5E10390B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критически оценивать полученный результат, находить ошибки, осуществлять самоконтроль, проверяя ответ на соответствие условию.</w:t>
            </w:r>
          </w:p>
        </w:tc>
      </w:tr>
      <w:tr w:rsidR="00A80532" w:rsidRPr="00A97205" w14:paraId="49FD053F" w14:textId="77777777" w:rsidTr="004868C7">
        <w:trPr>
          <w:jc w:val="center"/>
        </w:trPr>
        <w:tc>
          <w:tcPr>
            <w:tcW w:w="1984" w:type="dxa"/>
          </w:tcPr>
          <w:p w14:paraId="76EB100F" w14:textId="77777777" w:rsidR="00A80532" w:rsidRPr="00A97205" w:rsidRDefault="008F3F2F" w:rsidP="004868C7">
            <w:pPr>
              <w:jc w:val="both"/>
            </w:pPr>
            <w:r w:rsidRPr="00A97205">
              <w:t>Дроби. (78 ч.)</w:t>
            </w:r>
          </w:p>
        </w:tc>
        <w:tc>
          <w:tcPr>
            <w:tcW w:w="6803" w:type="dxa"/>
          </w:tcPr>
          <w:p w14:paraId="32D4101A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 </w:t>
            </w:r>
          </w:p>
          <w:p w14:paraId="0C7A8AA4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Отношение. Деление в данном отношении. Масштаб, пропорция. Применение пропорций при решении задач.</w:t>
            </w:r>
          </w:p>
          <w:p w14:paraId="54257D35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 </w:t>
            </w:r>
          </w:p>
          <w:p w14:paraId="3D414CF8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Положительные и отрицательные числа</w:t>
            </w:r>
          </w:p>
          <w:p w14:paraId="0D32A375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 </w:t>
            </w:r>
          </w:p>
          <w:p w14:paraId="6AB57F6A" w14:textId="77777777" w:rsidR="00A80532" w:rsidRPr="00A97205" w:rsidRDefault="008F3F2F" w:rsidP="004868C7">
            <w:pPr>
              <w:jc w:val="both"/>
              <w:rPr>
                <w:b/>
              </w:rPr>
            </w:pPr>
            <w:r w:rsidRPr="00A97205">
              <w:rPr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 w:rsidRPr="00A97205">
              <w:t xml:space="preserve">Построение точек и фигур на координатной плоскости. </w:t>
            </w:r>
          </w:p>
          <w:p w14:paraId="4FE60363" w14:textId="77777777" w:rsidR="00A80532" w:rsidRPr="00A97205" w:rsidRDefault="00A80532" w:rsidP="004868C7">
            <w:pPr>
              <w:jc w:val="both"/>
            </w:pPr>
          </w:p>
        </w:tc>
        <w:tc>
          <w:tcPr>
            <w:tcW w:w="6236" w:type="dxa"/>
          </w:tcPr>
          <w:p w14:paraId="461CCCCC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сравнивать и упорядочивать дроби, выбирать способ сравнения дробей;</w:t>
            </w:r>
          </w:p>
          <w:p w14:paraId="59E99429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представлять десятичные дроби в виде обыкновенных дробей и обыкновенные в виде десятичных, использовать эквивалентные представления дробных чисел при их сравнении, при вычислениях;</w:t>
            </w:r>
          </w:p>
          <w:p w14:paraId="70E5D1DE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десятичные дроби при преобразовании величин в метрической системе мер;</w:t>
            </w:r>
          </w:p>
          <w:p w14:paraId="3BB11DD8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арифметические действия с обыкновенными и десятичными дробями;</w:t>
            </w:r>
          </w:p>
          <w:p w14:paraId="14D2CC66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значения выражений, содержащих обыкновенные и десятичные дроби, выполнять преобразования дробей, выбирать способ, применять свойства арифметических действий для рационализации вычислений;</w:t>
            </w:r>
          </w:p>
          <w:p w14:paraId="75F8323A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составлять отношения и пропорции, находить отношение величин, делить величину в данном отношении;</w:t>
            </w:r>
          </w:p>
          <w:p w14:paraId="4DABDEB8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экспериментальным путём отношение длины окружности к её диаметру;</w:t>
            </w:r>
          </w:p>
          <w:p w14:paraId="558C183A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интерпретировать масштаб как отношение величин, находить масштаб плана, карты и вычислять расстояния, используя масштаб;</w:t>
            </w:r>
          </w:p>
          <w:p w14:paraId="7A8A4BAC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объяснять, что такое процент, употреблять обороты речи со словом «процент»;</w:t>
            </w:r>
          </w:p>
          <w:p w14:paraId="26860730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проценты в дробях и дроби в процентах, отношение двух величин в процентах;</w:t>
            </w:r>
          </w:p>
          <w:p w14:paraId="7ECE8018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процент от числа и число по его проценту. округлять дроби и проценты, находить приближения чисел;</w:t>
            </w:r>
          </w:p>
          <w:p w14:paraId="531519BF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другой;</w:t>
            </w:r>
          </w:p>
          <w:p w14:paraId="6B898622" w14:textId="77777777" w:rsidR="00A80532" w:rsidRPr="00A97205" w:rsidRDefault="008F3F2F" w:rsidP="00350C04">
            <w:pPr>
              <w:numPr>
                <w:ilvl w:val="0"/>
                <w:numId w:val="1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использования в реальной жизни положительных и отрицательных чисел;</w:t>
            </w:r>
          </w:p>
          <w:p w14:paraId="15EBA6B6" w14:textId="77777777" w:rsidR="00A80532" w:rsidRPr="00A97205" w:rsidRDefault="008F3F2F" w:rsidP="00350C04">
            <w:pPr>
              <w:numPr>
                <w:ilvl w:val="0"/>
                <w:numId w:val="1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целые числа, положительные и отрицательные числа точками на числовой прямой, использовать числовую прямую для сравнения чисел;</w:t>
            </w:r>
          </w:p>
          <w:p w14:paraId="0C675E60" w14:textId="77777777" w:rsidR="00A80532" w:rsidRPr="00A97205" w:rsidRDefault="008F3F2F" w:rsidP="00350C04">
            <w:pPr>
              <w:numPr>
                <w:ilvl w:val="0"/>
                <w:numId w:val="1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правила сравнения, упорядочивать целые числа; находить модуль числа;</w:t>
            </w:r>
          </w:p>
          <w:p w14:paraId="749C3C93" w14:textId="77777777" w:rsidR="00A80532" w:rsidRPr="00A97205" w:rsidRDefault="008F3F2F" w:rsidP="00350C04">
            <w:pPr>
              <w:numPr>
                <w:ilvl w:val="0"/>
                <w:numId w:val="1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правила вычисления с положительными и отрицательными числами, находить значения числовых выражений, содержащих действия с положительными и отрицательными числами;</w:t>
            </w:r>
          </w:p>
          <w:p w14:paraId="28CCB9FB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свойства сложения и умножения для преобразования сумм и произведений;</w:t>
            </w:r>
          </w:p>
          <w:p w14:paraId="51079F49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  <w:p w14:paraId="2C7689D7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извлекать информацию из таблиц и диаграмм, интерпретировать табличные данные, определять наибольшее и наименьшее из представленных данных;</w:t>
            </w:r>
          </w:p>
          <w:p w14:paraId="5A92BA2C" w14:textId="77777777" w:rsidR="00A80532" w:rsidRPr="00A97205" w:rsidRDefault="008F3F2F" w:rsidP="00350C04">
            <w:pPr>
              <w:numPr>
                <w:ilvl w:val="0"/>
                <w:numId w:val="15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объяснять и иллюстрировать понятие прямоугольной системы координат на плоскости, использовать терминологию; строить на координатной плоскости точки и фигуры по заданным координатам, находить координаты точек.</w:t>
            </w:r>
          </w:p>
        </w:tc>
      </w:tr>
      <w:tr w:rsidR="00A80532" w:rsidRPr="00A97205" w14:paraId="38DBF7F1" w14:textId="77777777" w:rsidTr="004868C7">
        <w:trPr>
          <w:jc w:val="center"/>
        </w:trPr>
        <w:tc>
          <w:tcPr>
            <w:tcW w:w="1984" w:type="dxa"/>
          </w:tcPr>
          <w:p w14:paraId="0ABF24DF" w14:textId="77777777" w:rsidR="00A80532" w:rsidRPr="00A97205" w:rsidRDefault="008F3F2F" w:rsidP="004868C7">
            <w:pPr>
              <w:jc w:val="both"/>
            </w:pPr>
            <w:r w:rsidRPr="00A97205">
              <w:t>Буквенные выражения. (6 ч.)</w:t>
            </w:r>
          </w:p>
        </w:tc>
        <w:tc>
          <w:tcPr>
            <w:tcW w:w="6803" w:type="dxa"/>
          </w:tcPr>
          <w:p w14:paraId="61F63076" w14:textId="77777777" w:rsidR="00A80532" w:rsidRPr="00A97205" w:rsidRDefault="008F3F2F" w:rsidP="00A97205">
            <w:pPr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</w:t>
            </w:r>
            <w:r w:rsidR="00A97205">
              <w:rPr>
                <w:lang w:val="ru-RU"/>
              </w:rPr>
              <w:t xml:space="preserve"> объёма параллелепипеда и куба.</w:t>
            </w:r>
          </w:p>
        </w:tc>
        <w:tc>
          <w:tcPr>
            <w:tcW w:w="6236" w:type="dxa"/>
          </w:tcPr>
          <w:p w14:paraId="3CAE1A93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буквы для обозначения чисел, при записи математических утверждений, составлять буквенные выражения по условию задачи;</w:t>
            </w:r>
          </w:p>
          <w:p w14:paraId="7E3E4EF8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несложные числовые закономерности, использовать буквы для их записи;</w:t>
            </w:r>
          </w:p>
          <w:p w14:paraId="37686A91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числовое значение буквенного выражения при заданных значениях букв;</w:t>
            </w:r>
          </w:p>
          <w:p w14:paraId="3BCD1ADC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записывать формулы: периметра и площади прямоугольника, квадрата; длины окружности, площади круга; выполнять вычисления по этим формулам;</w:t>
            </w:r>
          </w:p>
          <w:p w14:paraId="468C5020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формулам;</w:t>
            </w:r>
          </w:p>
          <w:p w14:paraId="0FEAAC2D" w14:textId="77777777" w:rsidR="00A80532" w:rsidRPr="00A97205" w:rsidRDefault="008F3F2F" w:rsidP="00350C04">
            <w:pPr>
              <w:numPr>
                <w:ilvl w:val="0"/>
                <w:numId w:val="6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неизвестный компонент арифметического действия.</w:t>
            </w:r>
          </w:p>
        </w:tc>
      </w:tr>
      <w:tr w:rsidR="00A80532" w:rsidRPr="00A97205" w14:paraId="5EBDBBF9" w14:textId="77777777" w:rsidTr="004868C7">
        <w:trPr>
          <w:jc w:val="center"/>
        </w:trPr>
        <w:tc>
          <w:tcPr>
            <w:tcW w:w="1984" w:type="dxa"/>
          </w:tcPr>
          <w:p w14:paraId="69C397DD" w14:textId="77777777" w:rsidR="00A80532" w:rsidRPr="00A97205" w:rsidRDefault="008F3F2F" w:rsidP="004868C7">
            <w:pPr>
              <w:jc w:val="both"/>
            </w:pPr>
            <w:r w:rsidRPr="00A97205">
              <w:t>Решение текстовых задач. (8 ч.)</w:t>
            </w:r>
          </w:p>
        </w:tc>
        <w:tc>
          <w:tcPr>
            <w:tcW w:w="6803" w:type="dxa"/>
          </w:tcPr>
          <w:p w14:paraId="0FA5E5C9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Решение текстовых задач арифметическим способом. Решение логических задач. Решение задач перебором всех возможных вариантов. </w:t>
            </w:r>
          </w:p>
          <w:p w14:paraId="6A6D0418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 </w:t>
            </w:r>
          </w:p>
          <w:p w14:paraId="7342EFC5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Решение задач, связанных с отношением, пропорциональностью величин, процентами; решение основных задач на дроби и проценты. </w:t>
            </w:r>
          </w:p>
          <w:p w14:paraId="69F55DB6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Оценка и прикидка, округление результата. Составление буквенных выражений по условию задачи. </w:t>
            </w:r>
          </w:p>
          <w:p w14:paraId="051906C8" w14:textId="77777777" w:rsidR="00A80532" w:rsidRPr="00A97205" w:rsidRDefault="008F3F2F" w:rsidP="004868C7">
            <w:pPr>
              <w:jc w:val="both"/>
            </w:pPr>
            <w:r w:rsidRPr="00A97205">
              <w:rPr>
                <w:lang w:val="ru-RU"/>
              </w:rPr>
              <w:t xml:space="preserve">Представление данных с помощью таблиц и диаграмм. Столбчатые диаграммы: чтение и построение. </w:t>
            </w:r>
            <w:r w:rsidRPr="00A97205">
              <w:t xml:space="preserve">Чтение круговых диаграмм. </w:t>
            </w:r>
          </w:p>
        </w:tc>
        <w:tc>
          <w:tcPr>
            <w:tcW w:w="6236" w:type="dxa"/>
          </w:tcPr>
          <w:p w14:paraId="2C25DD35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решать многошаговые текстовые задачи арифметическим способом;</w:t>
            </w:r>
          </w:p>
          <w:p w14:paraId="43A3F6B9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решать задачи, связанные с отношением, пропорциональностью величин, процентами; решать три основные задачи на дроби и проценты; </w:t>
            </w:r>
          </w:p>
          <w:p w14:paraId="043CE117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величин; </w:t>
            </w:r>
          </w:p>
          <w:p w14:paraId="2E93E694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составлять буквенные выражения по условию задачи; </w:t>
            </w:r>
          </w:p>
          <w:p w14:paraId="7B019095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задач; </w:t>
            </w:r>
          </w:p>
          <w:p w14:paraId="061495A6" w14:textId="77777777" w:rsidR="00A80532" w:rsidRPr="00A97205" w:rsidRDefault="008F3F2F" w:rsidP="00350C04">
            <w:pPr>
              <w:numPr>
                <w:ilvl w:val="0"/>
                <w:numId w:val="4"/>
              </w:numPr>
              <w:ind w:left="0" w:firstLine="0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представлять информацию с помощью таблиц (для слепых и слабовидящих), линейной и столбчатой диаграмм (для слабовидящих). </w:t>
            </w:r>
          </w:p>
        </w:tc>
      </w:tr>
      <w:tr w:rsidR="00A80532" w:rsidRPr="00A97205" w14:paraId="785DE6DB" w14:textId="77777777" w:rsidTr="004868C7">
        <w:trPr>
          <w:jc w:val="center"/>
        </w:trPr>
        <w:tc>
          <w:tcPr>
            <w:tcW w:w="1984" w:type="dxa"/>
          </w:tcPr>
          <w:p w14:paraId="2FE121EA" w14:textId="77777777" w:rsidR="00A80532" w:rsidRPr="00A97205" w:rsidRDefault="008F3F2F" w:rsidP="004868C7">
            <w:pPr>
              <w:jc w:val="both"/>
            </w:pPr>
            <w:r w:rsidRPr="00A97205">
              <w:t xml:space="preserve">Наглядная геометрия. (38 ч.) </w:t>
            </w:r>
          </w:p>
        </w:tc>
        <w:tc>
          <w:tcPr>
            <w:tcW w:w="6803" w:type="dxa"/>
          </w:tcPr>
          <w:p w14:paraId="6ADEDB68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 </w:t>
            </w:r>
          </w:p>
          <w:p w14:paraId="029416FA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 </w:t>
            </w:r>
          </w:p>
          <w:p w14:paraId="06422168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 </w:t>
            </w:r>
          </w:p>
          <w:p w14:paraId="3208492F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 </w:t>
            </w:r>
          </w:p>
          <w:p w14:paraId="02EC559A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Симметрия: центральная, осевая и зеркальная симметрии. Построение симметричных фигур. </w:t>
            </w:r>
          </w:p>
          <w:p w14:paraId="3F9CAEC1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 </w:t>
            </w:r>
          </w:p>
          <w:p w14:paraId="78E8EDFA" w14:textId="77777777" w:rsidR="00A80532" w:rsidRPr="00A97205" w:rsidRDefault="008F3F2F" w:rsidP="004868C7">
            <w:pPr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>Понятие объёма; единицы измерения объёма. Объём прямоугольного параллелепипеда, куба.</w:t>
            </w:r>
          </w:p>
        </w:tc>
        <w:tc>
          <w:tcPr>
            <w:tcW w:w="6236" w:type="dxa"/>
          </w:tcPr>
          <w:p w14:paraId="1AFE9066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на чертежах, рисунках случаи взаимного расположения двух прямых;</w:t>
            </w:r>
          </w:p>
          <w:p w14:paraId="32F66735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с помощью чертёжных инструментов на нелинованной и клетчатой бумаге две пересекающиеся прямые, две параллельные прямые, строить прямую, перпендикулярную данной (для слабовидящих), (для слепых обучающихся выполнять построение в приборе для письма по Брайлю);</w:t>
            </w:r>
          </w:p>
          <w:p w14:paraId="31E2210A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параллельности и перпендикулярности прямых в пространстве;</w:t>
            </w:r>
          </w:p>
          <w:p w14:paraId="4B1A4CBB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в многоугольниках перпендикулярные и параллельные стороны;</w:t>
            </w:r>
          </w:p>
          <w:p w14:paraId="4AFE8271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многоугольники с параллельными, перпендикулярными сторонами;</w:t>
            </w:r>
          </w:p>
          <w:p w14:paraId="20DF0118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расстояние между двумя точками, от точки до прямой, длину пути на квадратной сетке, в том числе используя цифровые ресурсы;</w:t>
            </w:r>
          </w:p>
          <w:p w14:paraId="2639B99B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на нелинованной и клетчатой бумаге (для слабовидящих),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треугольник;</w:t>
            </w:r>
          </w:p>
          <w:p w14:paraId="0F923884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предлагать и обсуждать способы, алгоритмы построения;</w:t>
            </w:r>
          </w:p>
          <w:p w14:paraId="778EE52F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исследовать, используя эксперимент, наблюдение, моделирование, свойства прямоугольника, квадрата, разбивать на треугольники;</w:t>
            </w:r>
          </w:p>
          <w:p w14:paraId="3FFB35FC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обосновывать, опровергать с помощью контрпримеров утверждения о прямоугольнике, квадрате, распознавать верные и неверные утверждения;</w:t>
            </w:r>
          </w:p>
          <w:p w14:paraId="2352CC68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измерять и строить с помощью транспортира углы, в том числе в многоугольнике, сравнивать углы; распознавать острые, прямые, тупые, развёрнутые углы;</w:t>
            </w:r>
          </w:p>
          <w:p w14:paraId="3A786CAD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распознавать, изображать остроугольный, прямоугольный, тупоугольный, равнобедренный, равносторонний треугольники;</w:t>
            </w:r>
          </w:p>
          <w:p w14:paraId="38EDF9D9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площади;</w:t>
            </w:r>
          </w:p>
          <w:p w14:paraId="1C96BADF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приближённое измерение длин и площадей, приближённое измерение длины окружности, площади круга;</w:t>
            </w:r>
          </w:p>
          <w:p w14:paraId="5D8BC9F6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на чертежах и изображениях, изображать от руки (для слабовидящих), строить с помощью инструментов фигуру (отрезок, ломаную, треугольник, прямоугольник, окружность), симметричную данной относительно прямой, точки;</w:t>
            </w:r>
          </w:p>
          <w:p w14:paraId="56CFD11C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фигур. Находить примеры симметрии в окружающем мире. моделировать из бумаги две фигуры, симметричные относительно прямой; конструировать геометрические конфигурации, используя свойство симметрии, в том числе с помощью цифровых ресурсов;</w:t>
            </w:r>
          </w:p>
          <w:p w14:paraId="7D960AD7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свойства изученных фигур, связанные с симметрией, используя эксперимент, наблюдение, моделирование;</w:t>
            </w:r>
          </w:p>
          <w:p w14:paraId="002ADAFD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обосновывать, опровергать с помощью контрпримеров утверждения о симметрии фигур;</w:t>
            </w:r>
          </w:p>
          <w:p w14:paraId="071FB936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на чертежах, рисунках, описывать пирамиду, призму, цилиндр, конус, шар, изображать их от руки (для слабовидящих), моделировать из бумаги, пластилина, проволоки и др.;</w:t>
            </w:r>
          </w:p>
          <w:p w14:paraId="671100EB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объектов окружающего мира, имеющих формы названных тел;</w:t>
            </w:r>
          </w:p>
          <w:p w14:paraId="125D1759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терминологию: вершина, ребро, грань, основание, высота, радиус и диаметр, развёртка;</w:t>
            </w:r>
          </w:p>
          <w:p w14:paraId="18556FAD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изучать, используя эксперимент, наблюдение, измерение, моделирование, в том числе компьютерное, и описывать свойства названных тел, выявлять сходства и различия: между пирамидой и призмой; между цилиндром, конусом и шаром;</w:t>
            </w:r>
          </w:p>
          <w:p w14:paraId="20A9F81F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развёртки параллелепипеда, куба, призмы, пирамиды, конуса, цилиндра; конструировать данные тела из развёрток, создавать их модели;</w:t>
            </w:r>
          </w:p>
          <w:p w14:paraId="33A0808C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создавать модели пространственных фигур (из бумаги, проволоки, пластилина и др.);</w:t>
            </w:r>
          </w:p>
          <w:p w14:paraId="2F70590C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измерять на моделях: длины рёбер многогранников, диаметр шара;</w:t>
            </w:r>
          </w:p>
          <w:p w14:paraId="0414E134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формулу объёма прямоугольного параллелепипеда;</w:t>
            </w:r>
          </w:p>
          <w:p w14:paraId="30103214" w14:textId="77777777" w:rsidR="00A80532" w:rsidRPr="00A97205" w:rsidRDefault="008F3F2F" w:rsidP="00350C04">
            <w:pPr>
              <w:numPr>
                <w:ilvl w:val="0"/>
                <w:numId w:val="7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по формулам: объём прямоугольного параллелепипеда, куба; использовать единицы измерения объёма; вычислять объёмы тел, составленных из кубов, параллелепипедов; решать задачи с реальными данными.</w:t>
            </w:r>
          </w:p>
        </w:tc>
      </w:tr>
      <w:tr w:rsidR="00A80532" w:rsidRPr="00A97205" w14:paraId="3BA66E8E" w14:textId="77777777" w:rsidTr="004868C7">
        <w:trPr>
          <w:jc w:val="center"/>
        </w:trPr>
        <w:tc>
          <w:tcPr>
            <w:tcW w:w="1984" w:type="dxa"/>
          </w:tcPr>
          <w:p w14:paraId="456E453C" w14:textId="77777777" w:rsidR="00A80532" w:rsidRPr="00A97205" w:rsidRDefault="008F3F2F" w:rsidP="004868C7">
            <w:pPr>
              <w:jc w:val="both"/>
            </w:pPr>
            <w:r w:rsidRPr="00A97205">
              <w:t>Повторение и обобщение. (10 ч.)</w:t>
            </w:r>
          </w:p>
        </w:tc>
        <w:tc>
          <w:tcPr>
            <w:tcW w:w="6803" w:type="dxa"/>
          </w:tcPr>
          <w:p w14:paraId="3262FB5E" w14:textId="77777777" w:rsidR="00A80532" w:rsidRPr="00A97205" w:rsidRDefault="008F3F2F" w:rsidP="004868C7">
            <w:pPr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6236" w:type="dxa"/>
          </w:tcPr>
          <w:p w14:paraId="1A52268F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color w:val="000000"/>
                <w:lang w:val="ru-RU"/>
              </w:rPr>
            </w:pPr>
            <w:r w:rsidRPr="00A97205">
              <w:rPr>
                <w:color w:val="000000"/>
                <w:lang w:val="ru-RU"/>
              </w:rPr>
              <w:t>обобщать и систематизировать знания по курсу математики 5 и 6 классов;</w:t>
            </w:r>
          </w:p>
          <w:p w14:paraId="5C9DF485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значения выражений, содержащих натуральные числа, обыкновенные и десятичные дроби, выполнять преобразования чисел и выражений;</w:t>
            </w:r>
          </w:p>
          <w:p w14:paraId="32BA717A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выбирать способ сравнения чисел, вычислений, применять свойства арифметических действий для рационализации вычислений; </w:t>
            </w:r>
          </w:p>
          <w:p w14:paraId="35A02306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самоконтроль выполняемых действий и самопроверку результата вычислений;</w:t>
            </w:r>
          </w:p>
          <w:p w14:paraId="5B6C5E84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реальной жизни, применять математические знания для решения задач из других учебных предметов;</w:t>
            </w:r>
          </w:p>
          <w:p w14:paraId="6772D6C7" w14:textId="77777777" w:rsidR="00A80532" w:rsidRPr="00A97205" w:rsidRDefault="008F3F2F" w:rsidP="00350C04">
            <w:pPr>
              <w:numPr>
                <w:ilvl w:val="0"/>
                <w:numId w:val="13"/>
              </w:numPr>
              <w:ind w:left="0" w:firstLine="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разными способами, сравнивать способы решения задачи, выбирать рациональный способ.</w:t>
            </w:r>
          </w:p>
        </w:tc>
      </w:tr>
    </w:tbl>
    <w:p w14:paraId="7AEC0464" w14:textId="77777777" w:rsidR="00A80532" w:rsidRPr="00A97205" w:rsidRDefault="00A80532">
      <w:pPr>
        <w:widowControl w:val="0"/>
        <w:spacing w:after="0" w:line="240" w:lineRule="auto"/>
        <w:ind w:left="113" w:right="114" w:firstLine="226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80532" w:rsidRPr="00A97205" w:rsidSect="001449E8">
          <w:type w:val="continuous"/>
          <w:pgSz w:w="16838" w:h="11906" w:orient="landscape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4B71631E" w14:textId="77777777" w:rsidR="00A80532" w:rsidRPr="00AC4139" w:rsidRDefault="008F3F2F" w:rsidP="00AC4139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9" w:name="_Toc145671315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ПРИМЕРНАЯ РАБОЧАЯ ПРОГРАММА ПО УЧЕБНОМУ КУРСУ «АЛГЕБРА»</w:t>
      </w:r>
      <w:bookmarkEnd w:id="19"/>
    </w:p>
    <w:p w14:paraId="57F45A3A" w14:textId="77777777" w:rsidR="00A97205" w:rsidRPr="00AC4139" w:rsidRDefault="00A97205" w:rsidP="00AC413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36453A" w14:textId="77777777" w:rsidR="00A80532" w:rsidRPr="00AC4139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0" w:name="_Toc145671316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 учебного курса «Алгебра»</w:t>
      </w:r>
      <w:bookmarkEnd w:id="20"/>
    </w:p>
    <w:p w14:paraId="410A99F6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1" w:name="_Toc145671317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21"/>
    </w:p>
    <w:p w14:paraId="4EC14EA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Числа и вычисления.</w:t>
      </w:r>
    </w:p>
    <w:p w14:paraId="68F43AA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Рациональные числа.</w:t>
      </w:r>
    </w:p>
    <w:p w14:paraId="7C7B29E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надроби.</w:t>
      </w:r>
    </w:p>
    <w:p w14:paraId="1C02775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Степень с натуральным показателем: определение, преобразование выражений на основе определения, запись больших чисел. </w:t>
      </w:r>
    </w:p>
    <w:p w14:paraId="25A89C3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07DEDD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Применение признаков делимости, разложение на множители натуральных чисел.</w:t>
      </w:r>
    </w:p>
    <w:p w14:paraId="0A1AB86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Реальные зависимости, в том числе прямая и обратная пропорциональности.</w:t>
      </w:r>
    </w:p>
    <w:p w14:paraId="3E21636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Алгебраические выражения.</w:t>
      </w:r>
    </w:p>
    <w:p w14:paraId="21EFE075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 Свойства степени с натуральным показателем.</w:t>
      </w:r>
    </w:p>
    <w:p w14:paraId="0A82A127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06D14E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Уравнения.</w:t>
      </w:r>
    </w:p>
    <w:p w14:paraId="03C8DE6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Уравнение, корень уравнения, правила преобразования уравнения, равносильность уравнений.</w:t>
      </w:r>
    </w:p>
    <w:p w14:paraId="4C08FD7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FF1B01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Координаты и графики. Функции.</w:t>
      </w:r>
    </w:p>
    <w:p w14:paraId="45FCB8E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Координата точки на прямой. Расстояние между двумя точками координатной прямой.</w:t>
      </w:r>
    </w:p>
    <w:p w14:paraId="0B4EFE6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Прямоугольная система координат, оси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 xml:space="preserve">Ox 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 xml:space="preserve">Oy. 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>..Графическое решение линейных уравнений.</w:t>
      </w:r>
    </w:p>
    <w:p w14:paraId="708309B0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179554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2" w:name="_Toc145671318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22"/>
    </w:p>
    <w:p w14:paraId="19C8A30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Числа и вычисления.</w:t>
      </w:r>
    </w:p>
    <w:p w14:paraId="4123834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</w:t>
      </w:r>
    </w:p>
    <w:p w14:paraId="0A705A65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Действительные числа.</w:t>
      </w:r>
    </w:p>
    <w:p w14:paraId="1348842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001724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Сравнение действительных чисел, арифметические действия с действительными числами.</w:t>
      </w:r>
    </w:p>
    <w:p w14:paraId="3289DF8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Алгебраические выражения.</w:t>
      </w:r>
    </w:p>
    <w:p w14:paraId="6E51917D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4A4758E1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Уравнения.</w:t>
      </w:r>
    </w:p>
    <w:p w14:paraId="2E297BF1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линейных уравнений.</w:t>
      </w:r>
    </w:p>
    <w:p w14:paraId="08849BF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Функции.</w:t>
      </w:r>
    </w:p>
    <w:p w14:paraId="62608DF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Графическое решение систем линейных уравнений.</w:t>
      </w:r>
    </w:p>
    <w:p w14:paraId="2D338697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Графики функций </w:t>
      </w:r>
      <m:oMath>
        <m:r>
          <w:rPr>
            <w:rFonts w:ascii="Cambria Math" w:eastAsia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 и их свойства.</w:t>
      </w:r>
    </w:p>
    <w:p w14:paraId="2CBF0F5F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BD720C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3" w:name="_Toc145671319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23"/>
    </w:p>
    <w:p w14:paraId="56CD1B9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Числа и вычисления.</w:t>
      </w:r>
    </w:p>
    <w:p w14:paraId="15A8328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Степень с целым показателем и её свойства. Стандартная запись числа.</w:t>
      </w:r>
    </w:p>
    <w:p w14:paraId="70A7CB4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Измерения, приближения, оценки.</w:t>
      </w:r>
    </w:p>
    <w:p w14:paraId="702F036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Размеры объектов окружающего мира, длительность процессов в окружающем мире.</w:t>
      </w:r>
    </w:p>
    <w:p w14:paraId="56A2ED6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37B2213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Уравнения и неравенства.</w:t>
      </w:r>
    </w:p>
    <w:p w14:paraId="65D7049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дробно­рациональные уравнения. </w:t>
      </w:r>
    </w:p>
    <w:p w14:paraId="04D754C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Решение дробно-рациональных уравнений. Решение текстовых задач алгебраическим методом.</w:t>
      </w:r>
    </w:p>
    <w:p w14:paraId="53DCBDF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 Линейные неравенства с одной переменной. Системы линейных неравенств с одной переменной.</w:t>
      </w:r>
    </w:p>
    <w:p w14:paraId="5670C535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Координаты и графики. Функции.</w:t>
      </w:r>
    </w:p>
    <w:p w14:paraId="3F4A749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Числовые промежутки. Изображение числовых промежутков на координатной прямой. </w:t>
      </w:r>
    </w:p>
    <w:p w14:paraId="2667CC1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Понятие функции. Область определения и множество значений функции. Способы задания функций.</w:t>
      </w:r>
    </w:p>
    <w:p w14:paraId="770DD5F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8D63A5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Функции, описывающие прямую и обратную пропорциональные зависимости </w:t>
      </w:r>
      <m:oMath>
        <m:r>
          <w:rPr>
            <w:rFonts w:ascii="Cambria Math" w:eastAsia="Cambria Math" w:hAnsi="Cambria Math" w:cs="Times New Roman"/>
            <w:sz w:val="28"/>
            <w:szCs w:val="28"/>
          </w:rPr>
          <m:t>y=kx, 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, их графики и свойства. Функции </w:t>
      </w:r>
      <m:oMath>
        <m:r>
          <w:rPr>
            <w:rFonts w:ascii="Cambria Math" w:eastAsia="Cambria Math" w:hAnsi="Cambria Math" w:cs="Times New Roman"/>
            <w:sz w:val="28"/>
            <w:szCs w:val="28"/>
          </w:rPr>
          <m:t xml:space="preserve">y=kx+b, </m:t>
        </m:r>
      </m:oMath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y =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 x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 xml:space="preserve">y 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,y = </w:t>
      </w:r>
      <m:oMath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>, их графики и свойства.</w:t>
      </w:r>
      <w:r w:rsidRPr="00AC4139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0" distR="0" simplePos="0" relativeHeight="251660800" behindDoc="1" locked="0" layoutInCell="1" allowOverlap="1" wp14:anchorId="7996D98B" wp14:editId="2B249445">
            <wp:simplePos x="0" y="0"/>
            <wp:positionH relativeFrom="column">
              <wp:posOffset>228465</wp:posOffset>
            </wp:positionH>
            <wp:positionV relativeFrom="paragraph">
              <wp:posOffset>370883</wp:posOffset>
            </wp:positionV>
            <wp:extent cx="170256" cy="137312"/>
            <wp:effectExtent l="0" t="0" r="0" b="0"/>
            <wp:wrapNone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8A400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Графическое решение уравнений.</w:t>
      </w:r>
    </w:p>
    <w:p w14:paraId="3BC72D80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296323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4" w:name="_Toc145671320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24"/>
    </w:p>
    <w:p w14:paraId="45CD152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Алгебраические выражения.</w:t>
      </w:r>
    </w:p>
    <w:p w14:paraId="67B2228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Квадратный трёхчлен; разложение квадратного трёхчлена на множители.</w:t>
      </w:r>
    </w:p>
    <w:p w14:paraId="37E49F2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Преобразование рациональных выражений.</w:t>
      </w:r>
    </w:p>
    <w:p w14:paraId="58BAF89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Уравнения и неравенства.</w:t>
      </w:r>
    </w:p>
    <w:p w14:paraId="17DF3C4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Решение уравнений, сводящихся к квадратному, биквадратному уравнению. Примеры решения уравнений третьей и четвёртой степеней разложением на множители. Дробно-рациональные уравнения.</w:t>
      </w:r>
    </w:p>
    <w:p w14:paraId="6A193D7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Системы уравнений.</w:t>
      </w:r>
    </w:p>
    <w:p w14:paraId="655738B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</w:t>
      </w:r>
    </w:p>
    <w:p w14:paraId="5E26EF4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Примеры решения систем нелинейных уравнений с двумя переменными. Графическая интерпретация системы уравнений с двумя переменными.</w:t>
      </w:r>
    </w:p>
    <w:p w14:paraId="16B6AF9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алгебраическим способом.</w:t>
      </w:r>
    </w:p>
    <w:p w14:paraId="797A24A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Квадратные неравенства. </w:t>
      </w:r>
    </w:p>
    <w:p w14:paraId="5DDD898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Графическая интерпретация неравенств и систем неравенств с двумя переменными.</w:t>
      </w:r>
    </w:p>
    <w:p w14:paraId="16F24FA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Координаты и графики. Функции.</w:t>
      </w:r>
    </w:p>
    <w:p w14:paraId="68E7397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994B57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Графическое решение уравнений и систем уравнений.</w:t>
      </w:r>
    </w:p>
    <w:p w14:paraId="29018BC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Числовые последовательности.</w:t>
      </w:r>
    </w:p>
    <w:p w14:paraId="3B5B9E4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и способы задания числовых последовательностей. </w:t>
      </w:r>
    </w:p>
    <w:p w14:paraId="44D37C2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Понятие числовой последовательности. Задание последовательности рекуррентной формулой и формулой n­го члена.</w:t>
      </w:r>
    </w:p>
    <w:p w14:paraId="004EE22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Арифметическая и геометрическая прогрессии. Формулы n­го члена арифметической и геометрической прогрессий, суммы первых n членов. </w:t>
      </w:r>
    </w:p>
    <w:p w14:paraId="6D45A61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40095B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Повторение и систематизация изученного в 5-10 классах.</w:t>
      </w:r>
    </w:p>
    <w:p w14:paraId="457D91D5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508339" w14:textId="77777777" w:rsidR="00A80532" w:rsidRPr="00AC4139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5" w:name="_Toc145671321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 предметные результаты освоения учебного курса «Алгебра»</w:t>
      </w:r>
      <w:bookmarkEnd w:id="25"/>
    </w:p>
    <w:p w14:paraId="14C722A9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6" w:name="_Toc145671322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26"/>
    </w:p>
    <w:p w14:paraId="3689781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Числа и вычисления:</w:t>
      </w:r>
    </w:p>
    <w:p w14:paraId="52D13497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выполнять, сочетая устные и письменные приёмы, арифметические действия с рациональными числами; </w:t>
      </w:r>
    </w:p>
    <w:p w14:paraId="3EDB791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дроби; </w:t>
      </w:r>
    </w:p>
    <w:p w14:paraId="04C076D1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дробь); </w:t>
      </w:r>
    </w:p>
    <w:p w14:paraId="669AEA25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сравнивать и упорядочивать рациональные числа; </w:t>
      </w:r>
    </w:p>
    <w:p w14:paraId="60156C73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округлять числа; </w:t>
      </w:r>
    </w:p>
    <w:p w14:paraId="30EE5DE8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прикидку и оценку результата вычислений, оценку значений числовых выражений; </w:t>
      </w:r>
    </w:p>
    <w:p w14:paraId="439556DC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действия со степенями с натуральными показателями; </w:t>
      </w:r>
    </w:p>
    <w:p w14:paraId="53321DFF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признаки делимости, разложение на множители натуральных чисел; </w:t>
      </w:r>
    </w:p>
    <w:p w14:paraId="44B5A4F1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практико­ориентированные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 </w:t>
      </w:r>
    </w:p>
    <w:p w14:paraId="07857B3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Алгебраические выражения:</w:t>
      </w:r>
    </w:p>
    <w:p w14:paraId="26D468F0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алгебраическую терминологию и символику, применять её в процессе освоения учебного материала; </w:t>
      </w:r>
    </w:p>
    <w:p w14:paraId="3DCA7A0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находить значения буквенных выражений при заданных значениях переменных; </w:t>
      </w:r>
    </w:p>
    <w:p w14:paraId="1BB768C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преобразования целого выражения в многочлен приведением подобных слагаемых, раскрытием скобок; </w:t>
      </w:r>
    </w:p>
    <w:p w14:paraId="663A9FA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разности; </w:t>
      </w:r>
    </w:p>
    <w:p w14:paraId="720AFCCA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умножения; </w:t>
      </w:r>
    </w:p>
    <w:p w14:paraId="2A90C3A6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преобразования многочленов для решения различных задач из математики, смежных предметов, из реальной практики; </w:t>
      </w:r>
    </w:p>
    <w:p w14:paraId="0EAE914C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свойства степеней с натуральными показателями для преобразования выражений. </w:t>
      </w:r>
    </w:p>
    <w:p w14:paraId="5A08C9D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Уравнения и неравенства:</w:t>
      </w:r>
    </w:p>
    <w:p w14:paraId="1E34A7B5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линейные уравнения с одной переменной, применяя правила перехода от исходного уравнения к равносильному ему; </w:t>
      </w:r>
    </w:p>
    <w:p w14:paraId="651299BA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проверять, является ли число корнем уравнения;</w:t>
      </w:r>
    </w:p>
    <w:p w14:paraId="15A05FA5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графические методы при решении линейных уравнений; </w:t>
      </w:r>
    </w:p>
    <w:p w14:paraId="4482061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составлять и решать линейное уравнение по условию задачи, интерпретировать в соответствии с контекстом задачи полученный результат.</w:t>
      </w:r>
    </w:p>
    <w:p w14:paraId="4B2FC52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Координаты и графики. Функции:</w:t>
      </w:r>
    </w:p>
    <w:p w14:paraId="02ABDA4B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изображать на координатной прямой точки, соответствующие заданным координатам; </w:t>
      </w:r>
    </w:p>
    <w:p w14:paraId="15E2104B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отмечать в координатной плоскости точки по заданным координатам; строить графики линейных функций; </w:t>
      </w:r>
    </w:p>
    <w:p w14:paraId="1C97C4B3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строить график функции y =</w:t>
      </w:r>
      <m:oMath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561BB08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работы; </w:t>
      </w:r>
    </w:p>
    <w:p w14:paraId="1150D7A2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находить значение функции по значению её аргумента; </w:t>
      </w:r>
    </w:p>
    <w:p w14:paraId="656D1E64" w14:textId="77777777" w:rsidR="00A80532" w:rsidRPr="00AC4139" w:rsidRDefault="008F3F2F" w:rsidP="00AC4139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 </w:t>
      </w:r>
    </w:p>
    <w:p w14:paraId="2633D98A" w14:textId="77777777" w:rsidR="00A80532" w:rsidRPr="00AC4139" w:rsidRDefault="00A80532" w:rsidP="00AC413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2D5C99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7" w:name="_Toc145671323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27"/>
    </w:p>
    <w:p w14:paraId="1D462EC7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Числа и вычисления:</w:t>
      </w:r>
    </w:p>
    <w:p w14:paraId="287D4FED" w14:textId="77777777" w:rsidR="00A80532" w:rsidRPr="00AC4139" w:rsidRDefault="008F3F2F" w:rsidP="00AC4139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прямой;</w:t>
      </w:r>
    </w:p>
    <w:p w14:paraId="6A700373" w14:textId="77777777" w:rsidR="00A80532" w:rsidRPr="00AC4139" w:rsidRDefault="008F3F2F" w:rsidP="00AC4139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корней;</w:t>
      </w:r>
    </w:p>
    <w:p w14:paraId="66413023" w14:textId="77777777" w:rsidR="00A80532" w:rsidRPr="00AC4139" w:rsidRDefault="008F3F2F" w:rsidP="00AC4139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сравнивать и упорядочивать рациональные и иррациональные числа;</w:t>
      </w:r>
    </w:p>
    <w:p w14:paraId="6DE094FD" w14:textId="77777777" w:rsidR="00A80532" w:rsidRPr="00AC4139" w:rsidRDefault="008F3F2F" w:rsidP="00AC4139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числами, округлять действительные числа. </w:t>
      </w:r>
    </w:p>
    <w:p w14:paraId="5BC0ABC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Алгебраические выражения:</w:t>
      </w:r>
    </w:p>
    <w:p w14:paraId="098B4438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14:paraId="3EC4D808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0A093E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Уравнения и неравенства:</w:t>
      </w:r>
    </w:p>
    <w:p w14:paraId="4B560AEF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подбирать примеры пар чисел, являющихся решением линейного уравнения с двумя переменными; </w:t>
      </w:r>
    </w:p>
    <w:p w14:paraId="3EEE57C1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строить в координатной плоскости график линейного уравнения с двумя переменными; пользуясь графиком, приводить примеры решения уравнения; </w:t>
      </w:r>
    </w:p>
    <w:p w14:paraId="58A9544A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решать системы двух линейных уравнений с двумя переменными, в том числе графически;</w:t>
      </w:r>
    </w:p>
    <w:p w14:paraId="7313782A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графические методы при решении систем линейных уравнений; </w:t>
      </w:r>
    </w:p>
    <w:p w14:paraId="4CF5E8EE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составлять и решать систему линейных уравнений по условию задачи, интерпретировать в соответствии с контекстом задачи полученный результат;</w:t>
      </w:r>
    </w:p>
    <w:p w14:paraId="10F5CE1A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решать линейные уравнения и уравнения, сводящиеся к ним;</w:t>
      </w:r>
    </w:p>
    <w:p w14:paraId="40F0748A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пр.);</w:t>
      </w:r>
    </w:p>
    <w:p w14:paraId="63B3BBB4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134E5F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Функции:</w:t>
      </w:r>
    </w:p>
    <w:p w14:paraId="6567456A" w14:textId="77777777" w:rsidR="00A80532" w:rsidRPr="00AC4139" w:rsidRDefault="008F3F2F" w:rsidP="00AC4139">
      <w:pPr>
        <w:widowControl w:val="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ее графику;</w:t>
      </w:r>
    </w:p>
    <w:p w14:paraId="45DEEA0C" w14:textId="77777777" w:rsidR="00A80532" w:rsidRPr="00AC4139" w:rsidRDefault="008F3F2F" w:rsidP="00AC4139">
      <w:pPr>
        <w:widowControl w:val="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строить графики элементарных функций</w:t>
      </w:r>
      <m:oMath>
        <m:r>
          <w:rPr>
            <w:rFonts w:ascii="Cambria Math" w:eastAsia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>; описывать свойства указанных функций по графику.</w:t>
      </w:r>
    </w:p>
    <w:p w14:paraId="13C59AF0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D5B518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8" w:name="_Toc145671324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28"/>
    </w:p>
    <w:p w14:paraId="07910D4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Числа и вычисления:</w:t>
      </w:r>
    </w:p>
    <w:p w14:paraId="62B6E8B4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использовать записи больших и малых чисел с помощью десятичных дробей и степеней числа;</w:t>
      </w:r>
    </w:p>
    <w:p w14:paraId="1E0A3D06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находить значения степеней с целыми показателями и корней; вычислять значения числовых выражений; </w:t>
      </w:r>
    </w:p>
    <w:p w14:paraId="09D3DDC8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выполнять прикидку результата вычислений, оценку числовых выражений.</w:t>
      </w:r>
    </w:p>
    <w:p w14:paraId="1FF009E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Уравнения и неравенства:</w:t>
      </w:r>
    </w:p>
    <w:p w14:paraId="56B82733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решать линейные и квадратные уравнения, уравнения, сводящиеся к ним, простейшие дробно­рациональные уравнения;</w:t>
      </w:r>
    </w:p>
    <w:p w14:paraId="71C4B248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текстовые задачи алгебраическим способом с помощью составления уравнения; </w:t>
      </w:r>
    </w:p>
    <w:p w14:paraId="21F85D6F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проводить простейшие исследования уравнений (устанавливать, имеет ли уравнение корни, если имеет, то сколько, и пр.); </w:t>
      </w:r>
    </w:p>
    <w:p w14:paraId="502526BE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неравенств;</w:t>
      </w:r>
    </w:p>
    <w:p w14:paraId="3C4C2270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линейные неравенства, изображать решение неравенств на числовой прямой, записывать решение с помощью символов; </w:t>
      </w:r>
    </w:p>
    <w:p w14:paraId="4FD1ED3E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системы линейных неравенств, изображать решение системы неравенств на числовой прямой, записывать решение с помощью символов; </w:t>
      </w:r>
    </w:p>
    <w:p w14:paraId="43873319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использовать неравенства при решении различных задач.</w:t>
      </w:r>
    </w:p>
    <w:p w14:paraId="34C01C2D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Алгебраические выражения:</w:t>
      </w:r>
    </w:p>
    <w:p w14:paraId="4905B8DF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применять понятие степени с целым показателем, выполнять преобразования выражений, содержащих степени с целым показателем;</w:t>
      </w:r>
    </w:p>
    <w:p w14:paraId="7B922AA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Координаты и графики. Функции:</w:t>
      </w:r>
    </w:p>
    <w:p w14:paraId="317A9113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изображать на координатной прямой лучи, отрезки, интервалы; записывать числовые промежутки на алгебраическом языке; </w:t>
      </w:r>
    </w:p>
    <w:p w14:paraId="461C4212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ее графику;</w:t>
      </w:r>
    </w:p>
    <w:p w14:paraId="451F80E9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строить графики элементарных функций вида </w:t>
      </w:r>
      <m:oMath>
        <m:r>
          <w:rPr>
            <w:rFonts w:ascii="Cambria Math" w:eastAsia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sSup>
          <m:sSup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sSup>
          <m:sSup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rad>
        <m:r>
          <w:rPr>
            <w:rFonts w:ascii="Cambria Math" w:eastAsia="Cambria Math" w:hAnsi="Cambria Math" w:cs="Times New Roman"/>
            <w:sz w:val="28"/>
            <w:szCs w:val="28"/>
          </w:rPr>
          <m:t>, y=</m:t>
        </m:r>
        <m:d>
          <m:dPr>
            <m:begChr m:val="|"/>
            <m:endChr m:val="|"/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x</m:t>
            </m:r>
          </m:e>
        </m:d>
      </m:oMath>
      <w:r w:rsidRPr="00AC4139">
        <w:rPr>
          <w:rFonts w:ascii="Times New Roman" w:eastAsia="Times New Roman" w:hAnsi="Times New Roman" w:cs="Times New Roman"/>
          <w:sz w:val="28"/>
          <w:szCs w:val="28"/>
        </w:rPr>
        <w:t>; описывать свойства числовой функции по её графику;</w:t>
      </w:r>
    </w:p>
    <w:p w14:paraId="64A13259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распознавать функции изученных видов;</w:t>
      </w:r>
    </w:p>
    <w:p w14:paraId="17157A05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показывать схематически расположение на координатной плоскости графиков</w:t>
      </w:r>
    </w:p>
    <w:p w14:paraId="2DF6C4B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558EEC3" wp14:editId="2FCC848F">
            <wp:extent cx="3543300" cy="34925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 cstate="print"/>
                    <a:srcRect l="23588" t="43764" r="28620" b="4574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4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E4A0F3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40633FF" wp14:editId="0D059382">
            <wp:extent cx="5143500" cy="412750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4" cstate="print"/>
                    <a:srcRect l="23588" t="53111" r="7037" b="3449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12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FF84A2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902C85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9" w:name="_Toc145671325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29"/>
    </w:p>
    <w:p w14:paraId="1208B2DA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Алгебраические выражения:</w:t>
      </w:r>
    </w:p>
    <w:p w14:paraId="72C20213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раскладывать квадратный трёхчлен на множители;</w:t>
      </w:r>
    </w:p>
    <w:p w14:paraId="17D68B8A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преобразовывать рациональные выражения.</w:t>
      </w:r>
    </w:p>
    <w:p w14:paraId="1CB3F1B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Уравнения и неравенства:</w:t>
      </w:r>
    </w:p>
    <w:p w14:paraId="3E4BF4DC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решать линейные и квадратные уравнения, уравнения, сводящиеся к ним, простейшие дробно­рациональные уравнения;</w:t>
      </w:r>
    </w:p>
    <w:p w14:paraId="02FD626F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линейным; </w:t>
      </w:r>
    </w:p>
    <w:p w14:paraId="4DB5ECE1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переменными; </w:t>
      </w:r>
    </w:p>
    <w:p w14:paraId="574D4230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пр.); </w:t>
      </w:r>
    </w:p>
    <w:p w14:paraId="49F12319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квадратные неравенства; изображать решение неравенств на числовой прямой, записывать решение с помощью символов; </w:t>
      </w:r>
    </w:p>
    <w:p w14:paraId="42DC52FE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символов; </w:t>
      </w:r>
    </w:p>
    <w:p w14:paraId="1968BD1B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использовать неравенства при решении различных задач.</w:t>
      </w:r>
    </w:p>
    <w:p w14:paraId="622B7EB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Координаты и графики. Функции:</w:t>
      </w:r>
    </w:p>
    <w:p w14:paraId="39A80386" w14:textId="77777777" w:rsidR="00A80532" w:rsidRPr="00AC4139" w:rsidRDefault="008F3F2F" w:rsidP="00AC4139">
      <w:pPr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строить и изображать схематически графики квадратичных функций, описывать свойства квадратичных функций по их графикам;</w:t>
      </w:r>
    </w:p>
    <w:p w14:paraId="7D9C007F" w14:textId="77777777" w:rsidR="00A80532" w:rsidRPr="00AC4139" w:rsidRDefault="008F3F2F" w:rsidP="00AC4139">
      <w:pPr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распознавать квадратичную функцию по формуле и по графику, приводить примеры квадратичных функций из реальной жизни, физики, геометрии.</w:t>
      </w:r>
    </w:p>
    <w:p w14:paraId="64CBF9A7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Арифметическая и геометрическая прогрессии:</w:t>
      </w:r>
    </w:p>
    <w:p w14:paraId="00355CB4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распознавать арифметическую и геометрическую прогрессии при разных способах задания;</w:t>
      </w:r>
    </w:p>
    <w:p w14:paraId="1A32217C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выполнять вычисления с использованием формул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­го члена арифметической и геометрической прогрессий, суммы первых </w:t>
      </w:r>
      <w:r w:rsidRPr="00AC4139">
        <w:rPr>
          <w:rFonts w:ascii="Times New Roman" w:eastAsia="Times New Roman" w:hAnsi="Times New Roman" w:cs="Times New Roman"/>
          <w:i/>
          <w:sz w:val="28"/>
          <w:szCs w:val="28"/>
        </w:rPr>
        <w:t xml:space="preserve">n 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членов;</w:t>
      </w:r>
    </w:p>
    <w:p w14:paraId="103B5F74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изображать члены последовательности точками на координатной плоскости;</w:t>
      </w:r>
    </w:p>
    <w:p w14:paraId="50C998F9" w14:textId="77777777" w:rsidR="00A80532" w:rsidRPr="00AC4139" w:rsidRDefault="008F3F2F" w:rsidP="00AC4139">
      <w:pPr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 </w:t>
      </w:r>
    </w:p>
    <w:p w14:paraId="60FE5E74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Специальные предметные результаты:</w:t>
      </w:r>
    </w:p>
    <w:p w14:paraId="197A7DEE" w14:textId="77777777" w:rsidR="00A80532" w:rsidRPr="00AC4139" w:rsidRDefault="008F3F2F" w:rsidP="00AC41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правилами записи математических формул и специальных знаков рельефно-точечной системы Л. Брайля;</w:t>
      </w:r>
    </w:p>
    <w:p w14:paraId="0B3DDB9F" w14:textId="77777777" w:rsidR="00A80532" w:rsidRPr="00AC4139" w:rsidRDefault="008F3F2F" w:rsidP="00AC41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приемами преобразования математических выражений на брайлевской механической печатной машинке;</w:t>
      </w:r>
    </w:p>
    <w:p w14:paraId="5F1F132A" w14:textId="77777777" w:rsidR="00A80532" w:rsidRPr="00AC4139" w:rsidRDefault="008F3F2F" w:rsidP="00AC41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осязательным способом обследования и восприятия рельефных изображений, геометрических чертежей, графиков функций и др.;</w:t>
      </w:r>
    </w:p>
    <w:p w14:paraId="462F1922" w14:textId="77777777" w:rsidR="00A80532" w:rsidRPr="00AC4139" w:rsidRDefault="008F3F2F" w:rsidP="00AC41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умение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14:paraId="17E41641" w14:textId="77777777" w:rsidR="00A80532" w:rsidRPr="00AC4139" w:rsidRDefault="00A80532" w:rsidP="00AC413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  <w:sectPr w:rsidR="00A80532" w:rsidRPr="00AC4139" w:rsidSect="001449E8">
          <w:type w:val="continuous"/>
          <w:pgSz w:w="11906" w:h="16838"/>
          <w:pgMar w:top="1134" w:right="850" w:bottom="1134" w:left="1701" w:header="708" w:footer="708" w:gutter="0"/>
          <w:cols w:space="720"/>
          <w:titlePg/>
        </w:sectPr>
      </w:pPr>
      <w:bookmarkStart w:id="30" w:name="_heading=h.49x2ik5" w:colFirst="0" w:colLast="0"/>
      <w:bookmarkEnd w:id="30"/>
    </w:p>
    <w:p w14:paraId="24367A7B" w14:textId="77777777" w:rsidR="00A80532" w:rsidRPr="00AC4139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1" w:name="_Toc145671326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 планирование по учебному курсу «Алгебра»</w:t>
      </w:r>
      <w:bookmarkEnd w:id="31"/>
    </w:p>
    <w:p w14:paraId="5905835E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2" w:name="_Toc145671327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32"/>
    </w:p>
    <w:p w14:paraId="438DA050" w14:textId="77777777" w:rsidR="00A80532" w:rsidRPr="00AC4139" w:rsidRDefault="008F3F2F" w:rsidP="00AC4139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(3 часа в неделю, всего 102 часа)</w:t>
      </w:r>
    </w:p>
    <w:tbl>
      <w:tblPr>
        <w:tblStyle w:val="afe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0EABA8F9" w14:textId="77777777" w:rsidTr="004868C7">
        <w:trPr>
          <w:trHeight w:val="585"/>
          <w:jc w:val="center"/>
        </w:trPr>
        <w:tc>
          <w:tcPr>
            <w:tcW w:w="1984" w:type="dxa"/>
            <w:vAlign w:val="center"/>
          </w:tcPr>
          <w:p w14:paraId="2B4BFDDF" w14:textId="77777777" w:rsidR="00A80532" w:rsidRPr="00A97205" w:rsidRDefault="008F3F2F" w:rsidP="004868C7">
            <w:pPr>
              <w:ind w:left="147" w:right="118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(число часов)</w:t>
            </w:r>
          </w:p>
        </w:tc>
        <w:tc>
          <w:tcPr>
            <w:tcW w:w="6803" w:type="dxa"/>
            <w:vAlign w:val="center"/>
          </w:tcPr>
          <w:p w14:paraId="1D572191" w14:textId="77777777" w:rsidR="00A80532" w:rsidRPr="00A97205" w:rsidRDefault="008F3F2F" w:rsidP="004868C7">
            <w:pPr>
              <w:ind w:left="149" w:right="142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32AF6B14" w14:textId="77777777" w:rsidR="00A80532" w:rsidRPr="00A97205" w:rsidRDefault="008F3F2F" w:rsidP="004868C7">
            <w:pPr>
              <w:ind w:left="13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10867B98" w14:textId="77777777" w:rsidTr="004868C7">
        <w:trPr>
          <w:trHeight w:val="84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A7E0F9A" w14:textId="77777777" w:rsidR="00A80532" w:rsidRPr="00A97205" w:rsidRDefault="008F3F2F">
            <w:pPr>
              <w:ind w:left="147" w:right="118"/>
              <w:jc w:val="both"/>
              <w:rPr>
                <w:b/>
              </w:rPr>
            </w:pPr>
            <w:r w:rsidRPr="00A97205">
              <w:rPr>
                <w:lang w:val="ru-RU"/>
              </w:rPr>
              <w:t xml:space="preserve">Вводные уроки и уроки повторения. Числа и вычисления. Рациональные числа. </w:t>
            </w:r>
            <w:r w:rsidRPr="00A97205">
              <w:t>(8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01297B2A" w14:textId="77777777" w:rsidR="00A80532" w:rsidRPr="00A97205" w:rsidRDefault="008F3F2F">
            <w:pPr>
              <w:ind w:left="167" w:right="142"/>
              <w:jc w:val="both"/>
            </w:pPr>
            <w:r w:rsidRPr="00A97205">
              <w:rPr>
                <w:lang w:val="ru-RU"/>
              </w:rPr>
              <w:t xml:space="preserve">История возникновения алгебры, предмет изучения алгебры. Мухамед бен Мусааль-Хорезми. Повторение по темам курса математики 5-6 классов: действия с рациональными числами, признаки делимости, пропорции, проценты. Решение основных задач на дроби, проценты из реальной практики. Реальные зависимости. </w:t>
            </w:r>
            <w:r w:rsidRPr="00A97205">
              <w:t xml:space="preserve">Прямая и обратная пропорциональности. </w:t>
            </w:r>
          </w:p>
        </w:tc>
        <w:tc>
          <w:tcPr>
            <w:tcW w:w="6236" w:type="dxa"/>
          </w:tcPr>
          <w:p w14:paraId="2F66A32C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получать знания об истории возникновения алгебры и предмете изучения алгебры, о Диофанте, о Мухамеде бен Муса аль-Хорезми;</w:t>
            </w:r>
          </w:p>
          <w:p w14:paraId="0F8E893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систематизировать и обогащать знания об обыкновенных и десятичных дробях;</w:t>
            </w:r>
          </w:p>
          <w:p w14:paraId="6A327A6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дробь;</w:t>
            </w:r>
          </w:p>
          <w:p w14:paraId="2D8E8FD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числами;</w:t>
            </w:r>
          </w:p>
          <w:p w14:paraId="5130A86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 xml:space="preserve">оперировать понятием «числовое выражение»: </w:t>
            </w:r>
            <w:r w:rsidRPr="00A97205">
              <w:rPr>
                <w:color w:val="1F1F1F"/>
                <w:lang w:val="ru-RU"/>
              </w:rPr>
              <w:t xml:space="preserve">анализировать выражения, распознавать числовые выражения; находить значения числовых выражений с учётом порядка действий; </w:t>
            </w:r>
          </w:p>
          <w:p w14:paraId="52B9894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другой;</w:t>
            </w:r>
          </w:p>
          <w:p w14:paraId="32D541E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приводить, разбирать, оценивать различные решения, записи решений текстовых задач;</w:t>
            </w:r>
          </w:p>
          <w:p w14:paraId="3A4E79E9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предметов;</w:t>
            </w:r>
          </w:p>
          <w:p w14:paraId="6FA7B98E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практико­ориентированные задачи на дроби, проценты, прямую и обратную пропорциональности, пропорции.</w:t>
            </w:r>
          </w:p>
        </w:tc>
      </w:tr>
      <w:tr w:rsidR="00A80532" w:rsidRPr="00A97205" w14:paraId="23136DC3" w14:textId="77777777" w:rsidTr="004868C7">
        <w:trPr>
          <w:trHeight w:val="2293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12402534" w14:textId="77777777" w:rsidR="00A80532" w:rsidRPr="00A97205" w:rsidRDefault="008F3F2F">
            <w:pPr>
              <w:ind w:left="147" w:right="118"/>
              <w:jc w:val="both"/>
              <w:rPr>
                <w:b/>
              </w:rPr>
            </w:pPr>
            <w:r w:rsidRPr="00A97205">
              <w:t>Алгебраические выражения. Тождества. (9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41DFEB18" w14:textId="77777777" w:rsidR="00A80532" w:rsidRPr="00A97205" w:rsidRDefault="008F3F2F">
            <w:pPr>
              <w:tabs>
                <w:tab w:val="left" w:pos="2117"/>
              </w:tabs>
              <w:ind w:left="167" w:right="1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Буквенные выражения или выражения с переменными. Допустимые значения переменных. Формулы. Преобразование буквенных выражений, раскрытие скобок и приведение подобных слагаемых.</w:t>
            </w:r>
          </w:p>
        </w:tc>
        <w:tc>
          <w:tcPr>
            <w:tcW w:w="6236" w:type="dxa"/>
          </w:tcPr>
          <w:p w14:paraId="464AE231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овладеть алгебраической терминологией и символикой, применять её в процессе освоения учебного материала;</w:t>
            </w:r>
          </w:p>
          <w:p w14:paraId="41D44FE9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находить значения буквенных выражений при заданных значениях букв; </w:t>
            </w:r>
          </w:p>
          <w:p w14:paraId="090A7CE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>выполнять вычисления по формулам;</w:t>
            </w:r>
          </w:p>
          <w:p w14:paraId="7265986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свойства сложения и умножения чисел (переместительное, сочетательное, распределительное, свойства, связанные с нулём и единицей), записывать их в виде формул; </w:t>
            </w:r>
          </w:p>
          <w:p w14:paraId="3E94B15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формулы для рационализации вычислений;</w:t>
            </w:r>
          </w:p>
          <w:p w14:paraId="6964FFB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составлять формулу четного числа и формулу нечетного числа, числа, кратного данному;</w:t>
            </w:r>
          </w:p>
          <w:p w14:paraId="62B2315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</w:pPr>
            <w:r w:rsidRPr="00A97205">
              <w:t>объяснять понятие тождества;</w:t>
            </w:r>
          </w:p>
          <w:p w14:paraId="691CDDF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выполнять тождественные преобразования целых выражений с переменными на основе свойств сложения и умножения: приводить подобные слагаемые, раскрывать скобки, перед которыми знак «плюс», знак «минус», множитель; </w:t>
            </w:r>
          </w:p>
          <w:p w14:paraId="137BCEA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тождественные преобразования для упрощения выражений с переменными;</w:t>
            </w:r>
          </w:p>
          <w:p w14:paraId="0FB4B86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доказательство тождеств разными способами.</w:t>
            </w:r>
          </w:p>
        </w:tc>
      </w:tr>
      <w:tr w:rsidR="00A80532" w:rsidRPr="00A97205" w14:paraId="1BB61715" w14:textId="77777777" w:rsidTr="004868C7">
        <w:trPr>
          <w:trHeight w:val="1410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3B668E9B" w14:textId="77777777" w:rsidR="00A80532" w:rsidRPr="00A97205" w:rsidRDefault="008F3F2F">
            <w:pPr>
              <w:ind w:left="147" w:right="118"/>
              <w:jc w:val="both"/>
              <w:rPr>
                <w:b/>
              </w:rPr>
            </w:pPr>
            <w:r w:rsidRPr="00A97205">
              <w:t>Уравнения. (8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6879B60F" w14:textId="77777777" w:rsidR="00A80532" w:rsidRPr="00A97205" w:rsidRDefault="008F3F2F">
            <w:pPr>
              <w:tabs>
                <w:tab w:val="left" w:pos="2117"/>
              </w:tabs>
              <w:ind w:left="167" w:right="1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Уравнение и его корни. Линейное уравнение с одной переменной. Решение задач с помощью уравнений.</w:t>
            </w:r>
          </w:p>
        </w:tc>
        <w:tc>
          <w:tcPr>
            <w:tcW w:w="6236" w:type="dxa"/>
          </w:tcPr>
          <w:p w14:paraId="204A50E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числовое равенство, уравнение с одной переменной, корень уравнения, равносильное уравнение;</w:t>
            </w:r>
          </w:p>
          <w:p w14:paraId="5E0EF75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проверять, является ли конкретное число корнем уравнения; объяснять, что значит решить уравнение;</w:t>
            </w:r>
          </w:p>
          <w:p w14:paraId="7F330E9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и применять свойства уравнения;</w:t>
            </w:r>
          </w:p>
          <w:p w14:paraId="64C3456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объяснять, какое уравнение называется линейным; распознавать линейное уравнение; определять количество корней, способ решения;</w:t>
            </w:r>
          </w:p>
          <w:p w14:paraId="3249F07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решать уравнения вида ах=</w:t>
            </w:r>
            <w:r w:rsidRPr="00A97205">
              <w:t>b</w:t>
            </w:r>
            <w:r w:rsidRPr="00A97205">
              <w:rPr>
                <w:lang w:val="ru-RU"/>
              </w:rPr>
              <w:t xml:space="preserve"> при различных значениях а и </w:t>
            </w:r>
            <w:r w:rsidRPr="00A97205">
              <w:t>b</w:t>
            </w:r>
            <w:r w:rsidRPr="00A97205">
              <w:rPr>
                <w:lang w:val="ru-RU"/>
              </w:rPr>
              <w:t>, а также несложные линейные уравнения с одной переменной, сводящиеся к ним, применяя правила перехода от исходного уравнения к равносильному ему более простого вида;</w:t>
            </w:r>
          </w:p>
          <w:p w14:paraId="599A9E41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составлять и решать уравнение по условию задачи, интерпретировать в соответствии с контекстом задачи полученный результат.</w:t>
            </w:r>
          </w:p>
        </w:tc>
      </w:tr>
      <w:tr w:rsidR="00A80532" w:rsidRPr="00A97205" w14:paraId="523F1A0B" w14:textId="77777777" w:rsidTr="004868C7">
        <w:trPr>
          <w:trHeight w:val="1977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33A03096" w14:textId="77777777" w:rsidR="00A80532" w:rsidRPr="00A97205" w:rsidRDefault="008F3F2F">
            <w:pPr>
              <w:ind w:left="147" w:right="118"/>
              <w:jc w:val="both"/>
            </w:pPr>
            <w:r w:rsidRPr="00A97205">
              <w:t>Функции. (14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2374A790" w14:textId="77777777" w:rsidR="00A80532" w:rsidRPr="00A97205" w:rsidRDefault="008F3F2F">
            <w:pPr>
              <w:ind w:left="165" w:right="142"/>
              <w:jc w:val="both"/>
            </w:pPr>
            <w:r w:rsidRPr="00A97205">
              <w:rPr>
                <w:lang w:val="ru-RU"/>
              </w:rPr>
              <w:t xml:space="preserve">Координата точки на прямой. Расстояние между двумя точками координатной прямой. Прямоугольная система координат на плоскости. Понятие функция. вычисление значений функций по формуле. График функции. Линейная функция и её график. Прямая пропорциональность. Чтение графиков реальных зависимостей. </w:t>
            </w:r>
            <w:r w:rsidRPr="00A97205">
              <w:t xml:space="preserve">График функции </w:t>
            </w:r>
            <w:r w:rsidRPr="00A97205">
              <w:rPr>
                <w:i/>
              </w:rPr>
              <w:t>y</w:t>
            </w:r>
            <w:r w:rsidRPr="00A97205">
              <w:t xml:space="preserve">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</w:rPr>
                    <m:t>х</m:t>
                  </m:r>
                </m:e>
              </m:d>
            </m:oMath>
            <w:r w:rsidRPr="00A97205">
              <w:t>.</w:t>
            </w:r>
          </w:p>
        </w:tc>
        <w:tc>
          <w:tcPr>
            <w:tcW w:w="6236" w:type="dxa"/>
          </w:tcPr>
          <w:p w14:paraId="4D4CF43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изображать на координатной прямой точки, соответствующие заданным координатам;</w:t>
            </w:r>
          </w:p>
          <w:p w14:paraId="1C419E9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оперировать понятиями: координатная плоскость, прямоугольная система координат, координаты точки, абсцисса, ордината;</w:t>
            </w:r>
          </w:p>
          <w:p w14:paraId="1C6E2B6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отмечать в координатной плоскости точки по заданным координатам; строить графики несложных зависимостей, заданных формулами;</w:t>
            </w:r>
          </w:p>
          <w:p w14:paraId="4983BD6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color w:val="000000"/>
                <w:lang w:val="ru-RU"/>
              </w:rPr>
            </w:pPr>
            <w:r w:rsidRPr="00A97205">
              <w:rPr>
                <w:color w:val="1F1F1F"/>
                <w:lang w:val="ru-RU"/>
              </w:rPr>
              <w:t xml:space="preserve">оперировать понятиями: функция, график функции; график зависимости, аргумент функции, значение функции, область определения функции; </w:t>
            </w:r>
            <w:r w:rsidRPr="00A97205">
              <w:rPr>
                <w:lang w:val="ru-RU"/>
              </w:rPr>
              <w:t>овладевать функциональной терминологией;</w:t>
            </w:r>
          </w:p>
          <w:p w14:paraId="5E05C79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color w:val="000000"/>
                <w:lang w:val="ru-RU"/>
              </w:rPr>
            </w:pPr>
            <w:r w:rsidRPr="00A97205">
              <w:rPr>
                <w:color w:val="1F1F1F"/>
                <w:lang w:val="ru-RU"/>
              </w:rPr>
              <w:t xml:space="preserve">рассматривать способы задания функции (формула, таблица, график); </w:t>
            </w:r>
            <w:r w:rsidRPr="00A97205">
              <w:rPr>
                <w:lang w:val="ru-RU"/>
              </w:rPr>
              <w:t>применять, изучать преимущества, интерпретировать графический способ представления и анализа разнообразной жизненной информации;</w:t>
            </w:r>
          </w:p>
          <w:p w14:paraId="1EC8093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 xml:space="preserve">работать с графическими изображениями, таблицами, осваивать алгоритм восприятия графических объектов; </w:t>
            </w:r>
          </w:p>
          <w:p w14:paraId="7B1720E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</w:rPr>
            </w:pPr>
            <w:r w:rsidRPr="00A97205">
              <w:rPr>
                <w:color w:val="1F1F1F"/>
              </w:rPr>
              <w:t>составлять таблицы значений функций;</w:t>
            </w:r>
          </w:p>
          <w:p w14:paraId="4156438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использовать </w:t>
            </w:r>
            <w:r w:rsidRPr="00A97205">
              <w:rPr>
                <w:color w:val="1F1F1F"/>
                <w:lang w:val="ru-RU"/>
              </w:rPr>
              <w:t xml:space="preserve">новые термины в математической речи и </w:t>
            </w:r>
            <w:r w:rsidRPr="00A97205">
              <w:rPr>
                <w:lang w:val="ru-RU"/>
              </w:rPr>
              <w:t>функциональную символику для записи фактов;</w:t>
            </w:r>
          </w:p>
          <w:p w14:paraId="2568F3B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вычислять по формуле значение функции по заданному аргументу и значение аргумента по заданному значению функции;</w:t>
            </w:r>
          </w:p>
          <w:p w14:paraId="4659DE3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находить значение функции по известному значению аргумента и решать обратную задачу по графику функции;</w:t>
            </w:r>
          </w:p>
          <w:p w14:paraId="00AEA2B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строить графики функций по точкам;</w:t>
            </w:r>
          </w:p>
          <w:p w14:paraId="46A461C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000000"/>
                <w:lang w:val="ru-RU"/>
              </w:rPr>
              <w:t>применять полученные знания для интерпретации графического изображения реальных зависимостей;</w:t>
            </w:r>
          </w:p>
          <w:p w14:paraId="2B47E45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оперировать понятием линейная функция, график линейной функции (прямая);</w:t>
            </w:r>
          </w:p>
          <w:p w14:paraId="000FA2C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распознавать линейную функцию </w:t>
            </w:r>
            <w:r w:rsidRPr="00A97205">
              <w:t>y</w:t>
            </w:r>
            <w:r w:rsidRPr="00A97205">
              <w:rPr>
                <w:lang w:val="ru-RU"/>
              </w:rPr>
              <w:t xml:space="preserve"> = </w:t>
            </w:r>
            <w:r w:rsidRPr="00A97205">
              <w:t>kx</w:t>
            </w:r>
            <w:r w:rsidRPr="00A97205">
              <w:rPr>
                <w:lang w:val="ru-RU"/>
              </w:rPr>
              <w:t xml:space="preserve"> + </w:t>
            </w:r>
            <w:r w:rsidRPr="00A97205">
              <w:t>b</w:t>
            </w:r>
            <w:r w:rsidRPr="00A97205">
              <w:rPr>
                <w:lang w:val="ru-RU"/>
              </w:rPr>
              <w:t xml:space="preserve">, описывать её свойства в зависимости от значений коэффициентов </w:t>
            </w:r>
            <w:r w:rsidRPr="00A97205">
              <w:t>k</w:t>
            </w:r>
            <w:r w:rsidRPr="00A97205">
              <w:rPr>
                <w:lang w:val="ru-RU"/>
              </w:rPr>
              <w:t xml:space="preserve"> и </w:t>
            </w:r>
            <w:r w:rsidRPr="00A97205">
              <w:t>b</w:t>
            </w:r>
            <w:r w:rsidRPr="00A97205">
              <w:rPr>
                <w:lang w:val="ru-RU"/>
              </w:rPr>
              <w:t>;</w:t>
            </w:r>
          </w:p>
          <w:p w14:paraId="72E405C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color w:val="1F1F1F"/>
                <w:lang w:val="ru-RU"/>
              </w:rPr>
              <w:t>оперировать понятием угловой коэффициент прямой (графика линейной функции);</w:t>
            </w:r>
          </w:p>
          <w:p w14:paraId="30BE959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строить графики линейной функции, функции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 xml:space="preserve">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d>
            </m:oMath>
            <w:r w:rsidRPr="00A97205">
              <w:rPr>
                <w:lang w:val="ru-RU"/>
              </w:rPr>
              <w:t>;</w:t>
            </w:r>
          </w:p>
          <w:p w14:paraId="1A7C769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приводить примеры линейных зависимостей в реальных процессах и явлениях.</w:t>
            </w:r>
          </w:p>
          <w:p w14:paraId="33DDC74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рассматривать частные случаи линейной функции и их графики; </w:t>
            </w:r>
          </w:p>
          <w:p w14:paraId="5E32115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и</w:t>
            </w:r>
            <w:r w:rsidRPr="00A97205">
              <w:rPr>
                <w:color w:val="1F1F1F"/>
                <w:lang w:val="ru-RU"/>
              </w:rPr>
              <w:t xml:space="preserve">сследовать свойства функции по формуле и по графику; </w:t>
            </w:r>
          </w:p>
          <w:p w14:paraId="41D0BCD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графики линейных функций вида у=</w:t>
            </w:r>
            <w:r w:rsidRPr="00A97205">
              <w:t>kx</w:t>
            </w:r>
            <w:r w:rsidRPr="00A97205">
              <w:rPr>
                <w:lang w:val="ru-RU"/>
              </w:rPr>
              <w:t>+</w:t>
            </w:r>
            <w:r w:rsidRPr="00A97205">
              <w:t>b</w:t>
            </w:r>
            <w:r w:rsidRPr="00A97205">
              <w:rPr>
                <w:lang w:val="ru-RU"/>
              </w:rPr>
              <w:t xml:space="preserve">, </w:t>
            </w:r>
            <w:r w:rsidRPr="00A97205">
              <w:t>y</w:t>
            </w:r>
            <w:r w:rsidRPr="00A97205">
              <w:rPr>
                <w:lang w:val="ru-RU"/>
              </w:rPr>
              <w:t>=</w:t>
            </w:r>
            <w:r w:rsidRPr="00A97205">
              <w:t>b</w:t>
            </w:r>
            <w:r w:rsidRPr="00A97205">
              <w:rPr>
                <w:lang w:val="ru-RU"/>
              </w:rPr>
              <w:t xml:space="preserve">, </w:t>
            </w:r>
            <w:r w:rsidRPr="00A97205">
              <w:t>y</w:t>
            </w:r>
            <w:r w:rsidRPr="00A97205">
              <w:rPr>
                <w:lang w:val="ru-RU"/>
              </w:rPr>
              <w:t>=</w:t>
            </w:r>
            <w:r w:rsidRPr="00A97205">
              <w:t>kx</w:t>
            </w:r>
            <w:r w:rsidRPr="00A97205">
              <w:rPr>
                <w:lang w:val="ru-RU"/>
              </w:rPr>
              <w:t>;</w:t>
            </w:r>
          </w:p>
          <w:p w14:paraId="7FE9ED8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распознавать прямую пропорциональность по формуле и графику;</w:t>
            </w:r>
          </w:p>
          <w:p w14:paraId="4C4966C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приводить примеры линейных зависимостей в реальных процессах и явлениях;</w:t>
            </w:r>
          </w:p>
          <w:p w14:paraId="36F9808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исследовать как влияет коэффициент </w:t>
            </w:r>
            <w:r w:rsidRPr="00A97205">
              <w:t>k</w:t>
            </w:r>
            <w:r w:rsidRPr="00A97205">
              <w:rPr>
                <w:lang w:val="ru-RU"/>
              </w:rPr>
              <w:t xml:space="preserve"> на расположение графика в координатной плоскости и на взаимное положение двух графиков;</w:t>
            </w:r>
          </w:p>
          <w:p w14:paraId="1CC5259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color w:val="1F1F1F"/>
                <w:lang w:val="ru-RU"/>
              </w:rPr>
              <w:t>находить точку пересечения двух графиков линейных функций графически и аналитически.</w:t>
            </w:r>
          </w:p>
        </w:tc>
      </w:tr>
      <w:tr w:rsidR="00A80532" w:rsidRPr="00A97205" w14:paraId="18E7BDA1" w14:textId="77777777" w:rsidTr="004868C7">
        <w:trPr>
          <w:trHeight w:val="274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59D70730" w14:textId="77777777" w:rsidR="00A80532" w:rsidRPr="00A97205" w:rsidRDefault="008F3F2F">
            <w:pPr>
              <w:ind w:left="147" w:right="118"/>
              <w:jc w:val="both"/>
            </w:pPr>
            <w:r w:rsidRPr="00A97205">
              <w:rPr>
                <w:lang w:val="ru-RU"/>
              </w:rPr>
              <w:t xml:space="preserve">Степень с натуральным показателем и её свойства. </w:t>
            </w:r>
            <w:r w:rsidRPr="00A97205">
              <w:t>(13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293BAB8F" w14:textId="77777777" w:rsidR="00A80532" w:rsidRPr="00A97205" w:rsidRDefault="008F3F2F">
            <w:pPr>
              <w:ind w:left="165" w:right="1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Определение степени с натуральным показателем. Умножение и деление степеней. возведение в степень произведения и степени. Одночлен и его стандартный вид. Умножение одночленов. возведение одночлена в степень. функции у=х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, у=х</w:t>
            </w:r>
            <w:r w:rsidRPr="00A97205">
              <w:rPr>
                <w:vertAlign w:val="superscript"/>
                <w:lang w:val="ru-RU"/>
              </w:rPr>
              <w:t>3</w:t>
            </w:r>
            <w:r w:rsidRPr="00A97205">
              <w:rPr>
                <w:lang w:val="ru-RU"/>
              </w:rPr>
              <w:t xml:space="preserve"> и их графики.</w:t>
            </w:r>
          </w:p>
        </w:tc>
        <w:tc>
          <w:tcPr>
            <w:tcW w:w="6236" w:type="dxa"/>
          </w:tcPr>
          <w:p w14:paraId="71314EBC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r w:rsidRPr="00A97205">
              <w:rPr>
                <w:i/>
              </w:rPr>
              <w:t>a</w:t>
            </w:r>
            <w:r w:rsidRPr="00A97205">
              <w:rPr>
                <w:i/>
                <w:vertAlign w:val="superscript"/>
              </w:rPr>
              <w:t>n</w:t>
            </w:r>
            <w:r w:rsidRPr="00A97205">
              <w:rPr>
                <w:lang w:val="ru-RU"/>
              </w:rPr>
              <w:t>(</w:t>
            </w:r>
            <w:r w:rsidRPr="00A97205">
              <w:rPr>
                <w:i/>
              </w:rPr>
              <w:t>a</w:t>
            </w:r>
            <w:r w:rsidRPr="00A97205">
              <w:rPr>
                <w:lang w:val="ru-RU"/>
              </w:rPr>
              <w:t xml:space="preserve">— любое рациональное число, </w:t>
            </w:r>
            <w:r w:rsidRPr="00A97205">
              <w:rPr>
                <w:i/>
              </w:rPr>
              <w:t>n</w:t>
            </w:r>
            <w:r w:rsidRPr="00A97205">
              <w:rPr>
                <w:lang w:val="ru-RU"/>
              </w:rPr>
              <w:t>— натуральное число);</w:t>
            </w:r>
          </w:p>
          <w:p w14:paraId="0BA66E9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вычислять значение выражений вида </w:t>
            </w:r>
            <w:r w:rsidRPr="00A97205">
              <w:t>a</w:t>
            </w:r>
            <w:r w:rsidRPr="00A97205">
              <w:rPr>
                <w:vertAlign w:val="superscript"/>
              </w:rPr>
              <w:t>n</w:t>
            </w:r>
            <w:r w:rsidRPr="00A97205">
              <w:rPr>
                <w:lang w:val="ru-RU"/>
              </w:rPr>
              <w:t xml:space="preserve">, где </w:t>
            </w:r>
            <w:r w:rsidRPr="00A97205">
              <w:t>n</w:t>
            </w:r>
            <w:r w:rsidRPr="00A97205">
              <w:rPr>
                <w:lang w:val="ru-RU"/>
              </w:rPr>
              <w:t xml:space="preserve"> - натуральное число при любых а; </w:t>
            </w:r>
          </w:p>
          <w:p w14:paraId="0AEC9CA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находить значения выражений, содержащих степень с натуральным показателем, по порядку действий;</w:t>
            </w:r>
          </w:p>
          <w:p w14:paraId="32425C5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формулировать, записывать в символической форме и обосновывать свойства степени (умножение и деление степеней, возведение в степень произведения и степени);</w:t>
            </w:r>
          </w:p>
          <w:p w14:paraId="36DCDC0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применять свойства степени для преобразования выражений и вычислений, для введения понятия нулевой степени числа;</w:t>
            </w:r>
          </w:p>
          <w:p w14:paraId="51F2E13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</w:rPr>
            </w:pPr>
            <w:r w:rsidRPr="00A97205">
              <w:rPr>
                <w:color w:val="1F1F1F"/>
              </w:rPr>
              <w:t>оперировать понятием «одночлен»;</w:t>
            </w:r>
          </w:p>
          <w:p w14:paraId="6DB817C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распознавать одночлен и одночлен стандартного вида, приводить одночлен к стандартному виду; </w:t>
            </w:r>
          </w:p>
          <w:p w14:paraId="4A74609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 xml:space="preserve">выполнять умножение одночленов и возведение одночлена в степень; </w:t>
            </w:r>
          </w:p>
          <w:p w14:paraId="6DA9748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п</w:t>
            </w:r>
            <w:r w:rsidRPr="00A97205">
              <w:rPr>
                <w:color w:val="1F1F1F"/>
                <w:lang w:val="ru-RU"/>
              </w:rPr>
              <w:t>рименять ранее полученные знания о свойствах степени.</w:t>
            </w:r>
          </w:p>
        </w:tc>
      </w:tr>
      <w:tr w:rsidR="00A80532" w:rsidRPr="00A97205" w14:paraId="707B4285" w14:textId="77777777" w:rsidTr="004868C7">
        <w:trPr>
          <w:trHeight w:val="2293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0D627CAB" w14:textId="77777777" w:rsidR="00A80532" w:rsidRPr="00A97205" w:rsidRDefault="008F3F2F">
            <w:pPr>
              <w:ind w:left="147" w:right="118"/>
              <w:jc w:val="both"/>
            </w:pPr>
            <w:r w:rsidRPr="00A97205">
              <w:t>Многочлены. (39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165561EC" w14:textId="77777777" w:rsidR="00A80532" w:rsidRPr="00A97205" w:rsidRDefault="008F3F2F">
            <w:pPr>
              <w:ind w:left="165" w:right="142"/>
              <w:jc w:val="both"/>
            </w:pPr>
            <w:r w:rsidRPr="00A97205">
              <w:rPr>
                <w:lang w:val="ru-RU"/>
              </w:rPr>
              <w:t xml:space="preserve">Многочлен и его стандартный вид. Сложение и вычитание многочленов. Умножение одночлена на многочлен. вынесение общего множителя за скобки. Умножение многочлена на многочлен. Разложение многочлена на множители способом группировки. возведение в квадрат и в куб суммы и разности двух выражений. Разложение на множители с помощью формул квадрата суммы и квадрата разности. Умножение разности двух выражений на их сумму. Разложение разности квадратов на множители. Разложение на множители суммы и разности кубов. Преобразование целого выражения в многочлен. </w:t>
            </w:r>
            <w:r w:rsidRPr="00A97205">
              <w:t>Применение различных способов для разложения на множители.</w:t>
            </w:r>
          </w:p>
        </w:tc>
        <w:tc>
          <w:tcPr>
            <w:tcW w:w="6236" w:type="dxa"/>
          </w:tcPr>
          <w:p w14:paraId="649A5E3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color w:val="1F1F1F"/>
                <w:lang w:val="ru-RU"/>
              </w:rPr>
              <w:t>р</w:t>
            </w:r>
            <w:r w:rsidRPr="00A97205">
              <w:rPr>
                <w:lang w:val="ru-RU"/>
              </w:rPr>
              <w:t>аспознавать многочлен и многочлен стандартного вида;</w:t>
            </w:r>
          </w:p>
          <w:p w14:paraId="111E639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lang w:val="ru-RU"/>
              </w:rPr>
              <w:t>приводить многочлен к стандартному виду;</w:t>
            </w:r>
          </w:p>
          <w:p w14:paraId="55E057E0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</w:rPr>
            </w:pPr>
            <w:r w:rsidRPr="00A97205">
              <w:t>определять степень многочлена;</w:t>
            </w:r>
          </w:p>
          <w:p w14:paraId="1A97FE0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преобразования целого выражения в многочлен приведением подобных слагаемых, раскрытием скобок;</w:t>
            </w:r>
          </w:p>
          <w:p w14:paraId="53F9EBB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разности;</w:t>
            </w:r>
          </w:p>
          <w:p w14:paraId="35D5F2F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термин «формулы сокращённого умножения»;</w:t>
            </w:r>
          </w:p>
          <w:p w14:paraId="6BD72C9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умножения, способа группировки;</w:t>
            </w:r>
          </w:p>
          <w:p w14:paraId="38D5CF61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преобразование многочленов для решения различных задач из математики, смежных предметов, из реальной практики;</w:t>
            </w:r>
          </w:p>
          <w:p w14:paraId="7D819D4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математики.</w:t>
            </w:r>
          </w:p>
        </w:tc>
      </w:tr>
      <w:tr w:rsidR="00A80532" w:rsidRPr="00A97205" w14:paraId="2D84F6D0" w14:textId="77777777" w:rsidTr="004868C7">
        <w:trPr>
          <w:trHeight w:val="703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3DC3B" w14:textId="77777777" w:rsidR="00A80532" w:rsidRPr="00A97205" w:rsidRDefault="008F3F2F">
            <w:pPr>
              <w:ind w:left="147" w:right="118"/>
              <w:jc w:val="both"/>
            </w:pPr>
            <w:r w:rsidRPr="00A97205">
              <w:t>Повторение и обобщение. (11ч.)</w:t>
            </w:r>
          </w:p>
        </w:tc>
        <w:tc>
          <w:tcPr>
            <w:tcW w:w="6803" w:type="dxa"/>
            <w:tcBorders>
              <w:left w:val="single" w:sz="6" w:space="0" w:color="000000"/>
              <w:bottom w:val="single" w:sz="6" w:space="0" w:color="000000"/>
            </w:tcBorders>
          </w:tcPr>
          <w:p w14:paraId="66149D45" w14:textId="77777777" w:rsidR="00A80532" w:rsidRPr="00A97205" w:rsidRDefault="008F3F2F">
            <w:pPr>
              <w:ind w:left="170" w:right="1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3FE2581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выбирать, применять оценивать способы сравнения чисел, вычислений, преобразований выражений, решения уравнений;</w:t>
            </w:r>
          </w:p>
          <w:p w14:paraId="695AB6D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  <w:p w14:paraId="5824FDF7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реальной жизни, применять математические знания для решения задач из других предметов;</w:t>
            </w:r>
          </w:p>
          <w:p w14:paraId="1E2FDED9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задачи, сравнивать, выбирать способы решения задачи.</w:t>
            </w:r>
          </w:p>
        </w:tc>
      </w:tr>
    </w:tbl>
    <w:p w14:paraId="60FD4414" w14:textId="77777777" w:rsidR="00A80532" w:rsidRPr="00A97205" w:rsidRDefault="00A80532">
      <w:pPr>
        <w:widowControl w:val="0"/>
        <w:tabs>
          <w:tab w:val="left" w:pos="309"/>
        </w:tabs>
        <w:spacing w:after="0" w:line="240" w:lineRule="auto"/>
        <w:ind w:left="3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29AE25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3" w:name="_Toc145671328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33"/>
    </w:p>
    <w:p w14:paraId="2D0ABD73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29EE9B5E" w14:textId="77777777" w:rsidTr="004868C7">
        <w:trPr>
          <w:trHeight w:val="750"/>
          <w:jc w:val="center"/>
        </w:trPr>
        <w:tc>
          <w:tcPr>
            <w:tcW w:w="1984" w:type="dxa"/>
            <w:vAlign w:val="center"/>
          </w:tcPr>
          <w:p w14:paraId="1012AFEF" w14:textId="77777777" w:rsidR="00A80532" w:rsidRPr="00A97205" w:rsidRDefault="008F3F2F" w:rsidP="004868C7">
            <w:pPr>
              <w:ind w:left="43" w:right="264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</w:t>
            </w:r>
          </w:p>
          <w:p w14:paraId="37F41E6B" w14:textId="77777777" w:rsidR="00A80532" w:rsidRPr="00A97205" w:rsidRDefault="008F3F2F" w:rsidP="004868C7">
            <w:pPr>
              <w:ind w:left="43" w:right="264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курса (число часов)</w:t>
            </w:r>
          </w:p>
        </w:tc>
        <w:tc>
          <w:tcPr>
            <w:tcW w:w="6803" w:type="dxa"/>
            <w:vAlign w:val="center"/>
          </w:tcPr>
          <w:p w14:paraId="2B3FCA5C" w14:textId="77777777" w:rsidR="00A80532" w:rsidRPr="00A97205" w:rsidRDefault="008F3F2F" w:rsidP="004868C7">
            <w:pPr>
              <w:ind w:left="43" w:right="264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  <w:vAlign w:val="center"/>
          </w:tcPr>
          <w:p w14:paraId="4942FCF2" w14:textId="77777777" w:rsidR="00A80532" w:rsidRPr="00A97205" w:rsidRDefault="008F3F2F" w:rsidP="004868C7">
            <w:pPr>
              <w:ind w:left="43" w:right="264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5BC34E70" w14:textId="77777777" w:rsidTr="004868C7">
        <w:trPr>
          <w:trHeight w:val="1405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1CB3B9E" w14:textId="77777777" w:rsidR="00A80532" w:rsidRPr="00A97205" w:rsidRDefault="008F3F2F">
            <w:pPr>
              <w:ind w:left="142" w:right="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курса алгебры 7 класса. (5 ч.)</w:t>
            </w:r>
          </w:p>
        </w:tc>
        <w:tc>
          <w:tcPr>
            <w:tcW w:w="6803" w:type="dxa"/>
          </w:tcPr>
          <w:p w14:paraId="2CBAE767" w14:textId="77777777" w:rsidR="00A80532" w:rsidRPr="00A97205" w:rsidRDefault="008F3F2F">
            <w:pPr>
              <w:ind w:left="101" w:right="131"/>
              <w:jc w:val="both"/>
              <w:rPr>
                <w:b/>
              </w:rPr>
            </w:pPr>
            <w:r w:rsidRPr="00A97205">
              <w:rPr>
                <w:lang w:val="ru-RU"/>
              </w:rPr>
              <w:t xml:space="preserve">Степень с натуральным показателем и её свойства; преобразование целых выражений. решение линейных уравнений. </w:t>
            </w:r>
            <w:r w:rsidRPr="00A97205">
              <w:t>Решение задач при помощи линейных уравнений.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194C2D7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актуализировать имеющиеся знания и умения;</w:t>
            </w:r>
          </w:p>
          <w:p w14:paraId="1A78056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выполнять тренировочные задания, корректировать свои знания и умения;</w:t>
            </w:r>
          </w:p>
          <w:p w14:paraId="0974AAA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36" w:right="113" w:hanging="284"/>
              <w:jc w:val="both"/>
              <w:rPr>
                <w:lang w:val="ru-RU"/>
              </w:rPr>
            </w:pPr>
            <w:r w:rsidRPr="00A97205">
              <w:rPr>
                <w:color w:val="000000"/>
                <w:lang w:val="ru-RU"/>
              </w:rPr>
              <w:t>отвечать на итоговые вопросы и оценивать свои достижения</w:t>
            </w:r>
            <w:r w:rsidRPr="00A97205">
              <w:rPr>
                <w:color w:val="1F1F1F"/>
                <w:lang w:val="ru-RU"/>
              </w:rPr>
              <w:t>.</w:t>
            </w:r>
          </w:p>
        </w:tc>
      </w:tr>
      <w:tr w:rsidR="00A80532" w:rsidRPr="00A97205" w14:paraId="56C9E587" w14:textId="77777777" w:rsidTr="004868C7">
        <w:trPr>
          <w:trHeight w:val="55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EA4F800" w14:textId="77777777" w:rsidR="00A80532" w:rsidRPr="00A97205" w:rsidRDefault="008F3F2F">
            <w:pPr>
              <w:ind w:left="142" w:right="42"/>
              <w:jc w:val="both"/>
            </w:pPr>
            <w:r w:rsidRPr="00A97205">
              <w:rPr>
                <w:lang w:val="ru-RU"/>
              </w:rPr>
              <w:t xml:space="preserve">Уравнения и неравенства. Системы линейных уравнений. </w:t>
            </w:r>
            <w:r w:rsidRPr="00A97205">
              <w:t>(15 ч.)</w:t>
            </w:r>
          </w:p>
        </w:tc>
        <w:tc>
          <w:tcPr>
            <w:tcW w:w="6803" w:type="dxa"/>
          </w:tcPr>
          <w:p w14:paraId="49CB059F" w14:textId="77777777" w:rsidR="00A80532" w:rsidRPr="00A97205" w:rsidRDefault="008F3F2F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Линейное уравнение с двумя переменными и его график. </w:t>
            </w:r>
          </w:p>
          <w:p w14:paraId="0CA374B7" w14:textId="77777777" w:rsidR="00A80532" w:rsidRPr="00A97205" w:rsidRDefault="008F3F2F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Понятие системы линейных уравнений с двумя переменными. Решение систем линейных уравнений способом подстановки, способом сложения. Графический метод решения систем линейных уравнений с двумя переменными. Решение задач с помощью систем линейных уравнений.</w:t>
            </w:r>
          </w:p>
          <w:p w14:paraId="75C13CAF" w14:textId="77777777" w:rsidR="00A80532" w:rsidRPr="00A97205" w:rsidRDefault="00A80532">
            <w:pPr>
              <w:ind w:left="169" w:right="159"/>
              <w:jc w:val="both"/>
              <w:rPr>
                <w:lang w:val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11420C39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подбирать примеры пар чисел, являющихся решением линейного уравнения с двумя переменными;</w:t>
            </w:r>
          </w:p>
          <w:p w14:paraId="2DDBA9E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целые решения путём перебора;</w:t>
            </w:r>
          </w:p>
          <w:p w14:paraId="5F12739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из линейного уравнения с двумя переменными одну переменную через другую;</w:t>
            </w:r>
          </w:p>
          <w:p w14:paraId="61E92BD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уравнения;</w:t>
            </w:r>
          </w:p>
          <w:p w14:paraId="4942C119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различать параллельные и пересекающиеся прямые по их уравнениям;</w:t>
            </w:r>
          </w:p>
          <w:p w14:paraId="20F6C38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вопрос о количестве решений системы двух линейных уравнений на основе функционально-графических представлений уравнения;</w:t>
            </w:r>
          </w:p>
          <w:p w14:paraId="35B918D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графический метод для решения систем линейных уравнений с двумя переменными (ограниченно);</w:t>
            </w:r>
          </w:p>
          <w:p w14:paraId="18FBE74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системы двух линейных уравнений с двумя переменными подстановкой и сложением;</w:t>
            </w:r>
          </w:p>
          <w:p w14:paraId="12E42E1E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результат.</w:t>
            </w:r>
          </w:p>
        </w:tc>
      </w:tr>
      <w:tr w:rsidR="00A80532" w:rsidRPr="00A97205" w14:paraId="34054FA4" w14:textId="77777777" w:rsidTr="004868C7">
        <w:trPr>
          <w:trHeight w:val="55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A774177" w14:textId="77777777" w:rsidR="00A80532" w:rsidRPr="00A97205" w:rsidRDefault="008F3F2F" w:rsidP="004868C7">
            <w:pPr>
              <w:ind w:left="142" w:right="4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Алгебраические выражения. Алгебраическая дробь. (22 ч.)</w:t>
            </w:r>
          </w:p>
        </w:tc>
        <w:tc>
          <w:tcPr>
            <w:tcW w:w="6803" w:type="dxa"/>
          </w:tcPr>
          <w:p w14:paraId="6C172867" w14:textId="77777777" w:rsidR="00A80532" w:rsidRPr="00A97205" w:rsidRDefault="008F3F2F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Рациональные выражения. Алгебраическая дробь. Допустимые значения переменных в дробно-рациональных выражениях. Основное свойство дроби, сокращение алгебраических дробей, приведение алгебраических дробей к общему знаменателю. Сложение и вычитание дробей с одинаковыми знаменателями; сложение и вычитание дробей с разными знаменателями, умножение дробей; возведение дроби в степень; деление дробей. Преобразование рациональных выражений. Подстановка выражений вместо переменных.</w:t>
            </w:r>
          </w:p>
          <w:p w14:paraId="4F75DDC5" w14:textId="77777777" w:rsidR="00A80532" w:rsidRPr="00A97205" w:rsidRDefault="008F3F2F" w:rsidP="004868C7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функция у = </w:t>
            </w:r>
            <w:r w:rsidRPr="00A97205">
              <w:t>k</w:t>
            </w:r>
            <w:r w:rsidRPr="00A97205">
              <w:rPr>
                <w:lang w:val="ru-RU"/>
              </w:rPr>
              <w:t>/</w:t>
            </w:r>
            <w:r w:rsidRPr="00A97205">
              <w:t>x</w:t>
            </w:r>
            <w:r w:rsidRPr="00A97205">
              <w:rPr>
                <w:lang w:val="ru-RU"/>
              </w:rPr>
              <w:t xml:space="preserve"> (обратная пропорциональность) и ее график (гипербола).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77C9AD33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>записывать алгебраические выражения;</w:t>
            </w:r>
          </w:p>
          <w:p w14:paraId="0F06672E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область допустимых значений рационального выражения;</w:t>
            </w:r>
          </w:p>
          <w:p w14:paraId="03B107B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числовые подстановки и вычислять значение дроби, в том числе с помощью калькулятора;</w:t>
            </w:r>
          </w:p>
          <w:p w14:paraId="3980925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формулировать основное свойство алгебраической дроби и применять его для преобразования дробей: сокращать рациональные дроби, приводить дробь к заданному знаменателю;</w:t>
            </w:r>
          </w:p>
          <w:p w14:paraId="147B4F01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действия с алгебраическими дробями;</w:t>
            </w:r>
          </w:p>
          <w:p w14:paraId="599297B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выполнять сложение, вычитание, умножение, деление и возведение в степень рациональных дробей при преобразовании рациональных выражений с учетом порядка действий;</w:t>
            </w:r>
          </w:p>
          <w:p w14:paraId="67D2B30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доказывать тождества, содержащие рациональные дроби;</w:t>
            </w:r>
          </w:p>
          <w:p w14:paraId="192AD6D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преобразования выражений для решения задач;</w:t>
            </w:r>
          </w:p>
          <w:p w14:paraId="1B80613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переменные из формул (физических, геометрических, описывающих бытовые ситуации);</w:t>
            </w:r>
          </w:p>
          <w:p w14:paraId="271DC7BB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распознать функцию у=к/х и её график;</w:t>
            </w:r>
          </w:p>
          <w:p w14:paraId="3C84217B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график функции по точкам, описывать свойства функции (ограниченно); анализировать и показывать схематически положение на координатной плоскости графика в зависимости от значения коэффициента.</w:t>
            </w:r>
          </w:p>
        </w:tc>
      </w:tr>
      <w:tr w:rsidR="00A80532" w:rsidRPr="00A97205" w14:paraId="71BB5DC7" w14:textId="77777777" w:rsidTr="004868C7">
        <w:trPr>
          <w:trHeight w:val="55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ACD05E4" w14:textId="77777777" w:rsidR="00A80532" w:rsidRPr="00A97205" w:rsidRDefault="008F3F2F">
            <w:pPr>
              <w:ind w:left="142" w:right="42"/>
              <w:jc w:val="both"/>
            </w:pPr>
            <w:r w:rsidRPr="00A97205">
              <w:rPr>
                <w:lang w:val="ru-RU"/>
              </w:rPr>
              <w:t xml:space="preserve">Числа и вычисления. Квадратные корни. </w:t>
            </w:r>
            <w:r w:rsidRPr="00A97205">
              <w:t>(19 ч.)</w:t>
            </w:r>
          </w:p>
        </w:tc>
        <w:tc>
          <w:tcPr>
            <w:tcW w:w="6803" w:type="dxa"/>
          </w:tcPr>
          <w:p w14:paraId="3667E853" w14:textId="77777777" w:rsidR="00A80532" w:rsidRPr="00A97205" w:rsidRDefault="008F3F2F">
            <w:pPr>
              <w:ind w:left="243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Рациональные и иррациональные числа; множество рациональных чисел, сравнение рациональных чисел, действия с рациональными числами. Представление рационального числа десятичной дробью. Распознавание иррациональных чисел. Иррациональность числа 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2</m:t>
                  </m:r>
                </m:e>
              </m:rad>
            </m:oMath>
            <w:r w:rsidRPr="00A97205">
              <w:rPr>
                <w:lang w:val="ru-RU"/>
              </w:rPr>
              <w:t>. Десятичные приближения иррациональных чисел. Сравнение иррациональных чисел. Конечные и бесконечные десятичные дроби. Множество действительных чисел;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действительные числа как бесконечные десятичные дроби. взаимно однозначное соответствие между множеством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 xml:space="preserve">действительных чисел и множеством точек координатной прямой. Сравнение действительных чисел, арифметические действия с действительными числами. </w:t>
            </w:r>
          </w:p>
          <w:p w14:paraId="4B489297" w14:textId="77777777" w:rsidR="00A80532" w:rsidRPr="00A97205" w:rsidRDefault="008F3F2F">
            <w:pPr>
              <w:ind w:left="243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Квадратные корни; арифметический квадратный корень. Уравнение вида х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 xml:space="preserve"> = а. нахождение приближенных значений квадратного корня. Квадратный корень из произведения и дроби; квадратный корень из степени; вынесение множителя из-под знака корня; внесение множителя под знак корня. Преобразование выражений, содержащих квадратные корни.</w:t>
            </w:r>
          </w:p>
          <w:p w14:paraId="3A2C8DE9" w14:textId="77777777" w:rsidR="00A80532" w:rsidRPr="00A97205" w:rsidRDefault="008F3F2F">
            <w:pPr>
              <w:ind w:left="243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Функция у=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noProof/>
              </w:rPr>
              <w:drawing>
                <wp:inline distT="0" distB="0" distL="0" distR="0" wp14:anchorId="29F89BD9" wp14:editId="417FA175">
                  <wp:extent cx="178435" cy="172085"/>
                  <wp:effectExtent l="0" t="0" r="0" b="0"/>
                  <wp:docPr id="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" cy="1720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Pr="00A97205">
              <w:rPr>
                <w:lang w:val="ru-RU"/>
              </w:rPr>
              <w:t xml:space="preserve"> и ее график.</w:t>
            </w:r>
          </w:p>
          <w:p w14:paraId="5A4D026D" w14:textId="77777777" w:rsidR="00A80532" w:rsidRPr="00A97205" w:rsidRDefault="008F3F2F" w:rsidP="004868C7">
            <w:pPr>
              <w:ind w:left="243" w:right="131"/>
              <w:jc w:val="both"/>
              <w:rPr>
                <w:b/>
                <w:lang w:val="ru-RU"/>
              </w:rPr>
            </w:pPr>
            <w:r w:rsidRPr="00A97205">
              <w:rPr>
                <w:lang w:val="ru-RU"/>
              </w:rPr>
              <w:t xml:space="preserve">Простейшие иррациональные уравнения 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</w:rPr>
                        <m:t>x</m:t>
                      </m:r>
                    </m:e>
                  </m:d>
                </m:e>
              </m:rad>
              <m:r>
                <w:rPr>
                  <w:rFonts w:ascii="Cambria Math" w:eastAsia="Cambria Math" w:hAnsi="Cambria Math"/>
                  <w:lang w:val="ru-RU"/>
                </w:rPr>
                <m:t>=</m:t>
              </m:r>
              <m:r>
                <w:rPr>
                  <w:rFonts w:ascii="Cambria Math" w:eastAsia="Cambria Math" w:hAnsi="Cambria Math"/>
                </w:rPr>
                <m:t>a</m:t>
              </m:r>
              <m:r>
                <w:rPr>
                  <w:rFonts w:ascii="Cambria Math" w:eastAsia="Cambria Math" w:hAnsi="Cambria Math"/>
                  <w:lang w:val="ru-RU"/>
                </w:rPr>
                <m:t xml:space="preserve">, 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</w:rPr>
                    <m:t>f</m:t>
                  </m:r>
                  <m:r>
                    <w:rPr>
                      <w:rFonts w:ascii="Cambria Math" w:eastAsia="Cambria Math" w:hAnsi="Cambria Math"/>
                      <w:lang w:val="ru-RU"/>
                    </w:rPr>
                    <m:t>(</m:t>
                  </m:r>
                  <m:r>
                    <w:rPr>
                      <w:rFonts w:ascii="Cambria Math" w:eastAsia="Cambria Math" w:hAnsi="Cambria Math"/>
                    </w:rPr>
                    <m:t>x</m:t>
                  </m:r>
                  <m:r>
                    <w:rPr>
                      <w:rFonts w:ascii="Cambria Math" w:eastAsia="Cambria Math" w:hAnsi="Cambria Math"/>
                      <w:lang w:val="ru-RU"/>
                    </w:rPr>
                    <m:t>)</m:t>
                  </m:r>
                </m:e>
              </m:rad>
              <m:r>
                <w:rPr>
                  <w:rFonts w:ascii="Cambria Math" w:eastAsia="Cambria Math" w:hAnsi="Cambria Math"/>
                  <w:lang w:val="ru-RU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</w:rPr>
                    <m:t>g</m:t>
                  </m:r>
                  <m:r>
                    <w:rPr>
                      <w:rFonts w:ascii="Cambria Math" w:eastAsia="Cambria Math" w:hAnsi="Cambria Math"/>
                      <w:lang w:val="ru-RU"/>
                    </w:rPr>
                    <m:t>(</m:t>
                  </m:r>
                  <m:r>
                    <w:rPr>
                      <w:rFonts w:ascii="Cambria Math" w:eastAsia="Cambria Math" w:hAnsi="Cambria Math"/>
                    </w:rPr>
                    <m:t>x</m:t>
                  </m:r>
                  <m:r>
                    <w:rPr>
                      <w:rFonts w:ascii="Cambria Math" w:eastAsia="Cambria Math" w:hAnsi="Cambria Math"/>
                      <w:lang w:val="ru-RU"/>
                    </w:rPr>
                    <m:t>)</m:t>
                  </m:r>
                </m:e>
              </m:rad>
            </m:oMath>
            <w:r w:rsidRPr="00A97205">
              <w:rPr>
                <w:lang w:val="ru-RU"/>
              </w:rPr>
              <w:t>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5763072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развивать представления о числах: от множества натуральных чисел до множества действительных чисел;</w:t>
            </w:r>
          </w:p>
          <w:p w14:paraId="0D176C0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чисел;</w:t>
            </w:r>
          </w:p>
          <w:p w14:paraId="5697BC67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действительные числа точками координатной прямой;</w:t>
            </w:r>
          </w:p>
          <w:p w14:paraId="1623AB4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записывать, сравнивать и упорядочивать действительные числа;</w:t>
            </w:r>
          </w:p>
          <w:p w14:paraId="716EF0A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выполнять, сочетая устные и письменные приёмы, арифметические действия с рациональными числами; представлять рациональные числа десятичной дробью;</w:t>
            </w:r>
          </w:p>
          <w:p w14:paraId="4812138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получить представление о значимости действительных чисел в практической деятельности человека;</w:t>
            </w:r>
          </w:p>
          <w:p w14:paraId="7884D193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определение квадратного корня из числа, арифметического квадратного корня;</w:t>
            </w:r>
          </w:p>
          <w:p w14:paraId="1A68EDF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операцию извлечения квадратного корня из числа, используя при необходимости калькулятор;</w:t>
            </w:r>
          </w:p>
          <w:p w14:paraId="467CDBA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оценивать квадратные корни целыми числами и десятичными дробями;</w:t>
            </w:r>
          </w:p>
          <w:p w14:paraId="3F02F90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распознавать функцию у=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Pr="00A97205">
              <w:rPr>
                <w:lang w:val="ru-RU"/>
              </w:rPr>
              <w:t xml:space="preserve"> и график функции;</w:t>
            </w:r>
          </w:p>
          <w:p w14:paraId="70190C5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строить график функции по точкам, описывать свойства функции, показывать схематически положение графика на координатной плоскости;</w:t>
            </w:r>
          </w:p>
          <w:p w14:paraId="0BFC1EC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сравнивать и упорядочивать рациональные и иррациональные числа, записанные с помощью квадратных корней;</w:t>
            </w:r>
          </w:p>
          <w:p w14:paraId="6236A89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исследовать уравнение </w:t>
            </w:r>
            <w:r w:rsidRPr="00A97205">
              <w:t>x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 xml:space="preserve"> = </w:t>
            </w:r>
            <w:r w:rsidRPr="00A97205">
              <w:t>a</w:t>
            </w:r>
            <w:r w:rsidRPr="00A97205">
              <w:rPr>
                <w:lang w:val="ru-RU"/>
              </w:rPr>
              <w:t xml:space="preserve">, находить точные и приближённые корни при </w:t>
            </w:r>
            <w:r w:rsidRPr="00A97205">
              <w:t>a</w:t>
            </w:r>
            <w:r w:rsidRPr="00A97205">
              <w:rPr>
                <w:lang w:val="ru-RU"/>
              </w:rPr>
              <w:t xml:space="preserve"> &gt; 0;</w:t>
            </w:r>
          </w:p>
          <w:p w14:paraId="65ED937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свойства квадратных корней, проводя числовые эксперименты с использованием калькулятора (компьютера);</w:t>
            </w:r>
          </w:p>
          <w:p w14:paraId="663E754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доказывать свойства арифметических квадратных корней; </w:t>
            </w:r>
          </w:p>
          <w:p w14:paraId="0525D7C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их для преобразования выражений;</w:t>
            </w:r>
          </w:p>
          <w:p w14:paraId="17D281A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выносить множитель из-под знака корня, вносить множитель под знак корня;</w:t>
            </w:r>
          </w:p>
          <w:p w14:paraId="01C466D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преобразования выражений, содержащих квадратные корни;</w:t>
            </w:r>
          </w:p>
          <w:p w14:paraId="66A92B8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284"/>
              <w:jc w:val="both"/>
              <w:rPr>
                <w:color w:val="000000"/>
                <w:highlight w:val="white"/>
                <w:lang w:val="ru-RU"/>
              </w:rPr>
            </w:pPr>
            <w:r w:rsidRPr="00A97205">
              <w:rPr>
                <w:lang w:val="ru-RU"/>
              </w:rPr>
              <w:t>изучать способы освобождения от иррациональности в знаменателе дроби;</w:t>
            </w:r>
          </w:p>
          <w:p w14:paraId="02F7BE7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переменные из геометрических и физических формул;</w:t>
            </w:r>
          </w:p>
          <w:p w14:paraId="75521B8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значения выражений, содержащих квадратные корни, используя при необходимости таблицу квадратов натуральных чисел, калькулятор;</w:t>
            </w:r>
          </w:p>
          <w:p w14:paraId="69F76E33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в ходе решения задач элементарные представления, связанные с приближёнными значениями величин;</w:t>
            </w:r>
          </w:p>
          <w:p w14:paraId="544B8F0A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математики.</w:t>
            </w:r>
          </w:p>
        </w:tc>
      </w:tr>
      <w:tr w:rsidR="00A80532" w:rsidRPr="00A97205" w14:paraId="1BF2167A" w14:textId="77777777" w:rsidTr="004868C7">
        <w:trPr>
          <w:trHeight w:val="55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C0991C1" w14:textId="77777777" w:rsidR="00A80532" w:rsidRPr="00A97205" w:rsidRDefault="008F3F2F">
            <w:pPr>
              <w:ind w:left="142" w:right="42"/>
              <w:jc w:val="both"/>
            </w:pPr>
            <w:r w:rsidRPr="00A97205">
              <w:t>Повторение и обобщение. (7 ч.)</w:t>
            </w:r>
          </w:p>
        </w:tc>
        <w:tc>
          <w:tcPr>
            <w:tcW w:w="6803" w:type="dxa"/>
          </w:tcPr>
          <w:p w14:paraId="562979B2" w14:textId="77777777" w:rsidR="00A80532" w:rsidRPr="00A97205" w:rsidRDefault="008F3F2F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102E80A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выбирать, применять, оценивать способы сравнения чисел, вычислений, преобразований выражений, решения уравнений;</w:t>
            </w:r>
          </w:p>
          <w:p w14:paraId="630B2C9C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  <w:p w14:paraId="3EBB4C9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реальной жизни, применять математические знания для решения задач из других предметов;</w:t>
            </w:r>
          </w:p>
          <w:p w14:paraId="32770B1D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задачи, сравнивать, выбирать способы решения задачи.</w:t>
            </w:r>
          </w:p>
        </w:tc>
      </w:tr>
    </w:tbl>
    <w:p w14:paraId="31550FFA" w14:textId="77777777" w:rsidR="00A80532" w:rsidRPr="00A97205" w:rsidRDefault="00A805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52B281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4" w:name="_Toc145671329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34"/>
    </w:p>
    <w:p w14:paraId="2A96B9AF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0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696505BB" w14:textId="77777777" w:rsidTr="004868C7">
        <w:trPr>
          <w:trHeight w:val="551"/>
          <w:jc w:val="center"/>
        </w:trPr>
        <w:tc>
          <w:tcPr>
            <w:tcW w:w="1984" w:type="dxa"/>
            <w:vAlign w:val="center"/>
          </w:tcPr>
          <w:p w14:paraId="735E389A" w14:textId="77777777" w:rsidR="00A80532" w:rsidRPr="00A97205" w:rsidRDefault="008F3F2F" w:rsidP="004868C7">
            <w:pPr>
              <w:ind w:left="147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</w:t>
            </w:r>
          </w:p>
          <w:p w14:paraId="00AE5779" w14:textId="77777777" w:rsidR="00A80532" w:rsidRPr="00A97205" w:rsidRDefault="008F3F2F" w:rsidP="004868C7">
            <w:pPr>
              <w:ind w:left="147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курса (число часов)</w:t>
            </w:r>
          </w:p>
        </w:tc>
        <w:tc>
          <w:tcPr>
            <w:tcW w:w="6803" w:type="dxa"/>
            <w:vAlign w:val="center"/>
          </w:tcPr>
          <w:p w14:paraId="3B5E633F" w14:textId="77777777" w:rsidR="00A80532" w:rsidRPr="00A97205" w:rsidRDefault="008F3F2F" w:rsidP="004868C7">
            <w:pPr>
              <w:ind w:left="7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2F123AC3" w14:textId="77777777" w:rsidR="00A80532" w:rsidRPr="00A97205" w:rsidRDefault="008F3F2F" w:rsidP="004868C7">
            <w:pPr>
              <w:ind w:left="54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4A72BD30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399CE4B" w14:textId="77777777" w:rsidR="00A80532" w:rsidRPr="00A97205" w:rsidRDefault="008F3F2F">
            <w:pPr>
              <w:ind w:left="147"/>
              <w:jc w:val="both"/>
            </w:pPr>
            <w:r w:rsidRPr="00A97205">
              <w:t>Повторение. (4ч.)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1E8BFAA6" w14:textId="77777777" w:rsidR="00A80532" w:rsidRPr="00A97205" w:rsidRDefault="008F3F2F">
            <w:pPr>
              <w:ind w:left="113" w:right="113"/>
              <w:jc w:val="both"/>
            </w:pPr>
            <w:r w:rsidRPr="00A97205">
              <w:rPr>
                <w:lang w:val="ru-RU"/>
              </w:rPr>
              <w:t xml:space="preserve">Преобразование рациональных выражений. Преобразование выражений, содержащих квадратные корни. </w:t>
            </w:r>
            <w:r w:rsidRPr="00A97205">
              <w:t>Решение систем линейных уравнений.</w:t>
            </w:r>
          </w:p>
        </w:tc>
        <w:tc>
          <w:tcPr>
            <w:tcW w:w="6236" w:type="dxa"/>
          </w:tcPr>
          <w:p w14:paraId="7B1B7F4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актуализировать имеющиеся знания и умения;</w:t>
            </w:r>
          </w:p>
          <w:p w14:paraId="68EDCF5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color w:val="1F1F1F"/>
                <w:lang w:val="ru-RU"/>
              </w:rPr>
              <w:t>выполнять тренировочные задания, корректировать свои знания и умения;</w:t>
            </w:r>
          </w:p>
          <w:p w14:paraId="0638C1E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lang w:val="ru-RU"/>
              </w:rPr>
            </w:pPr>
            <w:r w:rsidRPr="00A97205">
              <w:rPr>
                <w:color w:val="1F1F1F"/>
                <w:lang w:val="ru-RU"/>
              </w:rPr>
              <w:t>отвечать на итоговые вопросы и оценивать свои достижения.</w:t>
            </w:r>
          </w:p>
        </w:tc>
      </w:tr>
      <w:tr w:rsidR="00A80532" w:rsidRPr="00A97205" w14:paraId="0041B350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2ED0BC38" w14:textId="77777777" w:rsidR="00A80532" w:rsidRPr="00A97205" w:rsidRDefault="008F3F2F">
            <w:pPr>
              <w:ind w:left="147" w:right="142"/>
              <w:jc w:val="both"/>
            </w:pPr>
            <w:r w:rsidRPr="00A97205">
              <w:rPr>
                <w:lang w:val="ru-RU"/>
              </w:rPr>
              <w:t xml:space="preserve">Уравнения и неравенства. Квадратные уравнения. </w:t>
            </w:r>
            <w:r w:rsidRPr="00A97205">
              <w:t>(22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18D18BC2" w14:textId="77777777" w:rsidR="00A80532" w:rsidRPr="00A97205" w:rsidRDefault="008F3F2F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Определение квадратного уравнения, неполные квадратные уравнения. Количество корней квадратного уравнения в зависимости от его дискриминанта. Решение квадратных уравнений по формуле. Решение уравнений, сводящихся к квадратным. Решение задач с помощью квадратных уравнений. Теорема Виета. Подбор корней с использованием теоремы Виета. Квадратные уравнения с параметром. </w:t>
            </w:r>
          </w:p>
          <w:p w14:paraId="39EB5C08" w14:textId="77777777" w:rsidR="00A80532" w:rsidRPr="00A97205" w:rsidRDefault="008F3F2F" w:rsidP="00AC4139">
            <w:pPr>
              <w:ind w:left="101" w:right="13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Решение дробно-рациональных уравнений. Решение задач с помощью рациональных уравнений на движение, совместную работу и покупки.</w:t>
            </w:r>
          </w:p>
        </w:tc>
        <w:tc>
          <w:tcPr>
            <w:tcW w:w="6236" w:type="dxa"/>
          </w:tcPr>
          <w:p w14:paraId="15366E7C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>распознавать квадратные уравнения;</w:t>
            </w:r>
          </w:p>
          <w:p w14:paraId="64393AC6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записывать формулу корней квадратного уравнения; </w:t>
            </w:r>
          </w:p>
          <w:p w14:paraId="0290B2D2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квадратные уравнения — полные и неполные;</w:t>
            </w:r>
          </w:p>
          <w:p w14:paraId="0428E38E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простейшие исследования квадратных уравнений;</w:t>
            </w:r>
          </w:p>
          <w:p w14:paraId="2FAE7A15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уравнения, сводящиеся к квадратным, с помощью преобразований;</w:t>
            </w:r>
          </w:p>
          <w:p w14:paraId="538E4AA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наблюдать и анализировать связь между корнями и коэффициентами квадратного уравнения;</w:t>
            </w:r>
          </w:p>
          <w:p w14:paraId="14D24A1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теорему Виета, а также обратную теорему, применять эти теоремы для решения задач;</w:t>
            </w:r>
          </w:p>
          <w:p w14:paraId="627006C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</w:t>
            </w:r>
          </w:p>
          <w:p w14:paraId="7EBFE3C4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 xml:space="preserve">решать составленное уравнение; </w:t>
            </w:r>
          </w:p>
          <w:p w14:paraId="2291C540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>интерпретировать результат;</w:t>
            </w:r>
          </w:p>
          <w:p w14:paraId="4D48E33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алгебры.</w:t>
            </w:r>
          </w:p>
        </w:tc>
      </w:tr>
      <w:tr w:rsidR="00A80532" w:rsidRPr="00A97205" w14:paraId="36D0B865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388C0FA" w14:textId="77777777" w:rsidR="00A80532" w:rsidRPr="00A97205" w:rsidRDefault="008F3F2F">
            <w:pPr>
              <w:ind w:left="14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Уравнения и неравенства. Неравенства. (18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60602A82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Числовые неравенства и их свойства. Объединение и пересечение числовых множеств. Числовые промежутки. Объединение и пересечение числовых промежутков. неравенство с одной переменной. Линейные неравенства с одной переменной и их решение. Системы линейных неравенств с одной переменной и их решение. Изображение решения линейного неравенства и их систем на числовой прямой.</w:t>
            </w:r>
          </w:p>
        </w:tc>
        <w:tc>
          <w:tcPr>
            <w:tcW w:w="6236" w:type="dxa"/>
          </w:tcPr>
          <w:p w14:paraId="644BB6D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свойства числовых неравенств, иллюстрировать их на координатной прямой, доказывать алгебраически;</w:t>
            </w:r>
          </w:p>
          <w:p w14:paraId="47B2020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доказывать неравенства на основе определения числового неравенства;</w:t>
            </w:r>
          </w:p>
          <w:p w14:paraId="130417D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свойства неравенств в ходе решения задач; в том числе для оценки значения выражения;</w:t>
            </w:r>
          </w:p>
          <w:p w14:paraId="1F144CE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объяснять, что является решением неравенства с одной переменной и что значит решить неравенство; </w:t>
            </w:r>
          </w:p>
          <w:p w14:paraId="68D72F0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линейные неравенства с одной переменной, изображать решение неравенства на числовой прямой;</w:t>
            </w:r>
          </w:p>
          <w:p w14:paraId="22341C1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применять при решении неравенств свойства неравенств; </w:t>
            </w:r>
          </w:p>
          <w:p w14:paraId="4425DA6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системы линейных неравенств, изображать решение системы неравенств на числовой прямой;</w:t>
            </w:r>
          </w:p>
          <w:p w14:paraId="7B38383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</w:pPr>
            <w:r w:rsidRPr="00A97205">
              <w:t>решать двойные неравенства.</w:t>
            </w:r>
          </w:p>
        </w:tc>
      </w:tr>
      <w:tr w:rsidR="00A80532" w:rsidRPr="00A97205" w14:paraId="02FE54D6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003ED9A1" w14:textId="77777777" w:rsidR="00A80532" w:rsidRPr="00A97205" w:rsidRDefault="008F3F2F">
            <w:pPr>
              <w:ind w:left="147"/>
              <w:jc w:val="both"/>
            </w:pPr>
            <w:r w:rsidRPr="00A97205">
              <w:rPr>
                <w:lang w:val="ru-RU"/>
              </w:rPr>
              <w:t xml:space="preserve">Числа и вычисления. Приближённое значение величины. </w:t>
            </w:r>
            <w:r w:rsidRPr="00A97205">
              <w:t>(2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062FAE4A" w14:textId="77777777" w:rsidR="00A80532" w:rsidRPr="00A97205" w:rsidRDefault="008F3F2F">
            <w:pPr>
              <w:ind w:left="113" w:right="113"/>
              <w:jc w:val="both"/>
            </w:pPr>
            <w:r w:rsidRPr="00A97205">
              <w:rPr>
                <w:lang w:val="ru-RU"/>
              </w:rPr>
              <w:t xml:space="preserve">Приближённое значение величины, точность приближения. Округление чисел. Прикидка и оценка результатов вычислений. </w:t>
            </w:r>
            <w:r w:rsidRPr="00A97205">
              <w:t>Погрешность приближения.</w:t>
            </w:r>
          </w:p>
        </w:tc>
        <w:tc>
          <w:tcPr>
            <w:tcW w:w="6236" w:type="dxa"/>
          </w:tcPr>
          <w:p w14:paraId="6E3DF43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объяснять понятия приближенное значение и его точность; </w:t>
            </w:r>
          </w:p>
          <w:p w14:paraId="59CEFE6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использовать разные формы записи приближенных значений; </w:t>
            </w:r>
          </w:p>
          <w:p w14:paraId="75031C1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и делать выводы о точности приближения действительного числа при решении задач;</w:t>
            </w:r>
          </w:p>
          <w:p w14:paraId="135AB58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вычислять абсолютную и относительную погрешности приближения; </w:t>
            </w:r>
          </w:p>
          <w:p w14:paraId="19F2644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A80532" w:rsidRPr="00A97205" w14:paraId="351786DB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2094312" w14:textId="77777777" w:rsidR="00A80532" w:rsidRPr="00A97205" w:rsidRDefault="008F3F2F">
            <w:pPr>
              <w:ind w:left="14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Числа и вычисления. Степень с целым показателем.</w:t>
            </w:r>
          </w:p>
          <w:p w14:paraId="685F059F" w14:textId="77777777" w:rsidR="00A80532" w:rsidRPr="00A97205" w:rsidRDefault="008F3F2F">
            <w:pPr>
              <w:ind w:left="147"/>
              <w:jc w:val="both"/>
            </w:pPr>
            <w:r w:rsidRPr="00A97205">
              <w:t>(10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20678DE3" w14:textId="77777777" w:rsidR="00A80532" w:rsidRPr="00A97205" w:rsidRDefault="008F3F2F">
            <w:pPr>
              <w:ind w:left="113" w:right="113"/>
              <w:jc w:val="both"/>
            </w:pPr>
            <w:r w:rsidRPr="00A97205">
              <w:rPr>
                <w:lang w:val="ru-RU"/>
              </w:rPr>
              <w:t xml:space="preserve">Степень с целым показателем. Стандартная запись числа. Размеры объектов окружающего мира (от элементарных частиц до космических объектов), длительность процессов в окружающем мире. </w:t>
            </w:r>
            <w:r w:rsidRPr="00A97205">
              <w:t>Свойства степени с целым показателем.</w:t>
            </w:r>
          </w:p>
        </w:tc>
        <w:tc>
          <w:tcPr>
            <w:tcW w:w="6236" w:type="dxa"/>
          </w:tcPr>
          <w:p w14:paraId="3FBB113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определение степени с целым показателем;</w:t>
            </w:r>
          </w:p>
          <w:p w14:paraId="0691077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находить значения выражений, содержащих степень с целым отрицательным показателем; </w:t>
            </w:r>
          </w:p>
          <w:p w14:paraId="04D8EDF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представлять запись больших и малых чисел в стандартном виде;</w:t>
            </w:r>
          </w:p>
          <w:p w14:paraId="112E3FB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сравнивать числа и величины, записанные с использованием степени 10;</w:t>
            </w:r>
          </w:p>
          <w:p w14:paraId="364E927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запись чисел в стандартном виде для выражения размеров объектов, длительности процессов в окружающем мире;</w:t>
            </w:r>
          </w:p>
          <w:p w14:paraId="7F56A4C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формулировать, записывать в символической форме и иллюстрировать примерами свойства степени с целым показателем;</w:t>
            </w:r>
          </w:p>
          <w:p w14:paraId="39FCE25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свойства степени для преобразования выражений, содержащих степени с целым показателем;</w:t>
            </w:r>
          </w:p>
          <w:p w14:paraId="35847209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действия с числами, записанными в стандартном виде (умножение, деление, возведение в степень).</w:t>
            </w:r>
          </w:p>
        </w:tc>
      </w:tr>
      <w:tr w:rsidR="00A80532" w:rsidRPr="00A97205" w14:paraId="79FE9460" w14:textId="77777777" w:rsidTr="004868C7">
        <w:trPr>
          <w:trHeight w:val="567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29D5340" w14:textId="77777777" w:rsidR="00A80532" w:rsidRPr="00A97205" w:rsidRDefault="008F3F2F">
            <w:pPr>
              <w:ind w:left="147" w:right="142"/>
              <w:jc w:val="both"/>
            </w:pPr>
            <w:r w:rsidRPr="00A97205">
              <w:rPr>
                <w:lang w:val="ru-RU"/>
              </w:rPr>
              <w:t xml:space="preserve">Функции. Основные понятия. Числовые функции. </w:t>
            </w:r>
            <w:r w:rsidRPr="00A97205">
              <w:t>(7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488FBA55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Понятие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функции.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Область определения и множество значений функции. Способы задания функций. График функции.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Свойства функции, их отображение на графике.</w:t>
            </w:r>
          </w:p>
          <w:p w14:paraId="4CEC20ED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Чтение и построение графиков функций. Примеры графиков функций, отражающих реальные процессы. функции, описывающие прямую и обратную пропорциональные зависимости, их графики. функции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,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3</w:t>
            </w:r>
            <w:r w:rsidRPr="00A97205">
              <w:rPr>
                <w:lang w:val="ru-RU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Pr="00A97205">
              <w:rPr>
                <w:lang w:val="ru-RU"/>
              </w:rPr>
              <w:t>, у=</w:t>
            </w:r>
            <w:r w:rsidRPr="00A97205">
              <w:t>k</w:t>
            </w:r>
            <w:r w:rsidRPr="00A97205">
              <w:rPr>
                <w:lang w:val="ru-RU"/>
              </w:rPr>
              <w:t>/</w:t>
            </w:r>
            <w:r w:rsidRPr="00A97205">
              <w:t>x</w:t>
            </w:r>
            <w:r w:rsidRPr="00A97205">
              <w:rPr>
                <w:lang w:val="ru-RU"/>
              </w:rPr>
              <w:t>, у=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d>
              <m:r>
                <w:rPr>
                  <w:rFonts w:ascii="Cambria Math" w:eastAsia="Cambria Math" w:hAnsi="Cambria Math"/>
                  <w:lang w:val="ru-RU"/>
                </w:rPr>
                <m:t>.</m:t>
              </m:r>
            </m:oMath>
          </w:p>
        </w:tc>
        <w:tc>
          <w:tcPr>
            <w:tcW w:w="6236" w:type="dxa"/>
          </w:tcPr>
          <w:p w14:paraId="19B7F9F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функция, область определения функции, область значений функции, значение аргумента, значение функции;</w:t>
            </w:r>
          </w:p>
          <w:p w14:paraId="41FD58B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вычислять значения функций, заданных формулами (при необходимости использовать калькулятор); </w:t>
            </w:r>
          </w:p>
          <w:p w14:paraId="2F41321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</w:pPr>
            <w:r w:rsidRPr="00A97205">
              <w:t>составлять таблицы значений функции;</w:t>
            </w:r>
          </w:p>
          <w:p w14:paraId="732C168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по точкам графики функций (ограниченно);</w:t>
            </w:r>
          </w:p>
          <w:p w14:paraId="7D69991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описывать свойства функции на основе её графического представления;</w:t>
            </w:r>
          </w:p>
          <w:p w14:paraId="5722724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описывать свойства элементарных функций: у=</w:t>
            </w:r>
            <w:r w:rsidRPr="00A97205">
              <w:t>kx</w:t>
            </w:r>
            <w:r w:rsidRPr="00A97205">
              <w:rPr>
                <w:lang w:val="ru-RU"/>
              </w:rPr>
              <w:t>+</w:t>
            </w:r>
            <w:r w:rsidRPr="00A97205">
              <w:t>b</w:t>
            </w:r>
            <w:r w:rsidRPr="00A97205">
              <w:rPr>
                <w:lang w:val="ru-RU"/>
              </w:rPr>
              <w:t xml:space="preserve">,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,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3</w:t>
            </w:r>
            <w:r w:rsidRPr="00A97205">
              <w:rPr>
                <w:lang w:val="ru-RU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Pr="00A97205">
              <w:rPr>
                <w:lang w:val="ru-RU"/>
              </w:rPr>
              <w:t>, у=</w:t>
            </w:r>
            <w:r w:rsidRPr="00A97205">
              <w:t>k</w:t>
            </w:r>
            <w:r w:rsidRPr="00A97205">
              <w:rPr>
                <w:lang w:val="ru-RU"/>
              </w:rPr>
              <w:t>/</w:t>
            </w:r>
            <w:r w:rsidRPr="00A97205">
              <w:t>x</w:t>
            </w:r>
            <w:r w:rsidRPr="00A97205">
              <w:rPr>
                <w:lang w:val="ru-RU"/>
              </w:rPr>
              <w:t>, у=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d>
              <m:r>
                <w:rPr>
                  <w:rFonts w:ascii="Cambria Math" w:eastAsia="Cambria Math" w:hAnsi="Cambria Math"/>
                  <w:lang w:val="ru-RU"/>
                </w:rPr>
                <m:t>;</m:t>
              </m:r>
            </m:oMath>
          </w:p>
          <w:p w14:paraId="5F87CC50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с помощью графика функции значение одной из рассматриваемых величин по значению другой (приблизительно);</w:t>
            </w:r>
          </w:p>
          <w:p w14:paraId="77B5F8D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 несложных случаях выражать формулой зависимость между величинами;</w:t>
            </w:r>
          </w:p>
          <w:p w14:paraId="1B176F60" w14:textId="77777777" w:rsidR="00A80532" w:rsidRPr="00A97205" w:rsidRDefault="008F3F2F" w:rsidP="00350C04">
            <w:pPr>
              <w:numPr>
                <w:ilvl w:val="0"/>
                <w:numId w:val="21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виды изучаемых функций, сопоставлять схематически положение на координатной плоскости графиков функций вида: у=</w:t>
            </w:r>
            <w:r w:rsidRPr="00A97205">
              <w:t>kx</w:t>
            </w:r>
            <w:r w:rsidRPr="00A97205">
              <w:rPr>
                <w:lang w:val="ru-RU"/>
              </w:rPr>
              <w:t>+</w:t>
            </w:r>
            <w:r w:rsidRPr="00A97205">
              <w:t>b</w:t>
            </w:r>
            <w:r w:rsidRPr="00A97205">
              <w:rPr>
                <w:lang w:val="ru-RU"/>
              </w:rPr>
              <w:t>,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,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i/>
              </w:rPr>
              <w:t>y</w:t>
            </w:r>
            <w:r w:rsidRPr="00A97205">
              <w:rPr>
                <w:lang w:val="ru-RU"/>
              </w:rPr>
              <w:t>=</w:t>
            </w:r>
            <w:r w:rsidRPr="00A97205">
              <w:rPr>
                <w:i/>
              </w:rPr>
              <w:t>x</w:t>
            </w:r>
            <w:r w:rsidRPr="00A97205">
              <w:rPr>
                <w:vertAlign w:val="superscript"/>
                <w:lang w:val="ru-RU"/>
              </w:rPr>
              <w:t>3</w:t>
            </w:r>
            <w:r w:rsidRPr="00A97205">
              <w:rPr>
                <w:lang w:val="ru-RU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eastAsia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rad>
            </m:oMath>
            <w:r w:rsidRPr="00A97205">
              <w:rPr>
                <w:lang w:val="ru-RU"/>
              </w:rPr>
              <w:t>, у=</w:t>
            </w:r>
            <w:r w:rsidRPr="00A97205">
              <w:t>k</w:t>
            </w:r>
            <w:r w:rsidRPr="00A97205">
              <w:rPr>
                <w:lang w:val="ru-RU"/>
              </w:rPr>
              <w:t>/</w:t>
            </w:r>
            <w:r w:rsidRPr="00A97205">
              <w:t>x</w:t>
            </w:r>
            <w:r w:rsidRPr="00A97205">
              <w:rPr>
                <w:lang w:val="ru-RU"/>
              </w:rPr>
              <w:t>, у=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lang w:val="ru-RU"/>
                    </w:rPr>
                    <m:t>х</m:t>
                  </m:r>
                </m:e>
              </m:d>
            </m:oMath>
            <w:r w:rsidRPr="00A97205">
              <w:rPr>
                <w:lang w:val="ru-RU"/>
              </w:rPr>
              <w:t xml:space="preserve"> с соответствующей формулой;</w:t>
            </w:r>
          </w:p>
          <w:p w14:paraId="6D187CA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функциональную терминологию и символику;</w:t>
            </w:r>
          </w:p>
          <w:p w14:paraId="5F741200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примеры графиков, отражающих реальные процессы и явления;</w:t>
            </w:r>
          </w:p>
          <w:p w14:paraId="02E36E5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процессов и явлений с заданными свойствами;</w:t>
            </w:r>
          </w:p>
          <w:p w14:paraId="6A0C6EA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понятием непрерывной функции; рассматривать примеры кусочно заданных функций;</w:t>
            </w:r>
          </w:p>
        </w:tc>
      </w:tr>
      <w:tr w:rsidR="00A80532" w:rsidRPr="00A97205" w14:paraId="2367418A" w14:textId="77777777" w:rsidTr="004868C7">
        <w:trPr>
          <w:trHeight w:val="701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368F1A31" w14:textId="77777777" w:rsidR="00A80532" w:rsidRPr="00A97205" w:rsidRDefault="008F3F2F">
            <w:pPr>
              <w:ind w:left="147" w:right="135"/>
              <w:jc w:val="both"/>
            </w:pPr>
            <w:r w:rsidRPr="00A97205">
              <w:t>Повторение и обобщение. (5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2AEC9242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курсов 7, 8 и 9 классов, обобщение знаний.</w:t>
            </w:r>
          </w:p>
        </w:tc>
        <w:tc>
          <w:tcPr>
            <w:tcW w:w="6236" w:type="dxa"/>
          </w:tcPr>
          <w:p w14:paraId="50B3BA4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выбирать, применять, оценивать способы сравнения чисел, вычислений, преобразований выражений, решения уравнений;</w:t>
            </w:r>
          </w:p>
          <w:p w14:paraId="19FD260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  <w:p w14:paraId="1FA7DEC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реальной жизни, применять математические знания для решения задач из других предметов;</w:t>
            </w:r>
          </w:p>
          <w:p w14:paraId="0619B5F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задачи, сравнивать, выбирать способы решения задачи.</w:t>
            </w:r>
          </w:p>
        </w:tc>
      </w:tr>
    </w:tbl>
    <w:p w14:paraId="4B4A1F6D" w14:textId="77777777" w:rsidR="00A80532" w:rsidRPr="00A97205" w:rsidRDefault="00A805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A47FB2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5" w:name="_Toc145671330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35"/>
    </w:p>
    <w:p w14:paraId="42C3CD78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1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76969B8A" w14:textId="77777777" w:rsidTr="004868C7">
        <w:trPr>
          <w:trHeight w:val="753"/>
          <w:jc w:val="center"/>
        </w:trPr>
        <w:tc>
          <w:tcPr>
            <w:tcW w:w="1984" w:type="dxa"/>
            <w:vAlign w:val="center"/>
          </w:tcPr>
          <w:p w14:paraId="6CAE4D88" w14:textId="77777777" w:rsidR="00A80532" w:rsidRPr="00A97205" w:rsidRDefault="008F3F2F" w:rsidP="004868C7">
            <w:pPr>
              <w:ind w:right="135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</w:t>
            </w:r>
          </w:p>
          <w:p w14:paraId="75E14B8C" w14:textId="77777777" w:rsidR="00A80532" w:rsidRPr="00A97205" w:rsidRDefault="008F3F2F" w:rsidP="004868C7">
            <w:pPr>
              <w:ind w:left="43" w:right="142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курса (число часов)</w:t>
            </w:r>
          </w:p>
        </w:tc>
        <w:tc>
          <w:tcPr>
            <w:tcW w:w="6803" w:type="dxa"/>
            <w:vAlign w:val="center"/>
          </w:tcPr>
          <w:p w14:paraId="5F1C1E7D" w14:textId="77777777" w:rsidR="00A80532" w:rsidRPr="00A97205" w:rsidRDefault="008F3F2F" w:rsidP="004868C7">
            <w:pPr>
              <w:ind w:left="149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54CA7926" w14:textId="77777777" w:rsidR="00A80532" w:rsidRPr="00A97205" w:rsidRDefault="008F3F2F" w:rsidP="004868C7">
            <w:pPr>
              <w:ind w:left="13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7B7EF72D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0AD9FD30" w14:textId="77777777" w:rsidR="00A80532" w:rsidRPr="00A97205" w:rsidRDefault="008F3F2F">
            <w:pPr>
              <w:ind w:left="142" w:right="135"/>
              <w:jc w:val="both"/>
            </w:pPr>
            <w:r w:rsidRPr="00A97205">
              <w:t>Повторение. (3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67D2DE3F" w14:textId="77777777" w:rsidR="00A80532" w:rsidRPr="00A97205" w:rsidRDefault="008F3F2F">
            <w:pPr>
              <w:ind w:left="142" w:right="135"/>
              <w:rPr>
                <w:lang w:val="ru-RU"/>
              </w:rPr>
            </w:pPr>
            <w:r w:rsidRPr="00A97205">
              <w:rPr>
                <w:lang w:val="ru-RU"/>
              </w:rPr>
              <w:t>Решение уравнений и неравенств. Преобразование выражений, содержащих степень с целым показателем.</w:t>
            </w:r>
          </w:p>
        </w:tc>
        <w:tc>
          <w:tcPr>
            <w:tcW w:w="6236" w:type="dxa"/>
          </w:tcPr>
          <w:p w14:paraId="1FA4FF7D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актуализировать имеющиеся знания и умения;</w:t>
            </w:r>
          </w:p>
          <w:p w14:paraId="17EA27C5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тренировочные задания, корректировать свои знания и умения;</w:t>
            </w:r>
          </w:p>
          <w:p w14:paraId="0D045D61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отвечать на итоговые вопросы и оценивать свои достижения.</w:t>
            </w:r>
          </w:p>
        </w:tc>
      </w:tr>
      <w:tr w:rsidR="00A80532" w:rsidRPr="00A97205" w14:paraId="76BE1368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50DD683E" w14:textId="77777777" w:rsidR="00A80532" w:rsidRPr="00A97205" w:rsidRDefault="008F3F2F">
            <w:pPr>
              <w:ind w:left="14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Алгебраические выражения. Квадратный трёхчлен.</w:t>
            </w:r>
          </w:p>
          <w:p w14:paraId="58F4E5C4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(3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461F88D6" w14:textId="77777777" w:rsidR="00A80532" w:rsidRPr="00A97205" w:rsidRDefault="008F3F2F">
            <w:pPr>
              <w:ind w:left="142" w:right="135"/>
              <w:rPr>
                <w:lang w:val="ru-RU"/>
              </w:rPr>
            </w:pPr>
            <w:r w:rsidRPr="00A97205">
              <w:rPr>
                <w:lang w:val="ru-RU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6236" w:type="dxa"/>
          </w:tcPr>
          <w:p w14:paraId="42D1648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квадратный трёхчлен, находить корни квадратного трёхчлена, устанавливать возможность его разложения на множители;</w:t>
            </w:r>
          </w:p>
          <w:p w14:paraId="7609EF9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раскладывать на множители квадратный трёхчлен с неотрицательным дискриминантом;</w:t>
            </w:r>
          </w:p>
          <w:p w14:paraId="7638A926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rFonts w:eastAsia="Cambria"/>
                <w:lang w:val="ru-RU"/>
              </w:rPr>
              <w:t>применять разложение квадратного трёхчлена для преобразования рациональных выражений.</w:t>
            </w:r>
          </w:p>
        </w:tc>
      </w:tr>
      <w:tr w:rsidR="00A80532" w:rsidRPr="00A97205" w14:paraId="4A10D1E6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4FB7FAE" w14:textId="77777777" w:rsidR="00A80532" w:rsidRPr="00A97205" w:rsidRDefault="008F3F2F">
            <w:pPr>
              <w:ind w:left="142" w:right="135"/>
              <w:jc w:val="both"/>
            </w:pPr>
            <w:r w:rsidRPr="00A97205">
              <w:t>Функции. Квадратичная функция (8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6F5E1CA3" w14:textId="77777777" w:rsidR="00A80532" w:rsidRPr="00A97205" w:rsidRDefault="008F3F2F">
            <w:pPr>
              <w:ind w:left="142" w:right="135"/>
            </w:pPr>
            <w:r w:rsidRPr="00A97205">
              <w:rPr>
                <w:lang w:val="ru-RU"/>
              </w:rPr>
              <w:t>Квадратичная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функция,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 xml:space="preserve">её график и свойства. Парабола, координаты вершины параболы, ось симметрии параболы. Степенные функции с натуральными показателями 2 и 3, их графики и свойства. </w:t>
            </w:r>
            <w:r w:rsidRPr="00A97205">
              <w:t>Графическое решение уравнений.</w:t>
            </w:r>
          </w:p>
        </w:tc>
        <w:tc>
          <w:tcPr>
            <w:tcW w:w="6236" w:type="dxa"/>
          </w:tcPr>
          <w:p w14:paraId="087D7EB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квадратичную функцию по формуле;</w:t>
            </w:r>
          </w:p>
          <w:p w14:paraId="51741DA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и описывать свойства функции у=ах² при а &gt;0 и при а &lt; 0 и функций у=ах2+</w:t>
            </w:r>
            <w:r w:rsidRPr="00A97205">
              <w:t>n</w:t>
            </w:r>
            <w:r w:rsidRPr="00A97205">
              <w:rPr>
                <w:lang w:val="ru-RU"/>
              </w:rPr>
              <w:t xml:space="preserve"> и у=а(х-</w:t>
            </w:r>
            <w:r w:rsidRPr="00A97205">
              <w:t>m</w:t>
            </w:r>
            <w:r w:rsidRPr="00A97205">
              <w:rPr>
                <w:lang w:val="ru-RU"/>
              </w:rPr>
              <w:t>)2;</w:t>
            </w:r>
          </w:p>
          <w:p w14:paraId="6EA29FAD" w14:textId="77777777" w:rsidR="00A80532" w:rsidRPr="00A97205" w:rsidRDefault="008F3F2F" w:rsidP="00350C04">
            <w:pPr>
              <w:numPr>
                <w:ilvl w:val="0"/>
                <w:numId w:val="10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и изображать схематически графики квадратичных функций, заданных формулами вида у=ах², у=ах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+</w:t>
            </w:r>
            <w:r w:rsidRPr="00A97205">
              <w:t>n</w:t>
            </w:r>
            <w:r w:rsidRPr="00A97205">
              <w:rPr>
                <w:lang w:val="ru-RU"/>
              </w:rPr>
              <w:t>, у=а(х-</w:t>
            </w:r>
            <w:r w:rsidRPr="00A97205">
              <w:t>m</w:t>
            </w:r>
            <w:r w:rsidRPr="00A97205">
              <w:rPr>
                <w:lang w:val="ru-RU"/>
              </w:rPr>
              <w:t>)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, у=а(х-</w:t>
            </w:r>
            <w:r w:rsidRPr="00A97205">
              <w:t>m</w:t>
            </w:r>
            <w:r w:rsidRPr="00A97205">
              <w:rPr>
                <w:lang w:val="ru-RU"/>
              </w:rPr>
              <w:t>)</w:t>
            </w:r>
            <w:r w:rsidRPr="00A97205">
              <w:rPr>
                <w:vertAlign w:val="superscript"/>
                <w:lang w:val="ru-RU"/>
              </w:rPr>
              <w:t>2</w:t>
            </w:r>
            <w:r w:rsidRPr="00A97205">
              <w:rPr>
                <w:lang w:val="ru-RU"/>
              </w:rPr>
              <w:t>+</w:t>
            </w:r>
            <w:r w:rsidRPr="00A97205">
              <w:t>n</w:t>
            </w:r>
            <w:r w:rsidRPr="00A97205">
              <w:rPr>
                <w:lang w:val="ru-RU"/>
              </w:rPr>
              <w:t xml:space="preserve"> с помощью шаблонов параболы;</w:t>
            </w:r>
          </w:p>
          <w:p w14:paraId="6FD4B46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выявлять и обобщать особенности графика квадратичной функции </w:t>
            </w:r>
            <w:r w:rsidRPr="00A97205">
              <w:t>y</w:t>
            </w:r>
            <w:r w:rsidRPr="00A97205">
              <w:rPr>
                <w:lang w:val="ru-RU"/>
              </w:rPr>
              <w:t xml:space="preserve"> = </w:t>
            </w:r>
            <w:r w:rsidRPr="00A97205">
              <w:t>ax</w:t>
            </w:r>
            <w:r w:rsidRPr="00A97205">
              <w:rPr>
                <w:lang w:val="ru-RU"/>
              </w:rPr>
              <w:t xml:space="preserve">2 + </w:t>
            </w:r>
            <w:r w:rsidRPr="00A97205">
              <w:t>bx</w:t>
            </w:r>
            <w:r w:rsidRPr="00A97205">
              <w:rPr>
                <w:lang w:val="ru-RU"/>
              </w:rPr>
              <w:t xml:space="preserve"> + </w:t>
            </w:r>
            <w:r w:rsidRPr="00A97205">
              <w:t>c</w:t>
            </w:r>
            <w:r w:rsidRPr="00A97205">
              <w:rPr>
                <w:lang w:val="ru-RU"/>
              </w:rPr>
              <w:t>;</w:t>
            </w:r>
          </w:p>
          <w:p w14:paraId="4E196CF8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определять координаты вершины параболы, ось ее симметрии, направление ветвей; </w:t>
            </w:r>
          </w:p>
          <w:p w14:paraId="40763DA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строить график функции, заданной формулой вида </w:t>
            </w:r>
            <w:r w:rsidRPr="00A97205">
              <w:t>y</w:t>
            </w:r>
            <w:r w:rsidRPr="00A97205">
              <w:rPr>
                <w:lang w:val="ru-RU"/>
              </w:rPr>
              <w:t xml:space="preserve"> = </w:t>
            </w:r>
            <w:r w:rsidRPr="00A97205">
              <w:t>ax</w:t>
            </w:r>
            <w:r w:rsidRPr="00A97205">
              <w:rPr>
                <w:lang w:val="ru-RU"/>
              </w:rPr>
              <w:t xml:space="preserve">2 + </w:t>
            </w:r>
            <w:r w:rsidRPr="00A97205">
              <w:t>bx</w:t>
            </w:r>
            <w:r w:rsidRPr="00A97205">
              <w:rPr>
                <w:lang w:val="ru-RU"/>
              </w:rPr>
              <w:t xml:space="preserve"> + </w:t>
            </w:r>
            <w:r w:rsidRPr="00A97205">
              <w:t>c</w:t>
            </w:r>
            <w:r w:rsidRPr="00A97205">
              <w:rPr>
                <w:lang w:val="ru-RU"/>
              </w:rPr>
              <w:t>;</w:t>
            </w:r>
          </w:p>
          <w:p w14:paraId="1329496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приводить примеры квадратичных зависимостей из реальной жизни, физики, геометрии;</w:t>
            </w:r>
          </w:p>
          <w:p w14:paraId="31F0C9C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</w:pPr>
            <w:r w:rsidRPr="00A97205">
              <w:t>распознавать функцию y=ax</w:t>
            </w:r>
            <w:r w:rsidRPr="00A97205">
              <w:rPr>
                <w:vertAlign w:val="superscript"/>
              </w:rPr>
              <w:t>3</w:t>
            </w:r>
            <w:r w:rsidRPr="00A97205">
              <w:t>;</w:t>
            </w:r>
            <w:r w:rsidR="004868C7" w:rsidRPr="00A97205">
              <w:t xml:space="preserve"> </w:t>
            </w:r>
          </w:p>
          <w:p w14:paraId="7D7ACD2F" w14:textId="77777777" w:rsidR="00A80532" w:rsidRPr="00A97205" w:rsidRDefault="008F3F2F" w:rsidP="00350C04">
            <w:pPr>
              <w:numPr>
                <w:ilvl w:val="0"/>
                <w:numId w:val="2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объяснять расположение на координатной плоскости графика;</w:t>
            </w:r>
          </w:p>
          <w:p w14:paraId="6B1E6CBF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функционально-графические представления для решения и исследования уравнений;</w:t>
            </w:r>
          </w:p>
          <w:p w14:paraId="093ED227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и применять свойства изученных функций для их построения.</w:t>
            </w:r>
          </w:p>
        </w:tc>
      </w:tr>
      <w:tr w:rsidR="00A80532" w:rsidRPr="00A97205" w14:paraId="1A4456E8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02513315" w14:textId="77777777" w:rsidR="00A80532" w:rsidRPr="00A97205" w:rsidRDefault="008F3F2F">
            <w:pPr>
              <w:ind w:left="14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Уравнения и неравенства.</w:t>
            </w:r>
          </w:p>
          <w:p w14:paraId="00216DE5" w14:textId="77777777" w:rsidR="00A80532" w:rsidRPr="00A97205" w:rsidRDefault="008F3F2F">
            <w:pPr>
              <w:ind w:left="142" w:right="135"/>
              <w:jc w:val="both"/>
            </w:pPr>
            <w:r w:rsidRPr="00A97205">
              <w:rPr>
                <w:lang w:val="ru-RU"/>
              </w:rPr>
              <w:t xml:space="preserve">Уравнения с одной переменной. </w:t>
            </w:r>
            <w:r w:rsidRPr="00A97205">
              <w:t>(8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1D81A5B0" w14:textId="77777777" w:rsidR="00A80532" w:rsidRPr="00A97205" w:rsidRDefault="008F3F2F">
            <w:pPr>
              <w:ind w:left="142" w:right="135"/>
              <w:jc w:val="both"/>
            </w:pPr>
            <w:r w:rsidRPr="00A97205">
              <w:rPr>
                <w:lang w:val="ru-RU"/>
              </w:rPr>
              <w:t xml:space="preserve">Линейное уравнение. Решение уравнений, сводящихся к линейным. Квадратное уравнение. Решение уравнений, сводящихся к квадратным. Биквадратные уравнения. Примеры решения уравнений третьей и четвёртой степеней разложением на множители. </w:t>
            </w:r>
            <w:r w:rsidRPr="00A97205">
              <w:t>Решение дробно­рациональных уравнений. Решение текстовых задач алгебраическим методом.</w:t>
            </w:r>
          </w:p>
        </w:tc>
        <w:tc>
          <w:tcPr>
            <w:tcW w:w="6236" w:type="dxa"/>
          </w:tcPr>
          <w:p w14:paraId="11BE23F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</w:pPr>
            <w:r w:rsidRPr="00A97205">
              <w:t>определять степень целого уравнения;</w:t>
            </w:r>
          </w:p>
          <w:p w14:paraId="46761B1C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целые и дробные уравнения;</w:t>
            </w:r>
          </w:p>
          <w:p w14:paraId="3BFAE859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линейные и квадратные уравнения, уравнения, сводящиеся к ним, простейшие дробно­рациональные уравнения;</w:t>
            </w:r>
          </w:p>
          <w:p w14:paraId="23B07CBE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уравнения третьей и четвертой степени с помощью разложения на множители и введения вспомогательных переменных (метод замены переменной), в частности решать биквадратные уравнения; </w:t>
            </w:r>
          </w:p>
          <w:p w14:paraId="44AE59C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дробно-рациональные уравнения, сводя их к целым уравнениям с последующей проверкой корней;</w:t>
            </w:r>
          </w:p>
          <w:p w14:paraId="6FB69EC0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область допустимых значений переменной в дробно-рациональном уравнении, согласовывать корни уравнения с ОДЗ;</w:t>
            </w:r>
          </w:p>
          <w:p w14:paraId="4BF510D4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предлагать возможные способы решения текстовых задач, обсуждать их и решать текстовые задачи разными способами;</w:t>
            </w:r>
          </w:p>
          <w:p w14:paraId="1393703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математики.</w:t>
            </w:r>
          </w:p>
        </w:tc>
      </w:tr>
      <w:tr w:rsidR="00A80532" w:rsidRPr="00A97205" w14:paraId="097B9987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4AC6B7DB" w14:textId="77777777" w:rsidR="00A80532" w:rsidRPr="00A97205" w:rsidRDefault="008F3F2F">
            <w:pPr>
              <w:ind w:left="142" w:right="135"/>
              <w:jc w:val="both"/>
            </w:pPr>
            <w:r w:rsidRPr="00A97205">
              <w:rPr>
                <w:lang w:val="ru-RU"/>
              </w:rPr>
              <w:t xml:space="preserve">Уравнения и неравенства. Квадратные неравенства. </w:t>
            </w:r>
            <w:r w:rsidRPr="00A97205">
              <w:t>(6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44882187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Квадратные неравенства и их решение. </w:t>
            </w:r>
          </w:p>
          <w:p w14:paraId="357B1122" w14:textId="77777777" w:rsidR="00A80532" w:rsidRPr="00A97205" w:rsidRDefault="008F3F2F">
            <w:pPr>
              <w:ind w:left="142" w:right="135"/>
              <w:jc w:val="both"/>
            </w:pPr>
            <w:r w:rsidRPr="00A97205">
              <w:t>Решение неравенств методом интервалов.</w:t>
            </w:r>
          </w:p>
        </w:tc>
        <w:tc>
          <w:tcPr>
            <w:tcW w:w="6236" w:type="dxa"/>
          </w:tcPr>
          <w:p w14:paraId="4D4D1E11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читать, записывать, понимать, интерпретировать неравенства; использовать символику и терминологию;</w:t>
            </w:r>
          </w:p>
          <w:p w14:paraId="22874E6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преобразования неравенств, использовать для преобразования свойства числовых неравенств;</w:t>
            </w:r>
          </w:p>
          <w:p w14:paraId="3BD802FD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линейные и квадратные неравенства;</w:t>
            </w:r>
          </w:p>
          <w:p w14:paraId="68F76C83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квадратные неравенства, используя графические представления;</w:t>
            </w:r>
          </w:p>
          <w:p w14:paraId="770ADE2A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квадратные неравенства и неравенства более высокой степени методом интервалов;</w:t>
            </w:r>
          </w:p>
          <w:p w14:paraId="76F9E5C5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системы неравенств, включающих квадратное неравенство;</w:t>
            </w:r>
          </w:p>
          <w:p w14:paraId="6BF0A1C9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и применять неравенства при решении различных задач, в том числе практико­ориентированных.</w:t>
            </w:r>
          </w:p>
        </w:tc>
      </w:tr>
      <w:tr w:rsidR="00A80532" w:rsidRPr="00A97205" w14:paraId="456E3837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5BD8D1C" w14:textId="77777777" w:rsidR="00A80532" w:rsidRPr="00A97205" w:rsidRDefault="008F3F2F">
            <w:pPr>
              <w:ind w:left="14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Уравнения и неравенства.</w:t>
            </w:r>
          </w:p>
          <w:p w14:paraId="33DB4670" w14:textId="77777777" w:rsidR="00A80532" w:rsidRPr="00A97205" w:rsidRDefault="008F3F2F">
            <w:pPr>
              <w:ind w:left="142" w:right="135"/>
              <w:jc w:val="both"/>
            </w:pPr>
            <w:r w:rsidRPr="00A97205">
              <w:rPr>
                <w:lang w:val="ru-RU"/>
              </w:rPr>
              <w:t xml:space="preserve">Системы уравнений. </w:t>
            </w:r>
            <w:r w:rsidRPr="00A97205">
              <w:t>(6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7E29F34D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Уравнение с двумя переменными и его график. Система двух линейных уравнений с двумя переменными и её решение. Решение систем двух уравнений, одно из которых линейное, а другое — второй степени. Графическая интерпретация системы уравнений с двумя переменными. Решение текстовых задач алгебраическим способом.</w:t>
            </w:r>
          </w:p>
        </w:tc>
        <w:tc>
          <w:tcPr>
            <w:tcW w:w="6236" w:type="dxa"/>
          </w:tcPr>
          <w:p w14:paraId="2A67CF2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линейным;</w:t>
            </w:r>
          </w:p>
          <w:p w14:paraId="6B82E082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функционально­графические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представления для решения и исследования уравнений и систем;</w:t>
            </w:r>
          </w:p>
          <w:p w14:paraId="16EBD729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составленную систему уравнений; интерпретировать результат;</w:t>
            </w:r>
          </w:p>
          <w:p w14:paraId="70AA0427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математики</w:t>
            </w:r>
          </w:p>
        </w:tc>
      </w:tr>
      <w:tr w:rsidR="00A80532" w:rsidRPr="00A97205" w14:paraId="25EDCDDC" w14:textId="77777777" w:rsidTr="004868C7">
        <w:trPr>
          <w:trHeight w:val="959"/>
          <w:jc w:val="center"/>
        </w:trPr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306F6D20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Уравнения и неравенства. </w:t>
            </w:r>
          </w:p>
          <w:p w14:paraId="3DBA219E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Неравенства с двумя переменными (2 ч.)</w:t>
            </w:r>
          </w:p>
        </w:tc>
        <w:tc>
          <w:tcPr>
            <w:tcW w:w="6803" w:type="dxa"/>
            <w:tcBorders>
              <w:left w:val="single" w:sz="6" w:space="0" w:color="000000"/>
            </w:tcBorders>
          </w:tcPr>
          <w:p w14:paraId="28A87EB2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Графическая интерпретация неравенств и систем неравенств с двумя переменными.</w:t>
            </w:r>
          </w:p>
        </w:tc>
        <w:tc>
          <w:tcPr>
            <w:tcW w:w="6236" w:type="dxa"/>
          </w:tcPr>
          <w:p w14:paraId="6311336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70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иметь представление об изображении на координатной плоскости множества решений неравенства с двумя переменными с помощью примеров на готовых рисунках.</w:t>
            </w:r>
          </w:p>
        </w:tc>
      </w:tr>
      <w:tr w:rsidR="00A80532" w:rsidRPr="00A97205" w14:paraId="67ED5259" w14:textId="77777777" w:rsidTr="004868C7">
        <w:trPr>
          <w:trHeight w:val="416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FF49CA" w14:textId="77777777" w:rsidR="00A80532" w:rsidRPr="00A97205" w:rsidRDefault="008F3F2F">
            <w:pPr>
              <w:ind w:left="142" w:right="135"/>
              <w:jc w:val="both"/>
            </w:pPr>
            <w:r w:rsidRPr="00A97205">
              <w:t>Числовые последовательности. (20 ч.)</w:t>
            </w:r>
          </w:p>
        </w:tc>
        <w:tc>
          <w:tcPr>
            <w:tcW w:w="6803" w:type="dxa"/>
            <w:tcBorders>
              <w:left w:val="single" w:sz="6" w:space="0" w:color="000000"/>
              <w:bottom w:val="single" w:sz="4" w:space="0" w:color="000000"/>
            </w:tcBorders>
          </w:tcPr>
          <w:p w14:paraId="12BE8E32" w14:textId="77777777" w:rsidR="00A80532" w:rsidRPr="00A97205" w:rsidRDefault="008F3F2F">
            <w:pPr>
              <w:ind w:left="142" w:right="135"/>
              <w:jc w:val="both"/>
            </w:pPr>
            <w:r w:rsidRPr="00A97205">
              <w:rPr>
                <w:lang w:val="ru-RU"/>
              </w:rPr>
              <w:t>Понятие числовой последовательности. Задание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>последовательности рекуррентной формулой</w:t>
            </w:r>
            <w:r w:rsidR="004868C7" w:rsidRPr="00A97205">
              <w:rPr>
                <w:lang w:val="ru-RU"/>
              </w:rPr>
              <w:t xml:space="preserve"> </w:t>
            </w:r>
            <w:r w:rsidRPr="00A97205">
              <w:rPr>
                <w:lang w:val="ru-RU"/>
              </w:rPr>
              <w:t xml:space="preserve">и формулой </w:t>
            </w:r>
            <w:r w:rsidRPr="00A97205">
              <w:t>n</w:t>
            </w:r>
            <w:r w:rsidRPr="00A97205">
              <w:rPr>
                <w:lang w:val="ru-RU"/>
              </w:rPr>
              <w:t xml:space="preserve">­гочлена. Арифметическая и геометрическая прогрессии. формулы </w:t>
            </w:r>
            <w:r w:rsidRPr="00A97205">
              <w:t>n</w:t>
            </w:r>
            <w:r w:rsidRPr="00A97205">
              <w:rPr>
                <w:lang w:val="ru-RU"/>
              </w:rPr>
              <w:t xml:space="preserve">­го члена арифметической и геометрической прогрессий, суммы первых </w:t>
            </w:r>
            <w:r w:rsidRPr="00A97205">
              <w:t>n</w:t>
            </w:r>
            <w:r w:rsidRPr="00A97205">
              <w:rPr>
                <w:lang w:val="ru-RU"/>
              </w:rPr>
              <w:t xml:space="preserve"> членов. Изображение членов арифметической и геометрической прогрессий точками на координатной плоскости. </w:t>
            </w:r>
            <w:r w:rsidRPr="00A97205">
              <w:t>Линейный и экспоненциальный рост. Сложные проценты.</w:t>
            </w:r>
          </w:p>
        </w:tc>
        <w:tc>
          <w:tcPr>
            <w:tcW w:w="6236" w:type="dxa"/>
            <w:tcBorders>
              <w:bottom w:val="single" w:sz="4" w:space="0" w:color="000000"/>
            </w:tcBorders>
          </w:tcPr>
          <w:p w14:paraId="3361D667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и применять индексные обозначения, строить речевые высказывания с использованием терминологии, связанной с понятием последовательности;</w:t>
            </w:r>
          </w:p>
          <w:p w14:paraId="4B6AF6C6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анализировать формулу </w:t>
            </w:r>
            <w:r w:rsidRPr="00A97205">
              <w:t>n</w:t>
            </w:r>
            <w:r w:rsidRPr="00A97205">
              <w:rPr>
                <w:lang w:val="ru-RU"/>
              </w:rPr>
              <w:t>­го члена последовательности или рекуррентную формулу и вычислять члены последовательностей, заданных этими формулами;</w:t>
            </w:r>
          </w:p>
          <w:p w14:paraId="6189DD19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устанавливать закономерность в построении последовательности, если выписаны первые несколько её членов;</w:t>
            </w:r>
          </w:p>
          <w:p w14:paraId="00F3F9C1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арифметическую и геометрическую прогрессии при разных способах задания;</w:t>
            </w:r>
          </w:p>
          <w:p w14:paraId="2AC10348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с использованием формул </w:t>
            </w:r>
            <w:r w:rsidRPr="00A97205">
              <w:t>n</w:t>
            </w:r>
            <w:r w:rsidRPr="00A97205">
              <w:rPr>
                <w:lang w:val="ru-RU"/>
              </w:rPr>
              <w:t xml:space="preserve">­го члена арифметической и геометрической прогрессий, суммы первых </w:t>
            </w:r>
            <w:r w:rsidRPr="00A97205">
              <w:t>n</w:t>
            </w:r>
            <w:r w:rsidRPr="00A97205">
              <w:rPr>
                <w:lang w:val="ru-RU"/>
              </w:rPr>
              <w:t xml:space="preserve"> членов;</w:t>
            </w:r>
          </w:p>
          <w:p w14:paraId="49A7B467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члены последовательности точками на координатной плоскости (ограниченно);</w:t>
            </w:r>
          </w:p>
          <w:p w14:paraId="41C0B131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рассматривать примеры процессов и явлений из реальной жизни, иллюстрирующие изменение в арифметической прогрессии, в геометрической прогрессии;</w:t>
            </w:r>
          </w:p>
          <w:p w14:paraId="185A77D3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задачи, связанные с числовыми последовательностями, в том числе задачи из реальной жизни;</w:t>
            </w:r>
          </w:p>
          <w:p w14:paraId="61B39704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сложные проценты, в том числе задачи из реальной практики (с использованием калькулятора);</w:t>
            </w:r>
          </w:p>
          <w:p w14:paraId="41B56B97" w14:textId="77777777" w:rsidR="00A80532" w:rsidRPr="00A97205" w:rsidRDefault="008F3F2F" w:rsidP="00350C04">
            <w:pPr>
              <w:numPr>
                <w:ilvl w:val="0"/>
                <w:numId w:val="5"/>
              </w:numPr>
              <w:ind w:left="563" w:right="9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математики.</w:t>
            </w:r>
          </w:p>
        </w:tc>
      </w:tr>
      <w:tr w:rsidR="00A80532" w:rsidRPr="00A97205" w14:paraId="10669F23" w14:textId="77777777" w:rsidTr="004868C7">
        <w:trPr>
          <w:trHeight w:val="701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2003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Повторение, обобщение, систематизация знаний. (12 ч.)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DA58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Числа и вычисления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5834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множество, подмножество, операции над множествами;</w:t>
            </w:r>
          </w:p>
          <w:p w14:paraId="2DDEB4DC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использовать графическое представление множеств для описания реальных процессов и явлений, при решении задач из других учебных предметов;</w:t>
            </w:r>
          </w:p>
          <w:p w14:paraId="53CD19F6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актуализировать терминологию и основные действия, связанные с числами: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корень;</w:t>
            </w:r>
          </w:p>
          <w:p w14:paraId="7E69DB7D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действия, сравнивать и упорядочивать числа, представлять числа на координатной прямой, округлять числа;</w:t>
            </w:r>
          </w:p>
          <w:p w14:paraId="3E16448B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прикидку и оценку результата вычислений;</w:t>
            </w:r>
          </w:p>
          <w:p w14:paraId="77506554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текстовые задачи арифметическим способом;</w:t>
            </w:r>
          </w:p>
          <w:p w14:paraId="624C49BD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практические задачи, содержащие проценты, доли, части, выражающие зависимости: скорость—время—расстояние, цена —количество — стоимость, объём работы — время — производительность труда;</w:t>
            </w:r>
          </w:p>
          <w:p w14:paraId="23B5CC2D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разбирать реальные жизненные ситуации, формулировать их на языке математики, находить решение, применяя математический аппарат, интерпретировать результат.</w:t>
            </w:r>
          </w:p>
        </w:tc>
      </w:tr>
      <w:tr w:rsidR="00A80532" w:rsidRPr="00A97205" w14:paraId="7B6AB587" w14:textId="77777777" w:rsidTr="004868C7">
        <w:trPr>
          <w:trHeight w:val="701"/>
          <w:jc w:val="center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AB73" w14:textId="77777777" w:rsidR="00A80532" w:rsidRPr="00A97205" w:rsidRDefault="00A8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ru-RU"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3B49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Алгебраические выражения (преобразование алгебраических выражений, допустимые значения).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3790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степень с целым показателем, арифметический квадратный корень, многочлен, алгебраическая дробь, тождество;</w:t>
            </w:r>
          </w:p>
          <w:p w14:paraId="2E205333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основные действия: выполнять расчёты по формулам, преобразовывать целые, дробно­рациональные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суммы и разности;</w:t>
            </w:r>
          </w:p>
          <w:p w14:paraId="292494BC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находить допустимые значения переменных для дробно­рациональных выражений, корней.</w:t>
            </w:r>
          </w:p>
        </w:tc>
      </w:tr>
      <w:tr w:rsidR="00A80532" w:rsidRPr="00A97205" w14:paraId="3502A28F" w14:textId="77777777" w:rsidTr="004868C7">
        <w:trPr>
          <w:trHeight w:val="701"/>
          <w:jc w:val="center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F5F3" w14:textId="77777777" w:rsidR="00A80532" w:rsidRPr="00A97205" w:rsidRDefault="00A8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ru-RU"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5980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Уравнения, неравенства и их системы (методы решения, решение задач при помощи уравнений и систем уравнений)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3E64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уравнение, корень уравнения, степень уравнения, линейное неравенство, квадратное неравенство, система уравнений, система неравенств, равносильные преобразования;</w:t>
            </w:r>
          </w:p>
          <w:p w14:paraId="473679B0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актуализировать основные методы решения уравнений, неравенств и их систем;</w:t>
            </w:r>
          </w:p>
          <w:p w14:paraId="0FE73C58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текстовые задачи алгебраическим способом. </w:t>
            </w:r>
          </w:p>
        </w:tc>
      </w:tr>
      <w:tr w:rsidR="00A80532" w:rsidRPr="00A97205" w14:paraId="0098B777" w14:textId="77777777" w:rsidTr="004868C7">
        <w:trPr>
          <w:trHeight w:val="701"/>
          <w:jc w:val="center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1055" w14:textId="77777777" w:rsidR="00A80532" w:rsidRPr="00A97205" w:rsidRDefault="00A8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ru-RU"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522F" w14:textId="77777777" w:rsidR="00A80532" w:rsidRPr="00A97205" w:rsidRDefault="008F3F2F">
            <w:pPr>
              <w:ind w:left="142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Функции (построение, свойства изученных функций; графическое решение уравнений и их систем).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D5F4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</w:t>
            </w:r>
          </w:p>
          <w:p w14:paraId="5F4BB54D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анализировать, сравнивать, описывать свойства функций, строить их графики;</w:t>
            </w:r>
          </w:p>
          <w:p w14:paraId="767725A2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прямая пропорциональность, обратная пропорциональность, линейная функция, квадратичная функция, парабола, гипербола;</w:t>
            </w:r>
          </w:p>
          <w:p w14:paraId="53EBAFD0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использовать графики для определения свойств, процессов и зависимостей, для решения задач из других учебных предметов и реальной жизни; </w:t>
            </w:r>
          </w:p>
          <w:p w14:paraId="13C49110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моделировать с помощью графиков реальные процессы и явления;</w:t>
            </w:r>
          </w:p>
          <w:p w14:paraId="76FDC5C3" w14:textId="77777777" w:rsidR="00A80532" w:rsidRPr="00A97205" w:rsidRDefault="008F3F2F" w:rsidP="00350C04">
            <w:pPr>
              <w:numPr>
                <w:ilvl w:val="0"/>
                <w:numId w:val="17"/>
              </w:numPr>
              <w:ind w:left="563" w:right="13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выражать формулами зависимости между величинами.</w:t>
            </w:r>
          </w:p>
        </w:tc>
      </w:tr>
    </w:tbl>
    <w:p w14:paraId="7DC2F9D0" w14:textId="77777777" w:rsidR="00A80532" w:rsidRPr="00A97205" w:rsidRDefault="00A80532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F69980" w14:textId="77777777" w:rsidR="00A80532" w:rsidRPr="00A97205" w:rsidRDefault="008F3F2F">
      <w:pPr>
        <w:widowControl w:val="0"/>
        <w:spacing w:after="0" w:line="240" w:lineRule="auto"/>
        <w:ind w:left="113"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в тематическом планировании не могут быть в полной мере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У слепых обучающихся возможности использования цифровых ресурсов на уроках алгебры ограничены применением калькулятора, в редких случаях – электронной библиотеки, так как слепой обучающийся не может воспринимать графическую информацию (таблицы, графики, диаграммы) с экрана монитора посредством зрения.</w:t>
      </w:r>
    </w:p>
    <w:p w14:paraId="7E6B88F4" w14:textId="77777777" w:rsidR="00A80532" w:rsidRPr="00A97205" w:rsidRDefault="00A805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720773" w14:textId="77777777" w:rsidR="00A80532" w:rsidRPr="00A97205" w:rsidRDefault="00A805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80532" w:rsidRPr="00A97205" w:rsidSect="001449E8">
          <w:type w:val="continuous"/>
          <w:pgSz w:w="16838" w:h="11906" w:orient="landscape"/>
          <w:pgMar w:top="1134" w:right="850" w:bottom="1134" w:left="1701" w:header="709" w:footer="709" w:gutter="0"/>
          <w:cols w:space="720"/>
          <w:titlePg/>
        </w:sectPr>
      </w:pPr>
    </w:p>
    <w:p w14:paraId="7794CF12" w14:textId="77777777" w:rsidR="00A80532" w:rsidRPr="00AC4139" w:rsidRDefault="008F3F2F" w:rsidP="00AC4139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6" w:name="_Toc145671331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ПРИМЕРНАЯ РАБОЧАЯ ПРОГРАММА ПО УЧЕБНОМУ КУРСУ «ГЕОМЕТРИЯ»</w:t>
      </w:r>
      <w:bookmarkEnd w:id="36"/>
    </w:p>
    <w:p w14:paraId="22D8CEF7" w14:textId="77777777" w:rsidR="00AC4139" w:rsidRPr="00AC4139" w:rsidRDefault="00AC4139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88A315" w14:textId="77777777" w:rsidR="00A80532" w:rsidRPr="00AC4139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7" w:name="_Toc145671332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 учебного курса «Геометрия»</w:t>
      </w:r>
      <w:bookmarkEnd w:id="37"/>
    </w:p>
    <w:p w14:paraId="7EE55629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8" w:name="_Toc145671333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38"/>
    </w:p>
    <w:p w14:paraId="3F2754B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Начальные понятия геометрии. Точка, прямая, отрезок, луч. Угол. Виды углов. Вертикальные и смежные углы. Биссектриса угла. Параллельность и перпендикулярность прямых. </w:t>
      </w:r>
    </w:p>
    <w:p w14:paraId="62E9A0A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Основные построения с помощью циркуля и линейки. Треугольник. Высота, медиана, биссектриса, их свойства. </w:t>
      </w:r>
    </w:p>
    <w:p w14:paraId="37C5455E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Равнобедренный и равносторонний треугольники. Неравенство треугольника. </w:t>
      </w:r>
    </w:p>
    <w:p w14:paraId="2602F60D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Свойства и признаки равнобедренного треугольника. Признаки равенства треугольников. </w:t>
      </w:r>
    </w:p>
    <w:p w14:paraId="5AA60E7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Свойства и признаки параллельных прямых. Сумма углов треугольника. Внешние углы треугольника. </w:t>
      </w:r>
    </w:p>
    <w:p w14:paraId="2F85B87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30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032AF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</w:r>
    </w:p>
    <w:p w14:paraId="6C93145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Окружность и круг, хорда и диаметр, их свойства. </w:t>
      </w:r>
    </w:p>
    <w:p w14:paraId="618182E3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871A67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9" w:name="_Toc145671334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39"/>
    </w:p>
    <w:p w14:paraId="1A0CB664" w14:textId="77777777" w:rsidR="00A80532" w:rsidRPr="00AC4139" w:rsidRDefault="008F3F2F" w:rsidP="00AC413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Перпендикуляр и наклонная. </w:t>
      </w:r>
    </w:p>
    <w:p w14:paraId="74BDCD0D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30706ACD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Ломаная, многоугольник. 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 </w:t>
      </w:r>
    </w:p>
    <w:p w14:paraId="63BE16B5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Симметричные фигуры. Основные свойства осевой симметрии. Примеры симметрии в окружающем мире. </w:t>
      </w:r>
    </w:p>
    <w:p w14:paraId="0E7A0E99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Метод удвоения медианы. Центральная симметрия.</w:t>
      </w:r>
    </w:p>
    <w:p w14:paraId="7B8ECC2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Теорема Фалеса и теорема о пропорциональных отрезках. Центр масс треугольника. </w:t>
      </w:r>
    </w:p>
    <w:p w14:paraId="303C27A7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 </w:t>
      </w:r>
    </w:p>
    <w:p w14:paraId="0EC9FFD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Вычисление площадей треугольников и многоугольников на клетчатой бумаге. </w:t>
      </w:r>
    </w:p>
    <w:p w14:paraId="7667E012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Теорема Пифагора. Применение теоремы Пифагора при решении практических задач. </w:t>
      </w:r>
    </w:p>
    <w:p w14:paraId="0A0C0901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подобия. Подобие соответственных элементов. </w:t>
      </w:r>
    </w:p>
    <w:p w14:paraId="0AC2259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Подобие треугольников, коэффициент подобия. Признаки подобия треугольников. Средняя линия треугольника. Применение подобия при решении практических задач.</w:t>
      </w:r>
    </w:p>
    <w:p w14:paraId="5528A423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32DB8D8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0" w:name="_Toc145671335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40"/>
    </w:p>
    <w:p w14:paraId="5C19000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в30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,45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 и60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623B46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 </w:t>
      </w:r>
    </w:p>
    <w:p w14:paraId="62CDEBA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 </w:t>
      </w:r>
    </w:p>
    <w:p w14:paraId="10D54925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Теорема о произведении отрезков хорд, теоремы о произведении отрезков секущих, теорема о квадрате касательной. </w:t>
      </w:r>
    </w:p>
    <w:p w14:paraId="6163D91F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Средняя линия трапеции. Разложение вектора по двум неколлинеарным векторам. Координаты вектора.</w:t>
      </w:r>
    </w:p>
    <w:p w14:paraId="4E8D5B71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 </w:t>
      </w:r>
    </w:p>
    <w:p w14:paraId="1FF9EE72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3D5092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1" w:name="_Toc145671336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41"/>
    </w:p>
    <w:p w14:paraId="1548E3FB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Синус, косинус, тангенс углов от 0 до 180</w:t>
      </w:r>
      <w:r w:rsidRPr="00AC41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AC4139">
        <w:rPr>
          <w:rFonts w:ascii="Times New Roman" w:eastAsia="Times New Roman" w:hAnsi="Times New Roman" w:cs="Times New Roman"/>
          <w:sz w:val="28"/>
          <w:szCs w:val="28"/>
        </w:rPr>
        <w:t>.Основное тригонометрическое тождество. Формулы приведения.</w:t>
      </w:r>
    </w:p>
    <w:p w14:paraId="285EE016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 </w:t>
      </w:r>
    </w:p>
    <w:p w14:paraId="5AC785E8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Скалярное произведение векторов, применение для нахождения длин и углов. </w:t>
      </w:r>
    </w:p>
    <w:p w14:paraId="3368EDEC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 </w:t>
      </w:r>
    </w:p>
    <w:p w14:paraId="5B7C4C00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Движения плоскости и внутренние симметрии фигур (элементарные представления). Параллельный перенос. Поворот.</w:t>
      </w:r>
    </w:p>
    <w:p w14:paraId="4A7C90F6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D21BF7" w14:textId="77777777" w:rsidR="00A80532" w:rsidRPr="00AC4139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2" w:name="_Toc145671337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 предметные результаты освоения учебного курса «Геометрия»</w:t>
      </w:r>
      <w:bookmarkEnd w:id="42"/>
    </w:p>
    <w:p w14:paraId="42878A1A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3" w:name="_Toc145671338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43"/>
    </w:p>
    <w:p w14:paraId="64C9EA33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задачи;</w:t>
      </w:r>
    </w:p>
    <w:p w14:paraId="312A8FCE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измерять линейные и угловые величины; </w:t>
      </w:r>
    </w:p>
    <w:p w14:paraId="48DB8D2E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задачи на вычисление длин отрезков и величин углов; </w:t>
      </w:r>
    </w:p>
    <w:p w14:paraId="29C3F228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делать грубую оценку линейных и угловых величин предметов в реальной жизни, размеров природных объектов; различать размеры этих объектов по порядку величины; </w:t>
      </w:r>
    </w:p>
    <w:p w14:paraId="5D2DB734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строить чертежи к геометрическим задачам; </w:t>
      </w:r>
    </w:p>
    <w:p w14:paraId="3DDA3B74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задач; </w:t>
      </w:r>
    </w:p>
    <w:p w14:paraId="7827AAC0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проводить логические рассуждения с использованием геометрических теорем; </w:t>
      </w:r>
    </w:p>
    <w:p w14:paraId="24CE913F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задач; </w:t>
      </w:r>
    </w:p>
    <w:p w14:paraId="23A6DD5A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определять параллельность прямых с помощью углов, которые образует с ними секущая; </w:t>
      </w:r>
    </w:p>
    <w:p w14:paraId="538699C4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задачи на клетчатой бумаге; </w:t>
      </w:r>
    </w:p>
    <w:p w14:paraId="6DC5C666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треугольников, свойств углов, образованных при пересечении двух параллельных прямых секущей; </w:t>
      </w:r>
    </w:p>
    <w:p w14:paraId="57591ADC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решать практические задачи на нахождение углов; </w:t>
      </w:r>
    </w:p>
    <w:p w14:paraId="106841AB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определения окружности и круга, хорды и диаметра окружности, пользоваться их свойствами; уметь применять эти свойства при решении задач; </w:t>
      </w:r>
    </w:p>
    <w:p w14:paraId="0AABE523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простейшими геометрическими неравенствами, понимать их практический смысл; </w:t>
      </w:r>
    </w:p>
    <w:p w14:paraId="7F82230A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проводить основные геометрические построения с помощью циркуля и линейки. </w:t>
      </w:r>
    </w:p>
    <w:p w14:paraId="3E8720BB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FF8790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4" w:name="_Toc145671339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44"/>
    </w:p>
    <w:p w14:paraId="46009327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Определять параллельность прямых с помощью равенства расстояний от точек одной прямой до точек другой прямой; </w:t>
      </w:r>
    </w:p>
    <w:p w14:paraId="1F1A11F7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владеть понятием геометрического места точек;</w:t>
      </w:r>
    </w:p>
    <w:p w14:paraId="462FFF8E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уметь определять биссектрису угла и серединный перпендикуляр к отрезку как геометрические места точек; </w:t>
      </w:r>
    </w:p>
    <w:p w14:paraId="3A6BC7B9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основные виды четырёхугольников, их элементы, пользоваться их свойствами при решении геометрических задач; </w:t>
      </w:r>
    </w:p>
    <w:p w14:paraId="53D9D594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свойства точки пересечения медиан треугольника (центра масс) в решении задач; </w:t>
      </w:r>
    </w:p>
    <w:p w14:paraId="66E372A5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понятием средней линии треугольника, применять её свойство при решении геометрических задач; </w:t>
      </w:r>
    </w:p>
    <w:p w14:paraId="3EB202A7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теоремой Фалеса и теоремой о пропорциональных отрезках, применять их для решения практических задач; </w:t>
      </w:r>
    </w:p>
    <w:p w14:paraId="4E1C8AEC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признаки подобия треугольников в решении геометрических задач; </w:t>
      </w:r>
    </w:p>
    <w:p w14:paraId="380A59CD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пользоваться теоремой Пифагора для решения геометрических и практических задач;</w:t>
      </w:r>
    </w:p>
    <w:p w14:paraId="0023CDB1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строить математическуюмодель в практических задачах, самостоятельно делать чертёж и находить соответствующие длины; </w:t>
      </w:r>
    </w:p>
    <w:p w14:paraId="7896A5F6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калькулятором); </w:t>
      </w:r>
    </w:p>
    <w:p w14:paraId="4669C415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понятиями преобразования подобия, соответственных элементов подобных фигур; </w:t>
      </w:r>
    </w:p>
    <w:p w14:paraId="62942947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пользоваться свойствами подобия произвольных фигур, уметь вычислять длины и находить углы у подобных фигур;</w:t>
      </w:r>
    </w:p>
    <w:p w14:paraId="690065DA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применять свойства подобия в практических задачах;</w:t>
      </w:r>
    </w:p>
    <w:p w14:paraId="4F504CF6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уметь приводить примеры подобных фигур в окружающем мире; </w:t>
      </w:r>
    </w:p>
    <w:p w14:paraId="56A5615E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полученные умения в практических задачах; </w:t>
      </w:r>
    </w:p>
    <w:p w14:paraId="2195317C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подобия. </w:t>
      </w:r>
    </w:p>
    <w:p w14:paraId="73982FD2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F79F6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5" w:name="_Toc145671340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45"/>
    </w:p>
    <w:p w14:paraId="3FA690C8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понятиями синуса, косинуса и тангенса острого угла прямоугольного треугольника; пользоваться этими понятиями для решения практических задач; </w:t>
      </w:r>
    </w:p>
    <w:p w14:paraId="740D2E42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пользоваться основным тригонометрическим тождеством для нахождения соотношений между тригонометрическими величинами;</w:t>
      </w:r>
    </w:p>
    <w:p w14:paraId="38B47F81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касания; </w:t>
      </w:r>
    </w:p>
    <w:p w14:paraId="7F8C567F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теоремами о произведении отрезков хорд, о произведении отрезков секущих, о квадрате касательной; </w:t>
      </w:r>
    </w:p>
    <w:p w14:paraId="45DF2FC9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задач;</w:t>
      </w:r>
    </w:p>
    <w:p w14:paraId="1E39105B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владеть понятием описанной около треугольника окружности, уметь находить её центр;</w:t>
      </w:r>
    </w:p>
    <w:p w14:paraId="0E3540D6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точке; </w:t>
      </w:r>
    </w:p>
    <w:p w14:paraId="2C051A0D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владеть понятием описанного четырёхугольника, применять свойства описанного четырёхугольника при решении задач;</w:t>
      </w:r>
    </w:p>
    <w:p w14:paraId="5AC52310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задач;</w:t>
      </w:r>
    </w:p>
    <w:p w14:paraId="57DEFB72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понятием средней линии трапеции, применять её свойство при решении геометрических задач; </w:t>
      </w:r>
    </w:p>
    <w:p w14:paraId="20612E11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 </w:t>
      </w:r>
    </w:p>
    <w:p w14:paraId="4B30F9FF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F391D7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6" w:name="_Toc145671341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46"/>
    </w:p>
    <w:p w14:paraId="0B2EB5A8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треугольников»);</w:t>
      </w:r>
    </w:p>
    <w:p w14:paraId="19FBABA0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находить (с помощью калькулятора) длины и углы для нетабличных значений;</w:t>
      </w:r>
    </w:p>
    <w:p w14:paraId="66F3D870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задач;</w:t>
      </w:r>
    </w:p>
    <w:p w14:paraId="33C32D2F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скалярное произведение векторов для нахождения длин и углов; </w:t>
      </w:r>
    </w:p>
    <w:p w14:paraId="61A93E83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методом координат на плоскости, применять его в решении геометрических и практических задач; </w:t>
      </w:r>
    </w:p>
    <w:p w14:paraId="34D00AA5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 применять полученные умения в практических задачах; </w:t>
      </w:r>
    </w:p>
    <w:p w14:paraId="2C353ABA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находить оси (или центры) симметрии фигур, применять движения плоскости в простейших случаях; </w:t>
      </w:r>
    </w:p>
    <w:p w14:paraId="111AC2CC" w14:textId="77777777" w:rsidR="00A80532" w:rsidRPr="00AC4139" w:rsidRDefault="008F3F2F" w:rsidP="00AC4139">
      <w:pPr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 xml:space="preserve"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тригонометрических функций (пользуясь, где необходимо, калькулятором). </w:t>
      </w:r>
    </w:p>
    <w:p w14:paraId="4AAFBBB0" w14:textId="77777777" w:rsidR="00A80532" w:rsidRPr="00AC4139" w:rsidRDefault="00A80532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2C035E3" w14:textId="77777777" w:rsidR="00A80532" w:rsidRPr="00AC4139" w:rsidRDefault="008F3F2F" w:rsidP="00AC4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b/>
          <w:sz w:val="28"/>
          <w:szCs w:val="28"/>
        </w:rPr>
        <w:t>Специальные предметные результаты:</w:t>
      </w:r>
    </w:p>
    <w:p w14:paraId="32E03555" w14:textId="77777777" w:rsidR="00A80532" w:rsidRPr="00AC4139" w:rsidRDefault="008F3F2F" w:rsidP="00AC41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правилами записи математических формул и специальных знаков рельефно-точечной системы Л. Брайля;</w:t>
      </w:r>
    </w:p>
    <w:p w14:paraId="5E6ADEFC" w14:textId="77777777" w:rsidR="00A80532" w:rsidRPr="00AC4139" w:rsidRDefault="008F3F2F" w:rsidP="00AC41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приемами преобразования математических выражений на брайлевской механической печатной машинке;</w:t>
      </w:r>
    </w:p>
    <w:p w14:paraId="44F952F9" w14:textId="77777777" w:rsidR="00A80532" w:rsidRPr="00AC4139" w:rsidRDefault="008F3F2F" w:rsidP="00AC41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владение осязательным способом обследования и восприятия рельефных изображений, геометрических чертежей, графиков функций и др.;</w:t>
      </w:r>
    </w:p>
    <w:p w14:paraId="2BF0E3BD" w14:textId="77777777" w:rsidR="001449E8" w:rsidRPr="00AC4139" w:rsidRDefault="008F3F2F" w:rsidP="00AC41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139">
        <w:rPr>
          <w:rFonts w:ascii="Times New Roman" w:eastAsia="Times New Roman" w:hAnsi="Times New Roman" w:cs="Times New Roman"/>
          <w:sz w:val="28"/>
          <w:szCs w:val="28"/>
        </w:rPr>
        <w:t>умение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14:paraId="535D95DD" w14:textId="77777777" w:rsidR="00A80532" w:rsidRPr="00A97205" w:rsidRDefault="008F3F2F" w:rsidP="00350C0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80532" w:rsidRPr="00A97205" w:rsidSect="001449E8">
          <w:type w:val="continuous"/>
          <w:pgSz w:w="11906" w:h="16838"/>
          <w:pgMar w:top="1134" w:right="850" w:bottom="1134" w:left="1701" w:header="708" w:footer="708" w:gutter="0"/>
          <w:cols w:space="720"/>
          <w:titlePg/>
        </w:sectPr>
      </w:pPr>
      <w:r w:rsidRPr="00A97205">
        <w:rPr>
          <w:rFonts w:ascii="Times New Roman" w:hAnsi="Times New Roman" w:cs="Times New Roman"/>
        </w:rPr>
        <w:br w:type="page"/>
      </w:r>
    </w:p>
    <w:p w14:paraId="484B0EB5" w14:textId="77777777" w:rsidR="00A80532" w:rsidRDefault="008F3F2F" w:rsidP="00AC4139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7" w:name="_Toc145671342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 планирование по учебному курсу «Геометрия»</w:t>
      </w:r>
      <w:bookmarkEnd w:id="47"/>
    </w:p>
    <w:p w14:paraId="02802447" w14:textId="77777777" w:rsidR="00AC4139" w:rsidRPr="00AC4139" w:rsidRDefault="00AC4139" w:rsidP="00AC41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8FC6833" w14:textId="77777777" w:rsidR="00A80532" w:rsidRPr="00AC4139" w:rsidRDefault="008F3F2F" w:rsidP="00AC4139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8" w:name="_Toc145671343"/>
      <w:r w:rsidRPr="00AC41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 класс</w:t>
      </w:r>
      <w:bookmarkEnd w:id="48"/>
    </w:p>
    <w:p w14:paraId="56362D0B" w14:textId="77777777" w:rsidR="00A80532" w:rsidRPr="00A97205" w:rsidRDefault="008F3F2F">
      <w:pPr>
        <w:widowControl w:val="0"/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2"/>
        <w:tblW w:w="150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5E1D34F9" w14:textId="77777777" w:rsidTr="00C97667">
        <w:trPr>
          <w:trHeight w:val="750"/>
        </w:trPr>
        <w:tc>
          <w:tcPr>
            <w:tcW w:w="1984" w:type="dxa"/>
            <w:vAlign w:val="center"/>
          </w:tcPr>
          <w:p w14:paraId="776AD886" w14:textId="77777777" w:rsidR="00A80532" w:rsidRPr="00A97205" w:rsidRDefault="008F3F2F" w:rsidP="001449E8">
            <w:pPr>
              <w:ind w:left="361" w:right="132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курса (число часов)</w:t>
            </w:r>
          </w:p>
        </w:tc>
        <w:tc>
          <w:tcPr>
            <w:tcW w:w="6803" w:type="dxa"/>
            <w:vAlign w:val="center"/>
          </w:tcPr>
          <w:p w14:paraId="59017FEB" w14:textId="77777777" w:rsidR="00A80532" w:rsidRPr="00A97205" w:rsidRDefault="008F3F2F" w:rsidP="001449E8">
            <w:pPr>
              <w:ind w:left="169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  <w:vAlign w:val="center"/>
          </w:tcPr>
          <w:p w14:paraId="2995424C" w14:textId="77777777" w:rsidR="00A80532" w:rsidRPr="00A97205" w:rsidRDefault="008F3F2F" w:rsidP="001449E8">
            <w:pPr>
              <w:ind w:left="169" w:right="423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08D0D15C" w14:textId="77777777" w:rsidTr="00C97667">
        <w:trPr>
          <w:trHeight w:val="3504"/>
        </w:trPr>
        <w:tc>
          <w:tcPr>
            <w:tcW w:w="1984" w:type="dxa"/>
            <w:tcBorders>
              <w:left w:val="single" w:sz="6" w:space="0" w:color="000000"/>
            </w:tcBorders>
          </w:tcPr>
          <w:p w14:paraId="21862CB8" w14:textId="77777777" w:rsidR="00A80532" w:rsidRPr="00A97205" w:rsidRDefault="008F3F2F">
            <w:pPr>
              <w:ind w:left="167" w:right="132"/>
              <w:jc w:val="both"/>
            </w:pPr>
            <w:r w:rsidRPr="00A97205">
              <w:t>Начальные геометрические сведения. (14 часов)</w:t>
            </w:r>
          </w:p>
        </w:tc>
        <w:tc>
          <w:tcPr>
            <w:tcW w:w="6803" w:type="dxa"/>
          </w:tcPr>
          <w:p w14:paraId="336E56C7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Простейшие геометрические объекты: точка, прямая, отрезок, луч, угол, многоугольник, ломаная. </w:t>
            </w:r>
          </w:p>
          <w:p w14:paraId="2B03D228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Равенство геометрических фигур.</w:t>
            </w:r>
          </w:p>
          <w:p w14:paraId="4CA21568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Сравнение отрезков и углов.</w:t>
            </w:r>
          </w:p>
          <w:p w14:paraId="011C1E90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Измерение отрезков: длина отрезка, единицы измерения, измерительные инструменты. </w:t>
            </w:r>
          </w:p>
          <w:p w14:paraId="2ECD1D61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Измерение углов: градусная мера угла, измерение углов на местности.</w:t>
            </w:r>
          </w:p>
          <w:p w14:paraId="0DECEC62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Перпендикулярные прямые: смежные и вертикальные углы, перпендикулярные прямые, построение прямых углов на местности.</w:t>
            </w:r>
          </w:p>
          <w:p w14:paraId="553517EC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Работа с простейшими чертежами.</w:t>
            </w:r>
          </w:p>
          <w:p w14:paraId="70E39049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Практические задания и задачи. 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523370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основные понятия и определения;</w:t>
            </w:r>
          </w:p>
          <w:p w14:paraId="1303FBB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распознавать, изображать и обозначать изученные геометрические фигуры, определять их взаимное расположение, </w:t>
            </w:r>
          </w:p>
          <w:p w14:paraId="1ADC56F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чертёж по условию задачи;</w:t>
            </w:r>
          </w:p>
          <w:p w14:paraId="120170D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простейшие построения с помощью линейки;</w:t>
            </w:r>
          </w:p>
          <w:p w14:paraId="5C52AE8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измерять линейные и угловые величины геометрических и практических объектов с помощью измерительных инструментов (линейка, масштабная линейка, рулетка, транспортир, чертежный угольник);</w:t>
            </w:r>
          </w:p>
          <w:p w14:paraId="6AFEB41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определять «на глаз» размеры реальных объектов, проводить грубую оценку их размеров;</w:t>
            </w:r>
          </w:p>
          <w:p w14:paraId="484F5C3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вычисление длин отрезков и величин углов;</w:t>
            </w:r>
          </w:p>
          <w:p w14:paraId="2790F0F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взаимное расположение геометрических фигур;</w:t>
            </w:r>
          </w:p>
          <w:p w14:paraId="7E78DE7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классификацию углов, вычислять линейные и угловые величины, проводить необходимые доказательные рассуждения;</w:t>
            </w:r>
          </w:p>
          <w:p w14:paraId="7DFA5D0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4F6F7EB0" w14:textId="77777777" w:rsidTr="00C97667">
        <w:trPr>
          <w:trHeight w:val="978"/>
        </w:trPr>
        <w:tc>
          <w:tcPr>
            <w:tcW w:w="1984" w:type="dxa"/>
            <w:tcBorders>
              <w:left w:val="single" w:sz="6" w:space="0" w:color="000000"/>
            </w:tcBorders>
          </w:tcPr>
          <w:p w14:paraId="4DFC5FDB" w14:textId="77777777" w:rsidR="00A80532" w:rsidRPr="00A97205" w:rsidRDefault="008F3F2F">
            <w:pPr>
              <w:ind w:left="167" w:right="132"/>
              <w:jc w:val="both"/>
            </w:pPr>
            <w:r w:rsidRPr="00A97205">
              <w:t>Треугольники. (22 часа)</w:t>
            </w:r>
          </w:p>
        </w:tc>
        <w:tc>
          <w:tcPr>
            <w:tcW w:w="6803" w:type="dxa"/>
          </w:tcPr>
          <w:p w14:paraId="65F63F8E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Треугольник и его элементы.</w:t>
            </w:r>
          </w:p>
          <w:p w14:paraId="32F1131D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Понятие о равных треугольниках и первичные представления о равных (конгруэнтных) фигурах.</w:t>
            </w:r>
          </w:p>
          <w:p w14:paraId="657701EB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Три признака равенства треугольников.</w:t>
            </w:r>
          </w:p>
          <w:p w14:paraId="21919207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Перпендикуляр к прямой. </w:t>
            </w:r>
          </w:p>
          <w:p w14:paraId="689BE178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Медиана, биссектриса и высота треугольника.</w:t>
            </w:r>
          </w:p>
          <w:p w14:paraId="3F25AB02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Равнобедренный треугольник и его свойства. Равносторонний треугольник.</w:t>
            </w:r>
          </w:p>
          <w:p w14:paraId="231E5394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Окружность.</w:t>
            </w:r>
          </w:p>
          <w:p w14:paraId="5D79252A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Построения циркулем и линейкой.</w:t>
            </w:r>
          </w:p>
          <w:p w14:paraId="0B939247" w14:textId="77777777" w:rsidR="00A80532" w:rsidRPr="00A97205" w:rsidRDefault="008F3F2F">
            <w:pPr>
              <w:ind w:left="113" w:right="113"/>
              <w:jc w:val="both"/>
            </w:pPr>
            <w:r w:rsidRPr="00A97205">
              <w:t>Примеры задач на построение.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375F755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распознавать на готовых чертежах треугольники, пары равных треугольников (с указанием признаков); </w:t>
            </w:r>
          </w:p>
          <w:p w14:paraId="6425C31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выполнять краткую запись и чертёж по условию задачи;</w:t>
            </w:r>
          </w:p>
          <w:p w14:paraId="17B9B7C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выводить следствия (равенств соответствующих элементов) из равенств треугольников; </w:t>
            </w:r>
          </w:p>
          <w:p w14:paraId="4ACB004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треугольника;</w:t>
            </w:r>
          </w:p>
          <w:p w14:paraId="68D6F1E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алгоритм построения медианы, биссектрисы и высоты треугольника;</w:t>
            </w:r>
          </w:p>
          <w:p w14:paraId="190BB8D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i/>
                <w:lang w:val="ru-RU"/>
              </w:rPr>
            </w:pPr>
            <w:r w:rsidRPr="00A97205">
              <w:rPr>
                <w:lang w:val="ru-RU"/>
              </w:rPr>
              <w:t>формулировать свойства и признаки равнобедренного треугольника</w:t>
            </w:r>
            <w:r w:rsidRPr="00A97205">
              <w:rPr>
                <w:i/>
                <w:lang w:val="ru-RU"/>
              </w:rPr>
              <w:t>;</w:t>
            </w:r>
          </w:p>
          <w:p w14:paraId="71BDC16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рисунки и решать задачи по готовым чертежам;</w:t>
            </w:r>
          </w:p>
          <w:p w14:paraId="17B07A7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изученную терминологию и символику при записи решений;</w:t>
            </w:r>
          </w:p>
          <w:p w14:paraId="6856BAA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чертежи, решать задачи с помощью нахождения равных треугольников;</w:t>
            </w:r>
          </w:p>
          <w:p w14:paraId="6242DAC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распознавать на чертежах и изображать окружность и ее элементы;</w:t>
            </w:r>
          </w:p>
          <w:p w14:paraId="39CFDCC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основные задачи на построение: угла, равного данному; серединного перпендикуляра данного отрезка; прямой, проходящей через данную точку и перпендикулярной данной прямой; биссектрисы данного угла;</w:t>
            </w:r>
          </w:p>
          <w:p w14:paraId="7655D25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цифровые ресурсы для исследования свойств изучаемых фигур;</w:t>
            </w:r>
          </w:p>
          <w:p w14:paraId="55739D8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133DB37C" w14:textId="77777777" w:rsidTr="00C97667">
        <w:trPr>
          <w:trHeight w:val="980"/>
        </w:trPr>
        <w:tc>
          <w:tcPr>
            <w:tcW w:w="1984" w:type="dxa"/>
            <w:tcBorders>
              <w:left w:val="single" w:sz="6" w:space="0" w:color="000000"/>
            </w:tcBorders>
          </w:tcPr>
          <w:p w14:paraId="035C11B0" w14:textId="77777777" w:rsidR="00A80532" w:rsidRPr="00A97205" w:rsidRDefault="008F3F2F">
            <w:pPr>
              <w:ind w:left="170" w:right="132"/>
              <w:jc w:val="both"/>
            </w:pPr>
            <w:r w:rsidRPr="00A97205">
              <w:t>Параллельные прямые. (14 часов)</w:t>
            </w:r>
          </w:p>
        </w:tc>
        <w:tc>
          <w:tcPr>
            <w:tcW w:w="6803" w:type="dxa"/>
          </w:tcPr>
          <w:p w14:paraId="7E1F480D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Определение параллельных прямых.</w:t>
            </w:r>
          </w:p>
          <w:p w14:paraId="111C26FE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Накрест лежащие, соответственные и односторонние углы (образованные при пересечении параллельных прямых секущей).</w:t>
            </w:r>
          </w:p>
          <w:p w14:paraId="001092F4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Признаки параллельности двух прямых.</w:t>
            </w:r>
          </w:p>
          <w:p w14:paraId="16E2425B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Практические способы построения параллельных прямых.</w:t>
            </w:r>
          </w:p>
          <w:p w14:paraId="01185AE1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Пятый постулат Евклида.</w:t>
            </w:r>
          </w:p>
          <w:p w14:paraId="1E632541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Теоремы об углах, образованных двумя параллельными прямыми и секущей.</w:t>
            </w:r>
          </w:p>
          <w:p w14:paraId="5C98E2C8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Углы с соответственно параллельными или перпендикулярными сторонами.</w:t>
            </w:r>
          </w:p>
          <w:p w14:paraId="70410050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Признак параллельности прямых через равенство расстояний от точек одной прямой до второй прямой. </w:t>
            </w:r>
          </w:p>
          <w:p w14:paraId="08B5E391" w14:textId="77777777" w:rsidR="00A80532" w:rsidRPr="00A97205" w:rsidRDefault="008F3F2F">
            <w:pPr>
              <w:ind w:left="138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Первые понятия о доказательствах в геометрии.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44E7F7B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определение параллельных прямых, приводить практические примеры параллельных прямых;</w:t>
            </w:r>
          </w:p>
          <w:p w14:paraId="1217BAC5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свойства углов, образованных при пересечении параллельных прямых секущей;</w:t>
            </w:r>
          </w:p>
          <w:p w14:paraId="3364D86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</w:pPr>
            <w:r w:rsidRPr="00A97205">
              <w:t xml:space="preserve">объяснять, что такое «следствие»; </w:t>
            </w:r>
          </w:p>
          <w:p w14:paraId="3ECDDFA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применять при доказательстве метод от противного; </w:t>
            </w:r>
          </w:p>
          <w:p w14:paraId="7B09B80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принцип конструирования обратных утверждений;</w:t>
            </w:r>
          </w:p>
          <w:p w14:paraId="3EE68EE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доказательства параллельности двух прямых с помощью углов, образованных при пересечении этих прямых третьей прямой;</w:t>
            </w:r>
          </w:p>
          <w:p w14:paraId="2E053F8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рисунки и решать задачи по готовым чертежам;</w:t>
            </w:r>
          </w:p>
          <w:p w14:paraId="1A62474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</w:pPr>
            <w:r w:rsidRPr="00A97205">
              <w:t>выполнять построения параллельных прямых;</w:t>
            </w:r>
          </w:p>
          <w:p w14:paraId="47553B9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изученную терминологию и символику при записи решений;</w:t>
            </w:r>
          </w:p>
          <w:p w14:paraId="2BDC170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доказательство и вычисления, используя изученные понятия;</w:t>
            </w:r>
          </w:p>
          <w:p w14:paraId="356C351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2E6E4571" w14:textId="77777777" w:rsidTr="00C97667">
        <w:trPr>
          <w:trHeight w:val="980"/>
        </w:trPr>
        <w:tc>
          <w:tcPr>
            <w:tcW w:w="1984" w:type="dxa"/>
            <w:tcBorders>
              <w:left w:val="single" w:sz="6" w:space="0" w:color="000000"/>
            </w:tcBorders>
          </w:tcPr>
          <w:p w14:paraId="411B66C0" w14:textId="77777777" w:rsidR="00A80532" w:rsidRPr="00A97205" w:rsidRDefault="008F3F2F">
            <w:pPr>
              <w:ind w:left="167" w:right="132"/>
              <w:jc w:val="both"/>
            </w:pPr>
            <w:r w:rsidRPr="00A97205">
              <w:rPr>
                <w:lang w:val="ru-RU"/>
              </w:rPr>
              <w:t xml:space="preserve">Соотношения между сторонами и углами треугольника. </w:t>
            </w:r>
            <w:r w:rsidRPr="00A97205">
              <w:t>(14 часов)</w:t>
            </w:r>
          </w:p>
        </w:tc>
        <w:tc>
          <w:tcPr>
            <w:tcW w:w="6803" w:type="dxa"/>
          </w:tcPr>
          <w:p w14:paraId="5341B142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Теорема о сумме углов треугольника. Внешний угол треугольника.</w:t>
            </w:r>
          </w:p>
          <w:p w14:paraId="1A3A2531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Остроугольный, прямоугольный и тупоугольный треугольники. </w:t>
            </w:r>
          </w:p>
          <w:p w14:paraId="43B19813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Теорема о соотношениях между сторонами и углами треугольника и ее следствия. </w:t>
            </w:r>
          </w:p>
          <w:p w14:paraId="0F23F17D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Простейшие неравенства в геометрии.</w:t>
            </w:r>
          </w:p>
          <w:p w14:paraId="70F4010E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Неравенства треугольника. </w:t>
            </w:r>
          </w:p>
          <w:p w14:paraId="5BD95C36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Некоторые свойства прямоугольных треугольников.</w:t>
            </w:r>
          </w:p>
          <w:p w14:paraId="3CB373A3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Признаки равенства прямоугольных треугольников. </w:t>
            </w:r>
          </w:p>
          <w:p w14:paraId="4B67FCE5" w14:textId="77777777" w:rsidR="00A80532" w:rsidRPr="00A97205" w:rsidRDefault="008F3F2F">
            <w:pPr>
              <w:ind w:left="113" w:right="113"/>
              <w:jc w:val="both"/>
            </w:pPr>
            <w:r w:rsidRPr="00A97205">
              <w:t>Свойство медианы прямоугольного треугольника.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F5DBE5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</w:pPr>
            <w:r w:rsidRPr="00A97205">
              <w:t>вычислять сумму углов треугольника;</w:t>
            </w:r>
          </w:p>
          <w:p w14:paraId="7A5D32E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числовые и буквенные значения углов в геометрических задачах с использованием теорем о сумме углов треугольника;</w:t>
            </w:r>
          </w:p>
          <w:p w14:paraId="6476B37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анализировать треугольники с разными данными, проводить наблюдения, делать выводы;</w:t>
            </w:r>
          </w:p>
          <w:p w14:paraId="38CEC2B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и доказывать теоремы о свойствах прямоугольного треугольника;</w:t>
            </w:r>
          </w:p>
          <w:p w14:paraId="6F10464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распознавать на готовых чертежах пары равных прямоугольных треугольников (с указанием признаков); </w:t>
            </w:r>
          </w:p>
          <w:p w14:paraId="5E644E2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строить чертежи, решать задачи с помощью нахождения равных прямоугольных треугольников;</w:t>
            </w:r>
          </w:p>
          <w:p w14:paraId="4916477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свойство медианы прямоугольного треугольника при решении задач;</w:t>
            </w:r>
          </w:p>
          <w:p w14:paraId="76BF92C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2B99B3B1" w14:textId="77777777" w:rsidTr="00C97667">
        <w:trPr>
          <w:trHeight w:val="749"/>
        </w:trPr>
        <w:tc>
          <w:tcPr>
            <w:tcW w:w="1984" w:type="dxa"/>
            <w:tcBorders>
              <w:left w:val="single" w:sz="6" w:space="0" w:color="000000"/>
            </w:tcBorders>
          </w:tcPr>
          <w:p w14:paraId="576ACA9A" w14:textId="77777777" w:rsidR="00A80532" w:rsidRPr="00A97205" w:rsidRDefault="008F3F2F">
            <w:pPr>
              <w:ind w:left="170" w:right="132"/>
              <w:jc w:val="both"/>
            </w:pPr>
            <w:r w:rsidRPr="00A97205">
              <w:rPr>
                <w:lang w:val="ru-RU"/>
              </w:rPr>
              <w:t xml:space="preserve">Повторение. Обобщение знаний и умений. </w:t>
            </w:r>
            <w:r w:rsidRPr="00A97205">
              <w:t>(4 часа)</w:t>
            </w:r>
          </w:p>
        </w:tc>
        <w:tc>
          <w:tcPr>
            <w:tcW w:w="6803" w:type="dxa"/>
          </w:tcPr>
          <w:p w14:paraId="36EB6BE2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и обобщение основных понятий и методов курса геометрии 7 класса.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0096933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повторение, иллюстрирующие связи между различными частями курса.</w:t>
            </w:r>
          </w:p>
        </w:tc>
      </w:tr>
    </w:tbl>
    <w:p w14:paraId="428F4E91" w14:textId="77777777" w:rsidR="00A80532" w:rsidRPr="00A97205" w:rsidRDefault="00A8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C5D7AC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9" w:name="_Toc145671344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49"/>
    </w:p>
    <w:p w14:paraId="56EFAC1D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3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633046D6" w14:textId="77777777" w:rsidTr="00C97667">
        <w:trPr>
          <w:trHeight w:val="748"/>
          <w:jc w:val="center"/>
        </w:trPr>
        <w:tc>
          <w:tcPr>
            <w:tcW w:w="1984" w:type="dxa"/>
            <w:vAlign w:val="center"/>
          </w:tcPr>
          <w:p w14:paraId="43AAAB14" w14:textId="77777777" w:rsidR="00A80532" w:rsidRPr="00A97205" w:rsidRDefault="008F3F2F" w:rsidP="00C97667">
            <w:pPr>
              <w:ind w:left="361" w:right="349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</w:t>
            </w:r>
          </w:p>
          <w:p w14:paraId="0571F03E" w14:textId="77777777" w:rsidR="00A80532" w:rsidRPr="00A97205" w:rsidRDefault="008F3F2F" w:rsidP="00C97667">
            <w:pPr>
              <w:ind w:left="123" w:right="113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курса (число часов)</w:t>
            </w:r>
          </w:p>
        </w:tc>
        <w:tc>
          <w:tcPr>
            <w:tcW w:w="6803" w:type="dxa"/>
            <w:vAlign w:val="center"/>
          </w:tcPr>
          <w:p w14:paraId="7F1A230E" w14:textId="77777777" w:rsidR="00A80532" w:rsidRPr="00A97205" w:rsidRDefault="008F3F2F" w:rsidP="00C97667">
            <w:pPr>
              <w:ind w:left="169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8BFDA8E" w14:textId="77777777" w:rsidR="00A80532" w:rsidRPr="00A97205" w:rsidRDefault="008F3F2F" w:rsidP="00C97667">
            <w:pPr>
              <w:ind w:left="169" w:right="423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71C18DB1" w14:textId="77777777" w:rsidTr="00C97667">
        <w:trPr>
          <w:trHeight w:val="69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E1A63FF" w14:textId="77777777" w:rsidR="00A80532" w:rsidRPr="00A97205" w:rsidRDefault="008F3F2F" w:rsidP="00C97667">
            <w:pPr>
              <w:ind w:left="167" w:right="132"/>
              <w:jc w:val="both"/>
            </w:pPr>
            <w:r w:rsidRPr="00A97205">
              <w:rPr>
                <w:lang w:val="ru-RU"/>
              </w:rPr>
              <w:t>Соотношения между сторонами и углами треугольника (окончание).</w:t>
            </w:r>
            <w:r w:rsidR="00C97667" w:rsidRPr="00A97205">
              <w:rPr>
                <w:lang w:val="ru-RU"/>
              </w:rPr>
              <w:t xml:space="preserve"> </w:t>
            </w:r>
            <w:r w:rsidRPr="00A97205">
              <w:t>(9 часов)</w:t>
            </w:r>
          </w:p>
        </w:tc>
        <w:tc>
          <w:tcPr>
            <w:tcW w:w="6803" w:type="dxa"/>
          </w:tcPr>
          <w:p w14:paraId="657B08D3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Перпендикуляр и наклонная. Расстояние от точки до прямой.</w:t>
            </w:r>
          </w:p>
          <w:p w14:paraId="3C0E62AA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Расстояние между параллельными прямыми.</w:t>
            </w:r>
          </w:p>
          <w:p w14:paraId="0EEBEFB3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Геометрическое место точек (ГМТ).</w:t>
            </w:r>
          </w:p>
          <w:p w14:paraId="0C5754A3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Построение треугольника по трем элементам.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0D56A3F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90" w:hanging="283"/>
              <w:jc w:val="both"/>
              <w:rPr>
                <w:i/>
                <w:lang w:val="ru-RU"/>
              </w:rPr>
            </w:pPr>
            <w:r w:rsidRPr="00A97205">
              <w:rPr>
                <w:lang w:val="ru-RU"/>
              </w:rPr>
              <w:t xml:space="preserve">распознавать и изображать на рисунке перпендикуляр и наклонную, проведенные из точки к прямой; сравнивать их длины; </w:t>
            </w:r>
          </w:p>
          <w:p w14:paraId="4FDC2D4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определения расстояния от точки до прямой и расстояния между параллельными прямыми, иллюстрировать эти понятия; </w:t>
            </w:r>
          </w:p>
          <w:p w14:paraId="4CC165F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вычисление и доказательство, связанные с соотношениями между сторонами и углами треугольника, расстоянием между параллельными прямыми, расстояние от точки до прямой;</w:t>
            </w:r>
          </w:p>
          <w:p w14:paraId="3270990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моделировать условие задачи с помощью чертежа или рисунка, проводят дополнительные построения в ходе решения;</w:t>
            </w:r>
          </w:p>
          <w:p w14:paraId="24AB908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определять биссектрису угла и серединный перпендикуляр к отрезку как геометрические места точек;</w:t>
            </w:r>
          </w:p>
          <w:p w14:paraId="64D3CBC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основные задачи на построение треугольников по различным элементам;</w:t>
            </w:r>
          </w:p>
          <w:p w14:paraId="2C3E6BF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0AB84279" w14:textId="77777777" w:rsidTr="00C97667">
        <w:trPr>
          <w:trHeight w:val="129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965B5C4" w14:textId="77777777" w:rsidR="00A80532" w:rsidRPr="00A97205" w:rsidRDefault="008F3F2F">
            <w:pPr>
              <w:ind w:left="167" w:right="175"/>
              <w:jc w:val="both"/>
            </w:pPr>
            <w:r w:rsidRPr="00A97205">
              <w:t>Четырехугольники. (24 часа)</w:t>
            </w:r>
          </w:p>
        </w:tc>
        <w:tc>
          <w:tcPr>
            <w:tcW w:w="6803" w:type="dxa"/>
          </w:tcPr>
          <w:p w14:paraId="3DFADA6C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Многоугольник. Выпуклый многоугольник. Четырехугольник. </w:t>
            </w:r>
          </w:p>
          <w:p w14:paraId="5B9A403E" w14:textId="77777777" w:rsidR="00A80532" w:rsidRPr="00A97205" w:rsidRDefault="008F3F2F">
            <w:pPr>
              <w:ind w:left="170" w:right="13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 Теорема Фалеса. </w:t>
            </w:r>
          </w:p>
          <w:p w14:paraId="479F70A7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Удвоение медианы. Осевая и центральная симметрии.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4AB1803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изображать и распознавать на чертежах четырёхугольники разных видов и их элементы;</w:t>
            </w:r>
          </w:p>
          <w:p w14:paraId="1691D8F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определения: параллелограмма, прямоугольника, ромба, квадрата, трапеции, равнобокой трапеции, прямоугольной трапеции;</w:t>
            </w:r>
          </w:p>
          <w:p w14:paraId="743D3AA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доказывать и использовать при решении задач признаки и свойства: параллелограмма, прямоугольника, ромба, квадрата, трапеции, равнобокой трапеции, прямоугольной трапеции; </w:t>
            </w:r>
          </w:p>
          <w:p w14:paraId="6C00A22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построения с помощью циркуля и линейки с использование теоремы Фалеса;</w:t>
            </w:r>
          </w:p>
          <w:p w14:paraId="6F5907D5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метод удвоения медианы треугольника при решении задач;</w:t>
            </w:r>
          </w:p>
          <w:p w14:paraId="458E5E9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приводить примеры фигур, обладающих осевой и центральной симметрией, а также примеры осевой и центральной симметрии в окружающей обстановке; </w:t>
            </w:r>
          </w:p>
          <w:p w14:paraId="01D02D4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hanging="283"/>
              <w:jc w:val="both"/>
            </w:pPr>
            <w:r w:rsidRPr="00A97205">
              <w:t xml:space="preserve">строить симметричные фигуры; </w:t>
            </w:r>
          </w:p>
          <w:p w14:paraId="2A652BB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цифровые ресурсы для исследования свойств изучаемых фигур;</w:t>
            </w:r>
          </w:p>
          <w:p w14:paraId="064B1D8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6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7551324F" w14:textId="77777777" w:rsidTr="00C97667">
        <w:trPr>
          <w:trHeight w:val="1545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9DAD68D" w14:textId="77777777" w:rsidR="00A80532" w:rsidRPr="00A97205" w:rsidRDefault="008F3F2F">
            <w:pPr>
              <w:ind w:left="167" w:right="175"/>
              <w:jc w:val="both"/>
            </w:pPr>
            <w:r w:rsidRPr="00A97205">
              <w:t>Площадь. Теорема Пифагора. (13 часов)</w:t>
            </w:r>
          </w:p>
        </w:tc>
        <w:tc>
          <w:tcPr>
            <w:tcW w:w="6803" w:type="dxa"/>
          </w:tcPr>
          <w:p w14:paraId="3B65BAB6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Понятие об общей теории площади. </w:t>
            </w:r>
          </w:p>
          <w:p w14:paraId="48B8A9A4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Площадь многоугольника, параллелограмма, треугольника, трапеции. </w:t>
            </w:r>
          </w:p>
          <w:p w14:paraId="6F50C407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Отношение площадей треугольников с общим основанием или общей высотой.</w:t>
            </w:r>
          </w:p>
          <w:p w14:paraId="087D3D61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Вычисление площадей сложных фигур через разбиение на части и достроение. </w:t>
            </w:r>
          </w:p>
          <w:p w14:paraId="47A85707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Площади фигур на клетчатой бумаге. </w:t>
            </w:r>
          </w:p>
          <w:p w14:paraId="201F8881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Теорема Пифагора, её доказательство и применение. </w:t>
            </w:r>
          </w:p>
          <w:p w14:paraId="74C471FC" w14:textId="77777777" w:rsidR="00A80532" w:rsidRPr="00A97205" w:rsidRDefault="008F3F2F" w:rsidP="00C97667">
            <w:pPr>
              <w:ind w:left="169" w:right="158"/>
              <w:jc w:val="both"/>
              <w:rPr>
                <w:lang w:val="ru-RU"/>
              </w:rPr>
            </w:pPr>
            <w:r w:rsidRPr="00A97205">
              <w:t>Обратная теорема Пифагора.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2F55C86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формировать первичные представлениями об общей теории площади (меры), формулировать свойства площади, выяснять их наглядный смысл;</w:t>
            </w:r>
          </w:p>
          <w:p w14:paraId="08F715C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формулы площади параллелограмма, треугольника, трапеции из формулы площади прямоугольника (квадрата);</w:t>
            </w:r>
          </w:p>
          <w:p w14:paraId="0A0B49C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(различными способами) площадь треугольника и площади многоугольных фигур;</w:t>
            </w:r>
          </w:p>
          <w:p w14:paraId="6E1988D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площади фигур, изображённых на клетчатой бумаге, использовать разбиение на части и достроение;</w:t>
            </w:r>
          </w:p>
          <w:p w14:paraId="64A3997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разбирать примеры использования вспомогательной площади для решения геометрических задач;</w:t>
            </w:r>
          </w:p>
          <w:p w14:paraId="7344342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опираясь на данные условия задачи, находить возможности применения необходимых формул и свойств площади, преобразовывать формулы;</w:t>
            </w:r>
          </w:p>
          <w:p w14:paraId="1A9119D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площади различных многоугольных фигур;</w:t>
            </w:r>
          </w:p>
          <w:p w14:paraId="4B9992D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доказывать теорему Пифагора, использовать её в практических вычислениях;</w:t>
            </w:r>
          </w:p>
          <w:p w14:paraId="5DA3295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полученные знания и умения при решении практических задач;</w:t>
            </w:r>
          </w:p>
          <w:p w14:paraId="57766D6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1DA75844" w14:textId="77777777" w:rsidTr="00C97667">
        <w:trPr>
          <w:trHeight w:val="1648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703EB9F" w14:textId="77777777" w:rsidR="00A80532" w:rsidRPr="00A97205" w:rsidRDefault="008F3F2F">
            <w:pPr>
              <w:ind w:left="167" w:right="175"/>
              <w:jc w:val="both"/>
            </w:pPr>
            <w:r w:rsidRPr="00A97205">
              <w:t>Подобные треугольники.</w:t>
            </w:r>
          </w:p>
          <w:p w14:paraId="7C731464" w14:textId="77777777" w:rsidR="00A80532" w:rsidRPr="00A97205" w:rsidRDefault="008F3F2F">
            <w:pPr>
              <w:ind w:left="167" w:right="175"/>
              <w:jc w:val="both"/>
            </w:pPr>
            <w:r w:rsidRPr="00A97205">
              <w:t>(18 часов)</w:t>
            </w:r>
          </w:p>
        </w:tc>
        <w:tc>
          <w:tcPr>
            <w:tcW w:w="6803" w:type="dxa"/>
          </w:tcPr>
          <w:p w14:paraId="65E2342A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Пропорциональные отрезки. </w:t>
            </w:r>
          </w:p>
          <w:p w14:paraId="31F82891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Подобие треугольников, коэффициент подобия. </w:t>
            </w:r>
          </w:p>
          <w:p w14:paraId="18391F71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Признаки подобия треугольников. </w:t>
            </w:r>
          </w:p>
          <w:p w14:paraId="6277E094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Средняя линия треугольников. </w:t>
            </w:r>
          </w:p>
          <w:p w14:paraId="2BEF8640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Применение подобия при решении задач. Теорема о точке пересечения медиан треугольника. </w:t>
            </w:r>
          </w:p>
          <w:p w14:paraId="1EFE2217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Пропорциональные отрезки в прямоугольном треугольнике. </w:t>
            </w:r>
          </w:p>
          <w:p w14:paraId="166E81DB" w14:textId="77777777" w:rsidR="00A80532" w:rsidRPr="00A97205" w:rsidRDefault="008F3F2F">
            <w:pPr>
              <w:tabs>
                <w:tab w:val="left" w:pos="1707"/>
              </w:tabs>
              <w:ind w:left="170" w:right="158"/>
              <w:jc w:val="both"/>
            </w:pPr>
            <w:r w:rsidRPr="00A97205">
              <w:t>Практические приложения подобия треугольников.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28787C9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</w:pPr>
            <w:r w:rsidRPr="00A97205">
              <w:t xml:space="preserve">объяснять понятие пропорциональности отрезков; </w:t>
            </w:r>
          </w:p>
          <w:p w14:paraId="314F572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исследовать вопросы о пропорциональности отрезков, на которые биссектриса делит сторону треугольника, прилежащим сторонам треугольника; </w:t>
            </w:r>
          </w:p>
          <w:p w14:paraId="4BCF983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</w:pPr>
            <w:r w:rsidRPr="00A97205">
              <w:t xml:space="preserve">формулировать определение подобных треугольников; </w:t>
            </w:r>
          </w:p>
          <w:p w14:paraId="7610158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подобные треугольники на готовых чертежах с указанием соответствующих признаков подобия;</w:t>
            </w:r>
          </w:p>
          <w:p w14:paraId="6217C7A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подобные треугольники с помощью самостоятельного построения чертежей и нахождения подобных треугольников;</w:t>
            </w:r>
          </w:p>
          <w:p w14:paraId="4553D84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и доказывать теорему об отношении площадей подобных треугольников; </w:t>
            </w:r>
          </w:p>
          <w:p w14:paraId="3C9D81A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доказательства с использованием признаков подобия;</w:t>
            </w:r>
          </w:p>
          <w:p w14:paraId="018487D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доказывать три признака подобия треугольников;</w:t>
            </w:r>
          </w:p>
          <w:p w14:paraId="545B18B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</w:pPr>
            <w:r w:rsidRPr="00A97205">
              <w:t>находить площади подобных фигур;</w:t>
            </w:r>
          </w:p>
          <w:p w14:paraId="45D022B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определение средней линии треугольника; </w:t>
            </w:r>
          </w:p>
          <w:p w14:paraId="5CD16E1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доказательство того, что медианы треугольника пересекаются в одной точке, и находить связь с центром масс, находить отношение, в котором медианы делятся точкой их пересечения;</w:t>
            </w:r>
          </w:p>
          <w:p w14:paraId="6978985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исследовать вопрос о пропорциональных отрезках прямоугольного треугольника, решать соответствующие задачи на вычисление; </w:t>
            </w:r>
          </w:p>
          <w:p w14:paraId="5278CF0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рассматривать применение метода подобия в задачах на построение; </w:t>
            </w:r>
          </w:p>
          <w:p w14:paraId="7FAAB9F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объяснять, как можно использовать свойства подобных треугольников в измерительных работах на местности; </w:t>
            </w:r>
          </w:p>
          <w:p w14:paraId="53AE5AE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геометрические задачи и задачи из реальной жизни с использованием подобных треугольников.</w:t>
            </w:r>
          </w:p>
          <w:p w14:paraId="62E2461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564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0985CD42" w14:textId="77777777" w:rsidTr="00C97667">
        <w:trPr>
          <w:trHeight w:val="1122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7F1EADE" w14:textId="77777777" w:rsidR="00A80532" w:rsidRPr="00A97205" w:rsidRDefault="008F3F2F">
            <w:pPr>
              <w:ind w:left="170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Повторение, обобщение и систематизация знаний.</w:t>
            </w:r>
          </w:p>
          <w:p w14:paraId="56CC0909" w14:textId="77777777" w:rsidR="00A80532" w:rsidRPr="00A97205" w:rsidRDefault="008F3F2F">
            <w:pPr>
              <w:ind w:left="167" w:right="175"/>
              <w:jc w:val="both"/>
            </w:pPr>
            <w:r w:rsidRPr="00A97205">
              <w:rPr>
                <w:lang w:val="ru-RU"/>
              </w:rPr>
              <w:t xml:space="preserve"> </w:t>
            </w:r>
            <w:r w:rsidRPr="00A97205">
              <w:t>(4 часа)</w:t>
            </w:r>
          </w:p>
        </w:tc>
        <w:tc>
          <w:tcPr>
            <w:tcW w:w="6803" w:type="dxa"/>
          </w:tcPr>
          <w:p w14:paraId="6C83758F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0A41E03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2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повторение, иллюстрирующие связи между различными частями курса;</w:t>
            </w:r>
          </w:p>
          <w:p w14:paraId="1C447694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2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полученные знания при решении практических задач.</w:t>
            </w:r>
          </w:p>
        </w:tc>
      </w:tr>
    </w:tbl>
    <w:p w14:paraId="6D200702" w14:textId="77777777" w:rsidR="00A80532" w:rsidRPr="00A97205" w:rsidRDefault="00A80532">
      <w:pPr>
        <w:widowControl w:val="0"/>
        <w:tabs>
          <w:tab w:val="left" w:pos="309"/>
        </w:tabs>
        <w:spacing w:after="0" w:line="240" w:lineRule="auto"/>
        <w:ind w:left="3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B9D41D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0" w:name="_Toc145671345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50"/>
    </w:p>
    <w:p w14:paraId="740AFDBA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4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1FBC0347" w14:textId="77777777" w:rsidTr="00C97667">
        <w:trPr>
          <w:trHeight w:val="753"/>
          <w:jc w:val="center"/>
        </w:trPr>
        <w:tc>
          <w:tcPr>
            <w:tcW w:w="1984" w:type="dxa"/>
            <w:vAlign w:val="center"/>
          </w:tcPr>
          <w:p w14:paraId="64B4B451" w14:textId="77777777" w:rsidR="00A80532" w:rsidRPr="00A97205" w:rsidRDefault="008F3F2F" w:rsidP="00C97667">
            <w:pPr>
              <w:ind w:left="361" w:right="349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курса (число часов)</w:t>
            </w:r>
          </w:p>
        </w:tc>
        <w:tc>
          <w:tcPr>
            <w:tcW w:w="6803" w:type="dxa"/>
            <w:vAlign w:val="center"/>
          </w:tcPr>
          <w:p w14:paraId="03767473" w14:textId="77777777" w:rsidR="00A80532" w:rsidRPr="00A97205" w:rsidRDefault="008F3F2F" w:rsidP="00C97667">
            <w:pPr>
              <w:ind w:left="169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725E1E44" w14:textId="77777777" w:rsidR="00A80532" w:rsidRPr="00A97205" w:rsidRDefault="008F3F2F" w:rsidP="00C97667">
            <w:pPr>
              <w:ind w:left="169" w:right="423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5061E1A1" w14:textId="77777777" w:rsidTr="00C97667">
        <w:trPr>
          <w:trHeight w:val="983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0AD675EA" w14:textId="77777777" w:rsidR="00A80532" w:rsidRPr="00A97205" w:rsidRDefault="008F3F2F">
            <w:pPr>
              <w:ind w:left="167"/>
              <w:jc w:val="both"/>
            </w:pPr>
            <w:r w:rsidRPr="00A97205">
              <w:t>Подобные треугольники (окончание). (6 часов)</w:t>
            </w:r>
          </w:p>
        </w:tc>
        <w:tc>
          <w:tcPr>
            <w:tcW w:w="6803" w:type="dxa"/>
          </w:tcPr>
          <w:p w14:paraId="6076518C" w14:textId="77777777" w:rsidR="00A80532" w:rsidRPr="00A97205" w:rsidRDefault="008F3F2F">
            <w:pPr>
              <w:ind w:left="170" w:right="158"/>
              <w:jc w:val="both"/>
            </w:pPr>
            <w:r w:rsidRPr="00A97205">
              <w:rPr>
                <w:lang w:val="ru-RU"/>
              </w:rPr>
              <w:t xml:space="preserve">Синус, косинус, тангенс острого угла прямоугольного треугольника. </w:t>
            </w:r>
            <w:r w:rsidRPr="00A97205">
              <w:t>Основное тригонометрическое тождество. Тригонометрические функции углов 30</w:t>
            </w:r>
            <w:r w:rsidRPr="00A97205">
              <w:rPr>
                <w:vertAlign w:val="superscript"/>
              </w:rPr>
              <w:t>0</w:t>
            </w:r>
            <w:r w:rsidRPr="00A97205">
              <w:t>, 45</w:t>
            </w:r>
            <w:r w:rsidRPr="00A97205">
              <w:rPr>
                <w:vertAlign w:val="superscript"/>
              </w:rPr>
              <w:t>0</w:t>
            </w:r>
            <w:r w:rsidRPr="00A97205">
              <w:t xml:space="preserve"> и 60</w:t>
            </w:r>
            <w:r w:rsidRPr="00A97205">
              <w:rPr>
                <w:vertAlign w:val="superscript"/>
              </w:rPr>
              <w:t>0</w:t>
            </w:r>
            <w:r w:rsidRPr="00A97205">
              <w:t>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362342E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 тригонометрических функций острого угла, проверять их корректность;</w:t>
            </w:r>
          </w:p>
          <w:p w14:paraId="01CA3FA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тригонометрические соотношения в прямоугольном треугольнике;</w:t>
            </w:r>
          </w:p>
          <w:p w14:paraId="46F7E7A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 соотношения между сторонами в прямоугольных треугольниках с углами в 45° и 45°; 30° и 60°;</w:t>
            </w:r>
          </w:p>
          <w:p w14:paraId="2F7F5F5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формулы приведения и основное тригонометрическое тождество для нахождения соотношений между тригонометрическими функциями различных острых углов;</w:t>
            </w:r>
          </w:p>
          <w:p w14:paraId="447983B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полученные знания и умения при решении практических задач;</w:t>
            </w:r>
          </w:p>
          <w:p w14:paraId="04BFE28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1985CE86" w14:textId="77777777" w:rsidTr="00C97667">
        <w:trPr>
          <w:trHeight w:val="1392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619CB1B" w14:textId="77777777" w:rsidR="00A80532" w:rsidRPr="00A97205" w:rsidRDefault="008F3F2F">
            <w:pPr>
              <w:ind w:left="168"/>
              <w:jc w:val="both"/>
            </w:pPr>
            <w:r w:rsidRPr="00A97205">
              <w:t>Окружность. (18 часов)</w:t>
            </w:r>
          </w:p>
        </w:tc>
        <w:tc>
          <w:tcPr>
            <w:tcW w:w="6803" w:type="dxa"/>
          </w:tcPr>
          <w:p w14:paraId="3691C10C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 xml:space="preserve">Взаимное расположение окружности и прямой. Касательная и секущая к окружности. </w:t>
            </w:r>
          </w:p>
          <w:p w14:paraId="10A7B4F7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 xml:space="preserve">Вписанные и центральные углы, угол между касательной и хордой. </w:t>
            </w:r>
          </w:p>
          <w:p w14:paraId="0CD625C6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 xml:space="preserve">Углы между хордами и секущими. </w:t>
            </w:r>
          </w:p>
          <w:p w14:paraId="0E73DFB2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 xml:space="preserve">Теорема о произведении отрезков хорд, теоремы о произведении отрезков секущих, теорема о квадрате касательной. </w:t>
            </w:r>
          </w:p>
          <w:p w14:paraId="0E595D13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>Биссектриса и серединный перпендикуляр как геометрические места точек.</w:t>
            </w:r>
          </w:p>
          <w:p w14:paraId="1554583A" w14:textId="77777777" w:rsidR="00A80532" w:rsidRPr="00A97205" w:rsidRDefault="008F3F2F">
            <w:pPr>
              <w:ind w:left="213"/>
              <w:rPr>
                <w:lang w:val="ru-RU"/>
              </w:rPr>
            </w:pPr>
            <w:r w:rsidRPr="00A97205">
              <w:rPr>
                <w:lang w:val="ru-RU"/>
              </w:rPr>
              <w:t xml:space="preserve"> Окружность, вписанная в угол. Вписанная и описанная окружности треугольника.</w:t>
            </w:r>
          </w:p>
          <w:p w14:paraId="5FC976FE" w14:textId="77777777" w:rsidR="00A80532" w:rsidRPr="00A97205" w:rsidRDefault="008F3F2F">
            <w:pPr>
              <w:ind w:left="213"/>
            </w:pPr>
            <w:r w:rsidRPr="00A97205">
              <w:t xml:space="preserve">Вписанные и описанные четырёхугольники. 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4EE6EAE1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</w:t>
            </w:r>
            <w:r w:rsidRPr="00A97205">
              <w:rPr>
                <w:i/>
                <w:lang w:val="ru-RU"/>
              </w:rPr>
              <w:t xml:space="preserve">: </w:t>
            </w:r>
            <w:r w:rsidRPr="00A97205">
              <w:rPr>
                <w:lang w:val="ru-RU"/>
              </w:rPr>
              <w:t>окружности, хорды, диаметра и касательной к окружности; изучать их свойства, признаки, строить чертежи;</w:t>
            </w:r>
          </w:p>
          <w:p w14:paraId="0BCD9634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и доказывать теоремы: о свойстве касательной, о признаке касательной, об отрезках касательной, проведенных из одной точки;</w:t>
            </w:r>
          </w:p>
          <w:p w14:paraId="690801E9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понятия дуги окружности и градусной меры дуги окружности; </w:t>
            </w:r>
          </w:p>
          <w:p w14:paraId="733E2A3F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определения центрального и вписанного угла; </w:t>
            </w:r>
          </w:p>
          <w:p w14:paraId="32E7B497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распознавать на чертежах и изображать центральные и вписанные углы; </w:t>
            </w:r>
          </w:p>
          <w:p w14:paraId="7E07C883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и доказывать теоремы о вписанном угле, об отрезках пересекающихся хорд; </w:t>
            </w:r>
          </w:p>
          <w:p w14:paraId="0BA44A9F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 xml:space="preserve">формулировать и доказывать следствия из теоремы о вписанном угле; </w:t>
            </w:r>
          </w:p>
          <w:p w14:paraId="38CF6125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color w:val="1F1F1F"/>
                <w:lang w:val="ru-RU"/>
              </w:rPr>
            </w:pPr>
            <w:r w:rsidRPr="00A97205">
              <w:rPr>
                <w:lang w:val="ru-RU"/>
              </w:rPr>
              <w:t>использовать метод ГМТ для доказательства теорем о пересечении биссектрис углов треугольника и серединных перпендикуляров к сторонам треугольника;</w:t>
            </w:r>
          </w:p>
          <w:p w14:paraId="06CEA8CE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определение окружности, вписанной в многоугольник, и окружности, описанной около многоугольника; </w:t>
            </w:r>
          </w:p>
          <w:p w14:paraId="412E8A94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и доказывать теоремы: об окружности, вписанной в треугольник, об окружности, описанной около треугольника, о свойствах сторон описанного четырёхугольника, о свойстве углов вписанного четырёхугольника;</w:t>
            </w:r>
          </w:p>
          <w:p w14:paraId="31871BE5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исследовать, в том числе с помощью цифровых ресурсов, вписанные и описанные четырёхугольники, выводить их свойства и признаки;</w:t>
            </w:r>
          </w:p>
          <w:p w14:paraId="2745E8A6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полученные знания и умения при решении практических задач;</w:t>
            </w:r>
          </w:p>
          <w:p w14:paraId="3FFAF495" w14:textId="77777777" w:rsidR="00A80532" w:rsidRPr="00A97205" w:rsidRDefault="008F3F2F" w:rsidP="00350C04">
            <w:pPr>
              <w:numPr>
                <w:ilvl w:val="0"/>
                <w:numId w:val="9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79878011" w14:textId="77777777" w:rsidTr="00C97667">
        <w:trPr>
          <w:trHeight w:val="696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D50AEB7" w14:textId="77777777" w:rsidR="00A80532" w:rsidRPr="00A97205" w:rsidRDefault="008F3F2F">
            <w:pPr>
              <w:ind w:left="167"/>
              <w:jc w:val="both"/>
            </w:pPr>
            <w:r w:rsidRPr="00A97205">
              <w:t>Векторы. (16 часов)</w:t>
            </w:r>
          </w:p>
        </w:tc>
        <w:tc>
          <w:tcPr>
            <w:tcW w:w="6803" w:type="dxa"/>
          </w:tcPr>
          <w:p w14:paraId="5B4B799F" w14:textId="77777777" w:rsidR="00A80532" w:rsidRPr="00A97205" w:rsidRDefault="008F3F2F">
            <w:pPr>
              <w:ind w:left="169" w:right="158"/>
              <w:jc w:val="both"/>
            </w:pPr>
            <w:r w:rsidRPr="00A97205">
              <w:rPr>
                <w:lang w:val="ru-RU"/>
              </w:rPr>
              <w:t xml:space="preserve">Понятие вектора. Длина (модуль) вектора. Равенство векторов. Откладывание вектора от данной точки. Сложение и вычитание векторов. Умножение вектора на число. Применение векторов к решению задач. </w:t>
            </w:r>
            <w:r w:rsidRPr="00A97205">
              <w:t>Средняя линия трапеции.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7985AC1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определения и иллюстрировать понятия вектора, его длины (модуля), сонаправленных и противоположно направленных векторов, коллинеарных и равных векторов, нулевого вектора; </w:t>
            </w:r>
          </w:p>
          <w:p w14:paraId="1828CF3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векторы как направленные отрезки, исследовать геометрический (перемещение) и физический (сила) смыслы векторов;</w:t>
            </w:r>
          </w:p>
          <w:p w14:paraId="70A171F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изображать векторы заданной длины, заданного направления, изображают сонаправленные, противоположно направленные, коллинеарные и равные векторы; </w:t>
            </w:r>
          </w:p>
          <w:p w14:paraId="7C9E623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знать определения суммы и разности векторов, умножения вектора на число; исследовать, в том числе с помощью цифровых ресурсов, геометрический и физический смыслы этих операций;</w:t>
            </w:r>
          </w:p>
          <w:p w14:paraId="632B462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формулировать и доказывать с помощью векторов теорему о средней линии трапеции; </w:t>
            </w:r>
          </w:p>
          <w:p w14:paraId="0E3016F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доказательство и построение, используя изученные утверждения и правила;</w:t>
            </w:r>
          </w:p>
          <w:p w14:paraId="65EE142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32A879CE" w14:textId="77777777" w:rsidTr="00C97667">
        <w:trPr>
          <w:trHeight w:val="1392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4" w:space="0" w:color="000000"/>
            </w:tcBorders>
          </w:tcPr>
          <w:p w14:paraId="5E4907F5" w14:textId="77777777" w:rsidR="00A80532" w:rsidRPr="00A97205" w:rsidRDefault="008F3F2F">
            <w:pPr>
              <w:ind w:left="167" w:right="158"/>
              <w:jc w:val="both"/>
            </w:pPr>
            <w:r w:rsidRPr="00A97205">
              <w:t>Метод координат. (22 часа)</w:t>
            </w:r>
          </w:p>
        </w:tc>
        <w:tc>
          <w:tcPr>
            <w:tcW w:w="6803" w:type="dxa"/>
            <w:tcBorders>
              <w:bottom w:val="single" w:sz="4" w:space="0" w:color="000000"/>
            </w:tcBorders>
          </w:tcPr>
          <w:p w14:paraId="32C31E8B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Разложение вектора по двум неколлинеарным векторам. Координаты вектора. </w:t>
            </w:r>
          </w:p>
          <w:p w14:paraId="02777A7D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Связь между координатами вектора и координатами его конца и начала.</w:t>
            </w:r>
          </w:p>
          <w:p w14:paraId="3CA2C588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Простейшие задачи в координатах. </w:t>
            </w:r>
          </w:p>
          <w:p w14:paraId="4B80CE1F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 Уравнение окружности и прямой.</w:t>
            </w:r>
          </w:p>
          <w:p w14:paraId="27705255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Взаимное расположение двух окружностей. Касание окружностей. Общие касательные к двум окружностям. </w:t>
            </w:r>
          </w:p>
          <w:p w14:paraId="1B133CE8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Метод координат при решении геометрических задач. Использование метода координат в практических задачах. </w:t>
            </w:r>
          </w:p>
          <w:p w14:paraId="4C144255" w14:textId="77777777" w:rsidR="00A80532" w:rsidRPr="00A97205" w:rsidRDefault="00A80532">
            <w:pPr>
              <w:ind w:left="169" w:right="158"/>
              <w:jc w:val="both"/>
              <w:rPr>
                <w:lang w:val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bottom w:val="single" w:sz="4" w:space="0" w:color="000000"/>
            </w:tcBorders>
          </w:tcPr>
          <w:p w14:paraId="40419D9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раскладывать вектор по двум неколлинеарным векторам;</w:t>
            </w:r>
          </w:p>
          <w:p w14:paraId="30481E4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объяснять и иллюстрировать понятия прямоугольной системы координат, координат точки, координатных векторов и координат вектора; </w:t>
            </w:r>
          </w:p>
          <w:p w14:paraId="59BE2A8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действия с векторами в координатах; </w:t>
            </w:r>
          </w:p>
          <w:p w14:paraId="6F72B21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и применять при решении задач формулы координат середины отрезка, расстояния между двумя точками, длины вектора;</w:t>
            </w:r>
          </w:p>
          <w:p w14:paraId="1E26306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уравнение прямой и окружности;</w:t>
            </w:r>
          </w:p>
          <w:p w14:paraId="3A1B0355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выделять полный квадрат для нахождения центра и радиуса окружности по её уравнению;</w:t>
            </w:r>
          </w:p>
          <w:p w14:paraId="395BA4A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точек пересечения прямых и окружностей с помощью метода координат;</w:t>
            </w:r>
          </w:p>
          <w:p w14:paraId="0BC86D2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свойства углового коэффициента прямой при решении задач, для определения расположения прямой;</w:t>
            </w:r>
          </w:p>
          <w:p w14:paraId="2310BD9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исследовать, в том числе с помощью цифровых ресурсов, случаи взаимного расположения двух окружностей;</w:t>
            </w:r>
          </w:p>
          <w:p w14:paraId="544577A9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задачи, связанные с построением окружностей и касательных к ним;</w:t>
            </w:r>
          </w:p>
          <w:p w14:paraId="080C5E4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координаты при решении геометрических и практических задач, для построения математических моделей реальных задач («метод координат»);</w:t>
            </w:r>
          </w:p>
          <w:p w14:paraId="5D8948A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пользоваться для построения и исследований цифровыми ресурсами;</w:t>
            </w:r>
          </w:p>
          <w:p w14:paraId="76B5AC8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31" w:right="113" w:hanging="284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5504666A" w14:textId="77777777" w:rsidTr="00C97667">
        <w:trPr>
          <w:trHeight w:val="271"/>
          <w:jc w:val="center"/>
        </w:trPr>
        <w:tc>
          <w:tcPr>
            <w:tcW w:w="1984" w:type="dxa"/>
            <w:tcBorders>
              <w:top w:val="single" w:sz="4" w:space="0" w:color="000000"/>
              <w:left w:val="single" w:sz="6" w:space="0" w:color="000000"/>
            </w:tcBorders>
          </w:tcPr>
          <w:p w14:paraId="0455A7AF" w14:textId="77777777" w:rsidR="00A80532" w:rsidRPr="00A97205" w:rsidRDefault="008F3F2F" w:rsidP="00C97667">
            <w:pPr>
              <w:ind w:left="170"/>
              <w:jc w:val="both"/>
            </w:pPr>
            <w:r w:rsidRPr="00A97205">
              <w:rPr>
                <w:lang w:val="ru-RU"/>
              </w:rPr>
              <w:t>Повторение, обобщение и систематизация знаний.</w:t>
            </w:r>
            <w:r w:rsidR="00C97667" w:rsidRPr="00A97205">
              <w:rPr>
                <w:lang w:val="ru-RU"/>
              </w:rPr>
              <w:t xml:space="preserve"> </w:t>
            </w:r>
            <w:r w:rsidRPr="00A97205">
              <w:t>(4 часа)</w:t>
            </w:r>
          </w:p>
        </w:tc>
        <w:tc>
          <w:tcPr>
            <w:tcW w:w="6803" w:type="dxa"/>
            <w:tcBorders>
              <w:top w:val="single" w:sz="4" w:space="0" w:color="000000"/>
            </w:tcBorders>
          </w:tcPr>
          <w:p w14:paraId="650EA1DD" w14:textId="77777777" w:rsidR="00A80532" w:rsidRPr="00A97205" w:rsidRDefault="008F3F2F">
            <w:pPr>
              <w:ind w:left="113" w:right="11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 основных понятий и методов курсов 8 и 9 классов, обобщение знаний.</w:t>
            </w:r>
          </w:p>
        </w:tc>
        <w:tc>
          <w:tcPr>
            <w:tcW w:w="6236" w:type="dxa"/>
            <w:tcBorders>
              <w:top w:val="single" w:sz="4" w:space="0" w:color="000000"/>
              <w:bottom w:val="single" w:sz="6" w:space="0" w:color="000000"/>
            </w:tcBorders>
          </w:tcPr>
          <w:p w14:paraId="7D648B7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2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повторение, иллюстрирующие связи между различными частями курса;</w:t>
            </w:r>
          </w:p>
          <w:p w14:paraId="1546B7C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22" w:right="113" w:hanging="2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полученные знания при решении практических задач.</w:t>
            </w:r>
          </w:p>
        </w:tc>
      </w:tr>
    </w:tbl>
    <w:p w14:paraId="24D9E1A7" w14:textId="77777777" w:rsidR="00A80532" w:rsidRPr="00A97205" w:rsidRDefault="00A80532">
      <w:pPr>
        <w:widowControl w:val="0"/>
        <w:tabs>
          <w:tab w:val="left" w:pos="309"/>
        </w:tabs>
        <w:spacing w:after="0" w:line="240" w:lineRule="auto"/>
        <w:ind w:left="3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B281C8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1" w:name="_Toc145671346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51"/>
    </w:p>
    <w:p w14:paraId="3C29C5C0" w14:textId="77777777" w:rsidR="00A80532" w:rsidRPr="00A97205" w:rsidRDefault="008F3F2F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(2 часа в неделю, всего 68 часов)</w:t>
      </w:r>
    </w:p>
    <w:tbl>
      <w:tblPr>
        <w:tblStyle w:val="aff5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4BF28AF9" w14:textId="77777777" w:rsidTr="00C97667">
        <w:trPr>
          <w:trHeight w:val="753"/>
          <w:jc w:val="center"/>
        </w:trPr>
        <w:tc>
          <w:tcPr>
            <w:tcW w:w="1984" w:type="dxa"/>
            <w:vAlign w:val="center"/>
          </w:tcPr>
          <w:p w14:paraId="29942667" w14:textId="77777777" w:rsidR="00A80532" w:rsidRPr="00A97205" w:rsidRDefault="008F3F2F" w:rsidP="00C97667">
            <w:pPr>
              <w:ind w:left="361" w:right="349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курса (число часов)</w:t>
            </w:r>
          </w:p>
        </w:tc>
        <w:tc>
          <w:tcPr>
            <w:tcW w:w="6803" w:type="dxa"/>
            <w:vAlign w:val="center"/>
          </w:tcPr>
          <w:p w14:paraId="3391F41E" w14:textId="77777777" w:rsidR="00A80532" w:rsidRPr="00A97205" w:rsidRDefault="008F3F2F" w:rsidP="00C97667">
            <w:pPr>
              <w:ind w:left="169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014EED4E" w14:textId="77777777" w:rsidR="00A80532" w:rsidRPr="00A97205" w:rsidRDefault="008F3F2F" w:rsidP="00C97667">
            <w:pPr>
              <w:ind w:left="169" w:right="423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613C9BAB" w14:textId="77777777" w:rsidTr="00C97667">
        <w:trPr>
          <w:trHeight w:val="4527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2CA50CB" w14:textId="77777777" w:rsidR="00A80532" w:rsidRPr="00A97205" w:rsidRDefault="008F3F2F">
            <w:pPr>
              <w:ind w:left="167" w:right="129"/>
              <w:jc w:val="both"/>
            </w:pPr>
            <w:r w:rsidRPr="00A97205">
              <w:rPr>
                <w:lang w:val="ru-RU"/>
              </w:rPr>
              <w:t xml:space="preserve">Соотношения между сторонами и углами треугольника. </w:t>
            </w:r>
            <w:r w:rsidRPr="00A97205">
              <w:t>Скалярное произведение векторов. (24 часа)</w:t>
            </w:r>
          </w:p>
        </w:tc>
        <w:tc>
          <w:tcPr>
            <w:tcW w:w="6803" w:type="dxa"/>
          </w:tcPr>
          <w:p w14:paraId="168A54FD" w14:textId="77777777" w:rsidR="00A80532" w:rsidRPr="00A97205" w:rsidRDefault="008F3F2F">
            <w:pPr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Определение тригонометрических функций углов от 0</w:t>
            </w:r>
            <w:r w:rsidRPr="00A97205">
              <w:rPr>
                <w:vertAlign w:val="superscript"/>
                <w:lang w:val="ru-RU"/>
              </w:rPr>
              <w:t>0</w:t>
            </w:r>
            <w:r w:rsidRPr="00A97205">
              <w:rPr>
                <w:lang w:val="ru-RU"/>
              </w:rPr>
              <w:t xml:space="preserve"> до 180</w:t>
            </w:r>
            <w:r w:rsidRPr="00A97205">
              <w:rPr>
                <w:vertAlign w:val="superscript"/>
                <w:lang w:val="ru-RU"/>
              </w:rPr>
              <w:t>0</w:t>
            </w:r>
            <w:r w:rsidRPr="00A97205">
              <w:rPr>
                <w:lang w:val="ru-RU"/>
              </w:rPr>
              <w:t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 Формула площади треугольника через две стороны и угол между ними. Формула площади четырёхугольника через его диагонали и угол между ними. Практическое применение доказанных теорем.</w:t>
            </w:r>
          </w:p>
          <w:p w14:paraId="53EB2E33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Скалярное произведение векторов, его применение для нахождения длин и углов. </w:t>
            </w:r>
          </w:p>
          <w:p w14:paraId="00582E87" w14:textId="77777777" w:rsidR="00A80532" w:rsidRPr="00A97205" w:rsidRDefault="008F3F2F">
            <w:pPr>
              <w:ind w:left="169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Решение задач с помощью векторов. </w:t>
            </w:r>
          </w:p>
          <w:p w14:paraId="51FD95E8" w14:textId="77777777" w:rsidR="00A80532" w:rsidRPr="00A97205" w:rsidRDefault="008F3F2F">
            <w:pPr>
              <w:ind w:left="170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Применение векторов для решения задач кинематики и механики.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086CCD3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 тригонометрических функций тупых и прямых углов;</w:t>
            </w:r>
          </w:p>
          <w:p w14:paraId="5109500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теорему косинусов и теорему синусов (с радиусом описанной окружности);</w:t>
            </w:r>
          </w:p>
          <w:p w14:paraId="6D4F29D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</w:pPr>
            <w:r w:rsidRPr="00A97205">
              <w:t>решать треугольники;</w:t>
            </w:r>
          </w:p>
          <w:p w14:paraId="1104805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практические задачи, сводящиеся к нахождению различных элементов треугольника;</w:t>
            </w:r>
          </w:p>
          <w:p w14:paraId="74BC204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скалярное произведение векторов, выводить его основные свойства;</w:t>
            </w:r>
          </w:p>
          <w:p w14:paraId="703051F6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сумму, разность и скалярное произведение векторов в координатах;</w:t>
            </w:r>
          </w:p>
          <w:p w14:paraId="08C52D8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скалярное произведение для нахождения длин и углов;</w:t>
            </w:r>
          </w:p>
          <w:p w14:paraId="0F6F46F8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векторы для решения задач кинематики и механики.</w:t>
            </w:r>
          </w:p>
          <w:p w14:paraId="3B0245C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72389386" w14:textId="77777777" w:rsidTr="00C97667">
        <w:trPr>
          <w:trHeight w:val="271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D2CD2EC" w14:textId="77777777" w:rsidR="00A80532" w:rsidRPr="00A97205" w:rsidRDefault="008F3F2F">
            <w:pPr>
              <w:ind w:left="16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Правильные многоугольники. Длина окружности</w:t>
            </w:r>
          </w:p>
          <w:p w14:paraId="6BA4A5D6" w14:textId="77777777" w:rsidR="00A80532" w:rsidRPr="00A97205" w:rsidRDefault="008F3F2F">
            <w:pPr>
              <w:ind w:left="163"/>
              <w:jc w:val="both"/>
            </w:pPr>
            <w:r w:rsidRPr="00A97205">
              <w:rPr>
                <w:lang w:val="ru-RU"/>
              </w:rPr>
              <w:t xml:space="preserve">и площадь круга. </w:t>
            </w:r>
            <w:r w:rsidRPr="00A97205">
              <w:t>(20 часов)</w:t>
            </w:r>
          </w:p>
        </w:tc>
        <w:tc>
          <w:tcPr>
            <w:tcW w:w="6803" w:type="dxa"/>
          </w:tcPr>
          <w:p w14:paraId="267AF78F" w14:textId="77777777" w:rsidR="00A80532" w:rsidRPr="00A97205" w:rsidRDefault="008F3F2F">
            <w:pPr>
              <w:ind w:left="165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Правильные многоугольники, вычисление их элементов. Окружность, описанная около правильного многоугольника. Окружность, вписанная в правильный многоугольник. Построение правильных многоугольников.</w:t>
            </w:r>
          </w:p>
          <w:p w14:paraId="5677E351" w14:textId="77777777" w:rsidR="00A80532" w:rsidRPr="00A97205" w:rsidRDefault="008F3F2F">
            <w:pPr>
              <w:ind w:left="165"/>
              <w:jc w:val="both"/>
            </w:pPr>
            <w:r w:rsidRPr="00A97205">
              <w:rPr>
                <w:lang w:val="ru-RU"/>
              </w:rPr>
              <w:t xml:space="preserve">Число </w:t>
            </w:r>
            <w:r w:rsidRPr="00A97205">
              <w:t>π</w:t>
            </w:r>
            <w:r w:rsidRPr="00A97205">
              <w:rPr>
                <w:lang w:val="ru-RU"/>
              </w:rPr>
              <w:t xml:space="preserve"> и длина окружности. Длина окружности и дуги окружности. Площадь круга и его элементов (сектора и сегмента). </w:t>
            </w:r>
            <w:r w:rsidRPr="00A97205">
              <w:t>Вычисление площадей фигур, включающих элементы круга.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5058875F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определение правильных многоугольников, находить их элементы;</w:t>
            </w:r>
          </w:p>
          <w:p w14:paraId="6F4E2565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пользоваться понятием длины окружности, введённым с помощью правильных многоугольников, определять число </w:t>
            </w:r>
            <w:r w:rsidRPr="00A97205">
              <w:t>π</w:t>
            </w:r>
            <w:r w:rsidRPr="00A97205">
              <w:rPr>
                <w:lang w:val="ru-RU"/>
              </w:rPr>
              <w:t>, длину дуги и радианную меру угла;</w:t>
            </w:r>
          </w:p>
          <w:p w14:paraId="23FD8463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построение правильных многоугольников, в том числе с помощью цифровых ресурсов;</w:t>
            </w:r>
          </w:p>
          <w:p w14:paraId="4FCC84A2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</w:pPr>
            <w:r w:rsidRPr="00A97205">
              <w:t>определять площадь круга;</w:t>
            </w:r>
          </w:p>
          <w:p w14:paraId="74091D4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выводить формулы (в градусной и радианной мере) для длин дуг, площадей секторов и сегментов;</w:t>
            </w:r>
          </w:p>
          <w:p w14:paraId="1CB62D1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вычислять площади фигур, включающих элементы окружности (круга);</w:t>
            </w:r>
          </w:p>
          <w:p w14:paraId="13ED0A5A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площади в задачах реальной жизни;</w:t>
            </w:r>
          </w:p>
          <w:p w14:paraId="07B2D240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историей развития геометрии.</w:t>
            </w:r>
          </w:p>
        </w:tc>
      </w:tr>
      <w:tr w:rsidR="00A80532" w:rsidRPr="00A97205" w14:paraId="57B64F00" w14:textId="77777777" w:rsidTr="00C97667">
        <w:trPr>
          <w:trHeight w:val="1392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7F80774F" w14:textId="77777777" w:rsidR="00A80532" w:rsidRPr="00A97205" w:rsidRDefault="008F3F2F">
            <w:pPr>
              <w:ind w:right="129"/>
              <w:jc w:val="both"/>
            </w:pPr>
            <w:r w:rsidRPr="00A97205">
              <w:t>Движения плоскости. (8 часов)</w:t>
            </w:r>
          </w:p>
        </w:tc>
        <w:tc>
          <w:tcPr>
            <w:tcW w:w="6803" w:type="dxa"/>
          </w:tcPr>
          <w:p w14:paraId="7E6E06CF" w14:textId="77777777" w:rsidR="00A80532" w:rsidRPr="00A97205" w:rsidRDefault="008F3F2F">
            <w:pPr>
              <w:ind w:left="169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Понятие о движении плоскости. Параллельный перенос, поворот и симметрия. Оси и центры симметрии. Простейшие применения движений в решении задач.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5E082FC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разбирать примеры, иллюстрирующие понятия движения, центров и осей симметрии;</w:t>
            </w:r>
          </w:p>
          <w:p w14:paraId="7B1ECE5E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формулировать определения параллельного переноса, поворота и осевой симметрии; выводить их свойства, находить неподвижные точки;</w:t>
            </w:r>
          </w:p>
          <w:p w14:paraId="67DFF8DD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находить центры и оси симметрий простейших фигур;</w:t>
            </w:r>
          </w:p>
          <w:p w14:paraId="165B14E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применять параллельный перенос и симметрию при решении геометрических задач (разбирать примеры);</w:t>
            </w:r>
          </w:p>
          <w:p w14:paraId="3F3E6505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для построения и исследований цифровые ресурсы.</w:t>
            </w:r>
          </w:p>
        </w:tc>
      </w:tr>
      <w:tr w:rsidR="00A80532" w:rsidRPr="00A97205" w14:paraId="2CA78C1A" w14:textId="77777777" w:rsidTr="00C97667">
        <w:trPr>
          <w:trHeight w:val="1392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08019935" w14:textId="77777777" w:rsidR="00A80532" w:rsidRPr="00A97205" w:rsidRDefault="008F3F2F">
            <w:pPr>
              <w:ind w:left="167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Повторение, обобщение, систематизация знаний.</w:t>
            </w:r>
          </w:p>
          <w:p w14:paraId="405F3070" w14:textId="77777777" w:rsidR="00A80532" w:rsidRPr="00A97205" w:rsidRDefault="008F3F2F">
            <w:pPr>
              <w:ind w:left="16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(16 часов)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ED21CA5" w14:textId="77777777" w:rsidR="00A80532" w:rsidRPr="00A97205" w:rsidRDefault="008F3F2F">
            <w:pPr>
              <w:ind w:left="169" w:right="158"/>
              <w:jc w:val="both"/>
            </w:pPr>
            <w:r w:rsidRPr="00A97205">
              <w:rPr>
                <w:lang w:val="ru-RU"/>
              </w:rPr>
              <w:t xml:space="preserve">Повторение основных понятий и методов курсов 7—9 классов, обобщение и систематизация знаний. Простейшие геометрические фигуры и их свойства. Измерение геометрических величин. Треугольники. Параллельные и перпендикулярные прямые. Окружность и круг. Геометрические построения. Углы в окружности. Вписанные и описанные окружности многоугольников. Прямая и окружность. Четырёхугольники. Вписанные и описанные четырехугольники. Теорема Пифагора и начала тригонометрии. Решение общих треугольников. Правильные многоугольники. Преобразования плоскости. Движения. Подобие. Симметрия. Площадь. Вычисление площадей. Площади подобных фигур. </w:t>
            </w:r>
            <w:r w:rsidRPr="00A97205">
              <w:t>Декартовы координаты на плоскости. Векторы на плоскости.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7DA1A541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периметр;</w:t>
            </w:r>
          </w:p>
          <w:p w14:paraId="3D4D9B1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формулы: периметра и площади многоугольников, длины окружности и площади круга, объёма прямоугольного параллелепипеда;</w:t>
            </w:r>
          </w:p>
          <w:p w14:paraId="65445B9C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оперировать понятиями: прямоугольная система координат, вектор; использовать эти понятия для представления данных и решения задач, в том числе из других учебных предметов;</w:t>
            </w:r>
          </w:p>
          <w:p w14:paraId="0A7B52B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повторение основных понятий, иллюстрацию связей между различными частями курса;</w:t>
            </w:r>
          </w:p>
          <w:p w14:paraId="3821885B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выбирать метод для решения задачи;</w:t>
            </w:r>
          </w:p>
          <w:p w14:paraId="7978DC47" w14:textId="77777777" w:rsidR="00A80532" w:rsidRPr="00A97205" w:rsidRDefault="008F3F2F" w:rsidP="00350C04">
            <w:pPr>
              <w:numPr>
                <w:ilvl w:val="0"/>
                <w:numId w:val="8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из повседневной жизни.</w:t>
            </w:r>
          </w:p>
        </w:tc>
      </w:tr>
    </w:tbl>
    <w:p w14:paraId="32B6821C" w14:textId="77777777" w:rsidR="00A80532" w:rsidRPr="00A97205" w:rsidRDefault="00A80532">
      <w:pPr>
        <w:widowControl w:val="0"/>
        <w:tabs>
          <w:tab w:val="left" w:pos="309"/>
        </w:tabs>
        <w:spacing w:after="0" w:line="240" w:lineRule="auto"/>
        <w:ind w:left="3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80532" w:rsidRPr="00A97205" w:rsidSect="001449E8">
          <w:type w:val="continuous"/>
          <w:pgSz w:w="16838" w:h="11906" w:orient="landscape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1EAA3CA6" w14:textId="77777777" w:rsidR="00A80532" w:rsidRPr="004D10EB" w:rsidRDefault="008F3F2F" w:rsidP="004D10EB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2" w:name="_Toc145671347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ПРИМЕРНАЯ РАБОЧАЯ ПРОГРАММА ПО УЧЕБНОМУ К</w:t>
      </w:r>
      <w:r w:rsidR="004D10EB"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УРСУ «ВЕРОЯТНОСТЬ И СТАТИСТИКА»</w:t>
      </w:r>
      <w:bookmarkEnd w:id="52"/>
    </w:p>
    <w:p w14:paraId="03E562EE" w14:textId="77777777" w:rsidR="004D10EB" w:rsidRPr="004D10EB" w:rsidRDefault="004D10EB" w:rsidP="004D10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21107E6" w14:textId="77777777" w:rsidR="00A80532" w:rsidRPr="004D10EB" w:rsidRDefault="008F3F2F" w:rsidP="004D10EB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3" w:name="_Toc145671348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 учебного курса «Вероятность и статистика»</w:t>
      </w:r>
      <w:bookmarkEnd w:id="53"/>
    </w:p>
    <w:p w14:paraId="3268C850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4" w:name="_Toc145671349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54"/>
    </w:p>
    <w:p w14:paraId="78D98305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B844E7A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2DC37B4F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F5E4923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F28897A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2EC4EA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5" w:name="_Toc145671350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55"/>
    </w:p>
    <w:p w14:paraId="2A453CAC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3D35491C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0427A9C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166786E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6326F1EB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1BBC08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6" w:name="_Toc145671351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56"/>
    </w:p>
    <w:p w14:paraId="0B095BD2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011443C3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Перебор вариантов. Перестановки и факториал. Сочетания и число сочетаний. Треугольник Паскаля. Решение задач с использованием комбинаторики.</w:t>
      </w:r>
    </w:p>
    <w:p w14:paraId="0178335C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7B5707A4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4CD2542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D1B3E40" w14:textId="77777777" w:rsidR="00A80532" w:rsidRPr="004D10EB" w:rsidRDefault="008F3F2F" w:rsidP="004D10E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92FFEF4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4D173" w14:textId="77777777" w:rsidR="00A80532" w:rsidRPr="004D10EB" w:rsidRDefault="008F3F2F" w:rsidP="004D10EB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7" w:name="_Toc145671352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 предметные результаты освоения учебного курса «Вероятность и статистика»</w:t>
      </w:r>
      <w:bookmarkEnd w:id="57"/>
    </w:p>
    <w:p w14:paraId="6DF3F786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8" w:name="_Toc145671353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58"/>
    </w:p>
    <w:p w14:paraId="436BCC36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значений;</w:t>
      </w:r>
    </w:p>
    <w:p w14:paraId="19860943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 xml:space="preserve">описывать и интерпретировать реальные числовые данные, представленные в таблицах, на диаграммах, графиках; </w:t>
      </w:r>
    </w:p>
    <w:p w14:paraId="461E1A6B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размах;</w:t>
      </w:r>
    </w:p>
    <w:p w14:paraId="0BE854DD" w14:textId="77777777" w:rsidR="00A80532" w:rsidRPr="004D10EB" w:rsidRDefault="008F3F2F" w:rsidP="004D10EB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14:paraId="6B0C5B87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20418D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59" w:name="_Toc145671354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59"/>
    </w:p>
    <w:p w14:paraId="747FB3A2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графиков;</w:t>
      </w:r>
    </w:p>
    <w:p w14:paraId="621B3FE4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отклонение);</w:t>
      </w:r>
    </w:p>
    <w:p w14:paraId="4A6EF95A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находить частоты числовых значений и частоты событий, в том числе по результатам измерений и наблюдений;</w:t>
      </w:r>
    </w:p>
    <w:p w14:paraId="1E60BE46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событиями;</w:t>
      </w:r>
    </w:p>
    <w:p w14:paraId="00704F56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использовать графические модели: дерево случайного эксперимента, диаграммы Эйлера, числовая прямая;</w:t>
      </w:r>
    </w:p>
    <w:p w14:paraId="6FA049CA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множеств;</w:t>
      </w:r>
    </w:p>
    <w:p w14:paraId="733BC962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7A9BBD9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98486E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0" w:name="_Toc145671355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60"/>
    </w:p>
    <w:p w14:paraId="5E1F5A35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графиков;</w:t>
      </w:r>
    </w:p>
    <w:p w14:paraId="73D49092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решать задачи организованным перебором вариантов, а также с использованием комбинаторных правил и методов;</w:t>
      </w:r>
    </w:p>
    <w:p w14:paraId="3CBB31C4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рассеивания;</w:t>
      </w:r>
    </w:p>
    <w:p w14:paraId="74710870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находить частоты значений и частоты события, в том числе пользуясь результатами проведённых измерений и наблюдений;</w:t>
      </w:r>
    </w:p>
    <w:p w14:paraId="2F5DA188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Бернулли;</w:t>
      </w:r>
    </w:p>
    <w:p w14:paraId="360AA72A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иметь представление о случайной величине и о распределении вероятностей;</w:t>
      </w:r>
    </w:p>
    <w:p w14:paraId="51BBB80B" w14:textId="77777777" w:rsidR="00A80532" w:rsidRPr="004D10EB" w:rsidRDefault="008F3F2F" w:rsidP="004D10E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29906A45" w14:textId="77777777" w:rsidR="00A80532" w:rsidRPr="004D10EB" w:rsidRDefault="008F3F2F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</w:rPr>
        <w:t>Специальные предметные результаты:</w:t>
      </w:r>
    </w:p>
    <w:p w14:paraId="24499E9A" w14:textId="77777777" w:rsidR="00A80532" w:rsidRPr="004D10EB" w:rsidRDefault="008F3F2F" w:rsidP="004D10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владение правилами записи математических формул и специальных знаков рельефно-точечной системы Л. Брайля;</w:t>
      </w:r>
    </w:p>
    <w:p w14:paraId="37564300" w14:textId="77777777" w:rsidR="00A80532" w:rsidRPr="004D10EB" w:rsidRDefault="008F3F2F" w:rsidP="004D10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владение приемами преобразования математических выражений на брайлевской механической печатной машинке;</w:t>
      </w:r>
    </w:p>
    <w:p w14:paraId="035534AA" w14:textId="77777777" w:rsidR="00A80532" w:rsidRPr="004D10EB" w:rsidRDefault="008F3F2F" w:rsidP="004D10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владение осязательным способом обследования и восприятия рельефных изображений, геометрических чертежей, графиков функций и др.;</w:t>
      </w:r>
    </w:p>
    <w:p w14:paraId="76D2132E" w14:textId="77777777" w:rsidR="00A80532" w:rsidRPr="004D10EB" w:rsidRDefault="008F3F2F" w:rsidP="004D10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sz w:val="28"/>
          <w:szCs w:val="28"/>
        </w:rPr>
        <w:t>умение выполнять геометрические построения и чертежи, строить графики функций на координатной плоскости с помощью специальных чертежных инструментов.</w:t>
      </w:r>
    </w:p>
    <w:p w14:paraId="7436B91B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683937" w14:textId="77777777" w:rsidR="00A80532" w:rsidRPr="004D10EB" w:rsidRDefault="00A80532" w:rsidP="004D10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80532" w:rsidRPr="004D10EB" w:rsidSect="001449E8">
          <w:type w:val="continuous"/>
          <w:pgSz w:w="11906" w:h="16838"/>
          <w:pgMar w:top="1134" w:right="850" w:bottom="1134" w:left="1701" w:header="709" w:footer="709" w:gutter="0"/>
          <w:cols w:space="720"/>
          <w:titlePg/>
        </w:sectPr>
      </w:pPr>
    </w:p>
    <w:p w14:paraId="2367EF4A" w14:textId="77777777" w:rsidR="00A80532" w:rsidRPr="004D10EB" w:rsidRDefault="008F3F2F" w:rsidP="004D10EB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1" w:name="_Toc145671356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 планирование по учебному курсу «Вероятность и статистика»</w:t>
      </w:r>
      <w:bookmarkEnd w:id="61"/>
    </w:p>
    <w:p w14:paraId="6553AA8B" w14:textId="77777777" w:rsidR="004D10EB" w:rsidRPr="004D10EB" w:rsidRDefault="004D10EB" w:rsidP="004D10EB">
      <w:pPr>
        <w:widowControl w:val="0"/>
        <w:tabs>
          <w:tab w:val="left" w:pos="3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C28D55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2" w:name="_Toc145671357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 класс</w:t>
      </w:r>
      <w:bookmarkEnd w:id="62"/>
    </w:p>
    <w:p w14:paraId="23B4D2DE" w14:textId="77777777" w:rsidR="00A80532" w:rsidRPr="004D10EB" w:rsidRDefault="008F3F2F" w:rsidP="004D10EB">
      <w:pPr>
        <w:widowControl w:val="0"/>
        <w:tabs>
          <w:tab w:val="left" w:pos="3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</w:rPr>
        <w:t>(1 час в неделю, 34 часа)</w:t>
      </w:r>
    </w:p>
    <w:tbl>
      <w:tblPr>
        <w:tblStyle w:val="aff6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2FEB2149" w14:textId="77777777" w:rsidTr="00C97667">
        <w:trPr>
          <w:trHeight w:val="753"/>
          <w:jc w:val="center"/>
        </w:trPr>
        <w:tc>
          <w:tcPr>
            <w:tcW w:w="1984" w:type="dxa"/>
            <w:vAlign w:val="center"/>
          </w:tcPr>
          <w:p w14:paraId="6B0A5215" w14:textId="77777777" w:rsidR="00A80532" w:rsidRPr="00A97205" w:rsidRDefault="008F3F2F" w:rsidP="00C97667">
            <w:pPr>
              <w:ind w:left="132" w:right="349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(число часов)</w:t>
            </w:r>
          </w:p>
        </w:tc>
        <w:tc>
          <w:tcPr>
            <w:tcW w:w="6803" w:type="dxa"/>
            <w:vAlign w:val="center"/>
          </w:tcPr>
          <w:p w14:paraId="05FBDBC1" w14:textId="77777777" w:rsidR="00A80532" w:rsidRPr="00A97205" w:rsidRDefault="008F3F2F" w:rsidP="00C97667">
            <w:pPr>
              <w:ind w:left="56" w:right="142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2A2A32C9" w14:textId="77777777" w:rsidR="00A80532" w:rsidRPr="00A97205" w:rsidRDefault="008F3F2F" w:rsidP="00C97667">
            <w:pPr>
              <w:ind w:left="13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04C94DA5" w14:textId="77777777" w:rsidTr="00C97667">
        <w:trPr>
          <w:trHeight w:val="2567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A68C64F" w14:textId="77777777" w:rsidR="00A80532" w:rsidRPr="00A97205" w:rsidRDefault="008F3F2F">
            <w:pPr>
              <w:ind w:left="132"/>
              <w:jc w:val="both"/>
            </w:pPr>
            <w:r w:rsidRPr="00A97205">
              <w:t>Представление данных. (7 ч.)</w:t>
            </w:r>
          </w:p>
        </w:tc>
        <w:tc>
          <w:tcPr>
            <w:tcW w:w="6803" w:type="dxa"/>
          </w:tcPr>
          <w:p w14:paraId="508CA7E7" w14:textId="77777777" w:rsidR="00A80532" w:rsidRPr="00A97205" w:rsidRDefault="008F3F2F">
            <w:pPr>
              <w:ind w:left="56" w:right="158"/>
              <w:jc w:val="both"/>
            </w:pPr>
            <w:r w:rsidRPr="00A97205">
              <w:rPr>
                <w:lang w:val="ru-RU"/>
              </w:rPr>
      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      </w:r>
            <w:r w:rsidRPr="00A97205">
              <w:t>Практическая работа «Таблицы». Практическая работа «Диаграммы».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3F1235A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явления);</w:t>
            </w:r>
          </w:p>
          <w:p w14:paraId="38A09D8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методы работы с табличными и графическими представлениями данных в ходе практических работ (составление таблиц и построение диаграмм ограниченно).</w:t>
            </w:r>
          </w:p>
        </w:tc>
      </w:tr>
      <w:tr w:rsidR="00A80532" w:rsidRPr="00A97205" w14:paraId="7D48F6C9" w14:textId="77777777" w:rsidTr="00C97667">
        <w:trPr>
          <w:trHeight w:val="413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9B46C7D" w14:textId="77777777" w:rsidR="00A80532" w:rsidRPr="00A97205" w:rsidRDefault="008F3F2F">
            <w:pPr>
              <w:ind w:left="132" w:right="222"/>
              <w:jc w:val="both"/>
            </w:pPr>
            <w:r w:rsidRPr="00A97205">
              <w:t>Описательная статистика. (8 ч.)</w:t>
            </w:r>
          </w:p>
        </w:tc>
        <w:tc>
          <w:tcPr>
            <w:tcW w:w="6803" w:type="dxa"/>
          </w:tcPr>
          <w:p w14:paraId="59B2BE11" w14:textId="77777777" w:rsidR="00A80532" w:rsidRPr="00A97205" w:rsidRDefault="008F3F2F">
            <w:pPr>
              <w:ind w:left="56" w:right="145"/>
              <w:jc w:val="both"/>
            </w:pPr>
            <w:r w:rsidRPr="00A97205">
              <w:rPr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 w:rsidRPr="00A97205">
              <w:t>Примеры случайной изменчивости. Практическая работа «Средние значения».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14:paraId="39327708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числовой набор, мера центральной тенденции (мера центра), в том числе среднее арифметическое, медиана; </w:t>
            </w:r>
          </w:p>
          <w:p w14:paraId="600D341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описывать статистические данные с помощью среднего арифметического и медианы; </w:t>
            </w:r>
          </w:p>
          <w:p w14:paraId="75951DF0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</w:pPr>
            <w:r w:rsidRPr="00A97205">
              <w:t xml:space="preserve">решать задачи; </w:t>
            </w:r>
          </w:p>
          <w:p w14:paraId="74AA857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свойства средних в ходе практических работ </w:t>
            </w:r>
          </w:p>
          <w:p w14:paraId="4CCFC548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наибольшее и наименьшее значения числового массива, размах; </w:t>
            </w:r>
          </w:p>
          <w:p w14:paraId="59D02FE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color w:val="1F1F1F"/>
                <w:lang w:val="ru-RU"/>
              </w:rPr>
              <w:t>работать с незнакомыми словами и терминами, получать дополнительные сведения об окружающем мире;</w:t>
            </w:r>
          </w:p>
          <w:p w14:paraId="22CA751B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color w:val="1F1F1F"/>
                <w:lang w:val="ru-RU"/>
              </w:rPr>
              <w:t>интерпретировать полученные в ходе решения задачи данные;</w:t>
            </w:r>
          </w:p>
          <w:p w14:paraId="4BFB4B86" w14:textId="77777777" w:rsidR="00A80532" w:rsidRPr="00A97205" w:rsidRDefault="008F3F2F" w:rsidP="00350C04">
            <w:pPr>
              <w:numPr>
                <w:ilvl w:val="0"/>
                <w:numId w:val="3"/>
              </w:numPr>
              <w:ind w:left="436" w:hanging="284"/>
              <w:jc w:val="both"/>
              <w:rPr>
                <w:color w:val="1F1F1F"/>
                <w:highlight w:val="white"/>
                <w:lang w:val="ru-RU"/>
              </w:rPr>
            </w:pPr>
            <w:r w:rsidRPr="00A97205">
              <w:rPr>
                <w:color w:val="1F1F1F"/>
                <w:lang w:val="ru-RU"/>
              </w:rPr>
              <w:t>применять полученные знания для описания и анализа объектов и явлений окружающего мира;</w:t>
            </w:r>
          </w:p>
          <w:p w14:paraId="028D2ECC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выбор способа описания данных в соответствии с природой данных и целями исследования.</w:t>
            </w:r>
          </w:p>
        </w:tc>
      </w:tr>
      <w:tr w:rsidR="00A80532" w:rsidRPr="00A97205" w14:paraId="28EADDDD" w14:textId="77777777" w:rsidTr="00C97667">
        <w:trPr>
          <w:trHeight w:val="1919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73308371" w14:textId="77777777" w:rsidR="00A80532" w:rsidRPr="00A97205" w:rsidRDefault="008F3F2F">
            <w:pPr>
              <w:ind w:left="132" w:right="222"/>
              <w:jc w:val="both"/>
            </w:pPr>
            <w:r w:rsidRPr="00A97205">
              <w:t>Случайная изменчивость. (6 ч.)</w:t>
            </w:r>
          </w:p>
        </w:tc>
        <w:tc>
          <w:tcPr>
            <w:tcW w:w="6803" w:type="dxa"/>
          </w:tcPr>
          <w:p w14:paraId="272F71B9" w14:textId="77777777" w:rsidR="00A80532" w:rsidRPr="00A97205" w:rsidRDefault="008F3F2F">
            <w:pPr>
              <w:ind w:left="56" w:right="145"/>
              <w:jc w:val="both"/>
            </w:pPr>
            <w:r w:rsidRPr="00A97205">
              <w:rPr>
                <w:lang w:val="ru-RU"/>
              </w:rPr>
              <w:t xml:space="preserve">Случайная изменчивость (примеры). Частота значений в массиве данных. </w:t>
            </w:r>
            <w:r w:rsidRPr="00A97205">
              <w:t>Группировка. Гистограммы. Практическая работа «Случайная изменчивость».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22AA0C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понятия: частота значений в массиве данных, группировка данных, гистограмма;</w:t>
            </w:r>
          </w:p>
          <w:p w14:paraId="18677CB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читать и анализировать гистограммы, подбирать подходящий шаг группировки для представления данных; </w:t>
            </w:r>
          </w:p>
          <w:p w14:paraId="5529353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восприятие графического представления разных видов случайной изменчивости в ходе практической работы.</w:t>
            </w:r>
          </w:p>
        </w:tc>
      </w:tr>
      <w:tr w:rsidR="00A80532" w:rsidRPr="00A97205" w14:paraId="392EADB1" w14:textId="77777777" w:rsidTr="00C97667">
        <w:trPr>
          <w:trHeight w:val="423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54E362F" w14:textId="77777777" w:rsidR="00A80532" w:rsidRPr="00A97205" w:rsidRDefault="008F3F2F">
            <w:pPr>
              <w:ind w:left="132" w:right="222"/>
              <w:jc w:val="both"/>
            </w:pPr>
            <w:r w:rsidRPr="00A97205">
              <w:rPr>
                <w:lang w:val="ru-RU"/>
              </w:rPr>
              <w:t xml:space="preserve">Вероятность и частота случайного события. </w:t>
            </w:r>
            <w:r w:rsidRPr="00A97205">
              <w:t>(4 ч.)</w:t>
            </w:r>
          </w:p>
        </w:tc>
        <w:tc>
          <w:tcPr>
            <w:tcW w:w="6803" w:type="dxa"/>
          </w:tcPr>
          <w:p w14:paraId="34818D2E" w14:textId="77777777" w:rsidR="00A80532" w:rsidRPr="00A97205" w:rsidRDefault="008F3F2F">
            <w:pPr>
              <w:ind w:left="56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911EAF6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случайный опыт и случайное событие, маловероятное и практически достоверное событие; </w:t>
            </w:r>
          </w:p>
          <w:p w14:paraId="6F6FC39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данных); </w:t>
            </w:r>
          </w:p>
          <w:p w14:paraId="2DB085F3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роль классических вероятностных моделей (монета, игральная кость) в теории вероятностей; </w:t>
            </w:r>
          </w:p>
          <w:p w14:paraId="680F975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наблюдать и изучать частоту событий в простых экспериментах в ходе практической работы.</w:t>
            </w:r>
          </w:p>
        </w:tc>
      </w:tr>
      <w:tr w:rsidR="00A80532" w:rsidRPr="00A97205" w14:paraId="59F9CA3A" w14:textId="77777777" w:rsidTr="00C97667">
        <w:trPr>
          <w:trHeight w:val="1919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ECA3026" w14:textId="77777777" w:rsidR="00A80532" w:rsidRPr="00A97205" w:rsidRDefault="008F3F2F">
            <w:pPr>
              <w:ind w:left="132" w:right="18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Введение в теорию графов. (4 ч.)</w:t>
            </w:r>
          </w:p>
        </w:tc>
        <w:tc>
          <w:tcPr>
            <w:tcW w:w="6803" w:type="dxa"/>
          </w:tcPr>
          <w:p w14:paraId="3DA5FB45" w14:textId="77777777" w:rsidR="00A80532" w:rsidRPr="00A97205" w:rsidRDefault="008F3F2F">
            <w:pPr>
              <w:ind w:left="56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23A55B43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граф, вершина графа, ребро графа, степень (валентность вершины), цепь и цикл; </w:t>
            </w:r>
          </w:p>
          <w:p w14:paraId="19AAE0F9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путь в графе, эйлеров путь, обход графа, ориентированный граф; </w:t>
            </w:r>
          </w:p>
          <w:p w14:paraId="4B857CC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поиск суммы степеней вершин графа, на поиск обхода графа, на поиск путей в ориентированных графах; </w:t>
            </w:r>
          </w:p>
          <w:p w14:paraId="5B11EE8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 по готовым рисункам.</w:t>
            </w:r>
          </w:p>
        </w:tc>
      </w:tr>
      <w:tr w:rsidR="00A80532" w:rsidRPr="00A97205" w14:paraId="40D14A9D" w14:textId="77777777" w:rsidTr="00C97667">
        <w:trPr>
          <w:trHeight w:val="1677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ECFEA96" w14:textId="77777777" w:rsidR="00A80532" w:rsidRPr="00A97205" w:rsidRDefault="008F3F2F">
            <w:pPr>
              <w:ind w:left="132" w:right="74"/>
              <w:jc w:val="both"/>
            </w:pPr>
            <w:r w:rsidRPr="00A97205">
              <w:t>Обобщение, контроль. (5 ч.)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69675C53" w14:textId="77777777" w:rsidR="00A80532" w:rsidRPr="00A97205" w:rsidRDefault="008F3F2F">
            <w:pPr>
              <w:ind w:left="56" w:right="158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Представление данных. Описательная статистика. Вероятность случайного события.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3D4DC23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повторять изученное и выстраивать систему знаний; </w:t>
            </w:r>
          </w:p>
          <w:p w14:paraId="6B202DD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представление и описание данных с помощью изученных характеристик;</w:t>
            </w:r>
          </w:p>
          <w:p w14:paraId="4C8C637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обсуждать примеры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</w:tbl>
    <w:p w14:paraId="38283636" w14:textId="77777777" w:rsidR="00A80532" w:rsidRPr="00A97205" w:rsidRDefault="00A80532">
      <w:pPr>
        <w:widowControl w:val="0"/>
        <w:tabs>
          <w:tab w:val="left" w:pos="3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B492E6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3" w:name="_Toc145671358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9 класс</w:t>
      </w:r>
      <w:bookmarkEnd w:id="63"/>
    </w:p>
    <w:p w14:paraId="1F74873B" w14:textId="77777777" w:rsidR="00A80532" w:rsidRPr="00A97205" w:rsidRDefault="008F3F2F">
      <w:pPr>
        <w:widowControl w:val="0"/>
        <w:tabs>
          <w:tab w:val="left" w:pos="3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(1 час в неделю, 34 часа)</w:t>
      </w:r>
    </w:p>
    <w:tbl>
      <w:tblPr>
        <w:tblStyle w:val="aff7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5BC4B604" w14:textId="77777777" w:rsidTr="00C97667">
        <w:trPr>
          <w:trHeight w:val="753"/>
          <w:jc w:val="center"/>
        </w:trPr>
        <w:tc>
          <w:tcPr>
            <w:tcW w:w="1984" w:type="dxa"/>
            <w:vAlign w:val="center"/>
          </w:tcPr>
          <w:p w14:paraId="547497B5" w14:textId="77777777" w:rsidR="00A80532" w:rsidRPr="00A97205" w:rsidRDefault="008F3F2F" w:rsidP="00C97667">
            <w:pPr>
              <w:ind w:left="361" w:right="349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(число часов)</w:t>
            </w:r>
          </w:p>
        </w:tc>
        <w:tc>
          <w:tcPr>
            <w:tcW w:w="6803" w:type="dxa"/>
            <w:vAlign w:val="center"/>
          </w:tcPr>
          <w:p w14:paraId="17ECDA37" w14:textId="77777777" w:rsidR="00A80532" w:rsidRPr="00A97205" w:rsidRDefault="008F3F2F" w:rsidP="00C97667">
            <w:pPr>
              <w:ind w:left="56" w:right="142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747C3330" w14:textId="77777777" w:rsidR="00A80532" w:rsidRPr="00A97205" w:rsidRDefault="008F3F2F" w:rsidP="00C97667">
            <w:pPr>
              <w:ind w:left="13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275A46FC" w14:textId="77777777" w:rsidTr="00C97667">
        <w:trPr>
          <w:trHeight w:val="2579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487A1C7" w14:textId="77777777" w:rsidR="00A80532" w:rsidRPr="00A97205" w:rsidRDefault="008F3F2F">
            <w:pPr>
              <w:ind w:left="142" w:right="132"/>
              <w:jc w:val="both"/>
            </w:pPr>
            <w:r w:rsidRPr="00A97205">
              <w:t>Повторение курса 8 класса. (4 ч.)</w:t>
            </w:r>
          </w:p>
        </w:tc>
        <w:tc>
          <w:tcPr>
            <w:tcW w:w="6803" w:type="dxa"/>
          </w:tcPr>
          <w:p w14:paraId="02561F78" w14:textId="77777777" w:rsidR="00A80532" w:rsidRPr="00A97205" w:rsidRDefault="008F3F2F" w:rsidP="00C97667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Представление данных в виде таблиц, диаграмм, графиков.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3D01FFB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повторять изученное и выстраивать систему знаний; </w:t>
            </w:r>
          </w:p>
          <w:p w14:paraId="10BB96A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представление и описание данных с помощью изученных характеристик;</w:t>
            </w:r>
          </w:p>
          <w:p w14:paraId="0790461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представление группированных данных и описание случайной изменчивости; </w:t>
            </w:r>
          </w:p>
          <w:p w14:paraId="44DE8327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определение частоты случайных событий, приводить примеры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A80532" w:rsidRPr="00A97205" w14:paraId="69CF8545" w14:textId="77777777" w:rsidTr="00C97667">
        <w:trPr>
          <w:trHeight w:val="1576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D6206E4" w14:textId="77777777" w:rsidR="00A80532" w:rsidRPr="00A97205" w:rsidRDefault="008F3F2F">
            <w:pPr>
              <w:ind w:left="142" w:right="13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Описательная статистика. Рассеивание данных. (4 ч.)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44AF2E65" w14:textId="77777777" w:rsidR="00A80532" w:rsidRPr="00A97205" w:rsidRDefault="008F3F2F" w:rsidP="00C97667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 w:rsidRPr="00A97205">
              <w:t>Диаграмма рассеивания.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0F93C32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дисперсия и стандартное отклонение, использовать эти характеристики для описания рассеивания данных; </w:t>
            </w:r>
          </w:p>
          <w:p w14:paraId="32B3005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выдвигать гипотезы об отсутствии или наличии связи по диаграммам рассеивания;</w:t>
            </w:r>
          </w:p>
          <w:p w14:paraId="1821F563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рассматривать примеры диаграмм рассеивания, построенных по имеющимся данным.</w:t>
            </w:r>
          </w:p>
        </w:tc>
      </w:tr>
      <w:tr w:rsidR="00A80532" w:rsidRPr="00A97205" w14:paraId="29F5CBFC" w14:textId="77777777" w:rsidTr="00C97667">
        <w:trPr>
          <w:trHeight w:val="2183"/>
          <w:jc w:val="center"/>
        </w:trPr>
        <w:tc>
          <w:tcPr>
            <w:tcW w:w="1984" w:type="dxa"/>
          </w:tcPr>
          <w:p w14:paraId="59388BA5" w14:textId="77777777" w:rsidR="00A80532" w:rsidRPr="00A97205" w:rsidRDefault="008F3F2F">
            <w:pPr>
              <w:ind w:left="142" w:right="132"/>
              <w:jc w:val="both"/>
            </w:pPr>
            <w:r w:rsidRPr="00A97205">
              <w:t>Множества. (4 ч.)</w:t>
            </w:r>
          </w:p>
        </w:tc>
        <w:tc>
          <w:tcPr>
            <w:tcW w:w="6803" w:type="dxa"/>
            <w:tcBorders>
              <w:top w:val="single" w:sz="6" w:space="0" w:color="000000"/>
            </w:tcBorders>
          </w:tcPr>
          <w:p w14:paraId="69522223" w14:textId="77777777" w:rsidR="00A80532" w:rsidRPr="00A97205" w:rsidRDefault="008F3F2F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14:paraId="0EF499D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множество, элемент множества, подмножество; </w:t>
            </w:r>
          </w:p>
          <w:p w14:paraId="58BDBF7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выполнять операции над множествами: объединение, пересечение, дополнение; </w:t>
            </w:r>
          </w:p>
          <w:p w14:paraId="0268131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свойства: переместительное, сочетательное, распределительное, включения;</w:t>
            </w:r>
          </w:p>
          <w:p w14:paraId="6DB0929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использовать графическое представление множеств при описании реальных процессов и явлений, при решении задач из других учебных предметов и курсов.</w:t>
            </w:r>
          </w:p>
        </w:tc>
      </w:tr>
      <w:tr w:rsidR="00A80532" w:rsidRPr="00A97205" w14:paraId="4CDAA144" w14:textId="77777777" w:rsidTr="00C97667">
        <w:trPr>
          <w:trHeight w:val="999"/>
          <w:jc w:val="center"/>
        </w:trPr>
        <w:tc>
          <w:tcPr>
            <w:tcW w:w="1984" w:type="dxa"/>
          </w:tcPr>
          <w:p w14:paraId="559F5471" w14:textId="77777777" w:rsidR="00A80532" w:rsidRPr="00A97205" w:rsidRDefault="008F3F2F">
            <w:pPr>
              <w:ind w:left="142" w:right="132"/>
              <w:jc w:val="both"/>
            </w:pPr>
            <w:r w:rsidRPr="00A97205">
              <w:t>Вероятность случайного события. (6 ч.)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5C776158" w14:textId="77777777" w:rsidR="00A80532" w:rsidRPr="00A97205" w:rsidRDefault="008F3F2F" w:rsidP="00C97667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      </w:r>
            <w:r w:rsidRPr="00A97205">
              <w:t>Практическая работа «Опыты с равновозможными элементарными событиями».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ADE5531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события; </w:t>
            </w:r>
          </w:p>
          <w:p w14:paraId="6E772C0A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вычисление вероятностей событий по вероятностям элементарных событий случайного опыта; </w:t>
            </w:r>
          </w:p>
          <w:p w14:paraId="6CE1638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вычисление вероятностей событий в опытах с равновозможными элементарными событиями, в том числе с помощью компьютера; </w:t>
            </w:r>
          </w:p>
          <w:p w14:paraId="1DB53C6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работы.</w:t>
            </w:r>
          </w:p>
        </w:tc>
      </w:tr>
      <w:tr w:rsidR="00A80532" w:rsidRPr="00A97205" w14:paraId="139A1CCC" w14:textId="77777777" w:rsidTr="00C97667">
        <w:trPr>
          <w:trHeight w:val="2349"/>
          <w:jc w:val="center"/>
        </w:trPr>
        <w:tc>
          <w:tcPr>
            <w:tcW w:w="1984" w:type="dxa"/>
          </w:tcPr>
          <w:p w14:paraId="7A699ED7" w14:textId="77777777" w:rsidR="00A80532" w:rsidRPr="00A97205" w:rsidRDefault="008F3F2F">
            <w:pPr>
              <w:ind w:left="142" w:right="132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Введение в теорию графов. (4 ч.)</w:t>
            </w:r>
          </w:p>
        </w:tc>
        <w:tc>
          <w:tcPr>
            <w:tcW w:w="6803" w:type="dxa"/>
            <w:tcBorders>
              <w:top w:val="single" w:sz="6" w:space="0" w:color="000000"/>
            </w:tcBorders>
          </w:tcPr>
          <w:p w14:paraId="40FFA8F3" w14:textId="77777777" w:rsidR="00A80532" w:rsidRPr="00A97205" w:rsidRDefault="008F3F2F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 w:rsidRPr="00A97205">
              <w:t>Правило умножения. Решение задач с помощью графов.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14:paraId="2B013C1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дерево как граф без цикла, висячая вершина (лист), ветвь дерева, путь в дереве, диаметр дерева; </w:t>
            </w:r>
          </w:p>
          <w:p w14:paraId="696AC83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рёбер; </w:t>
            </w:r>
          </w:p>
          <w:p w14:paraId="4090F1D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поиск и перечисление путей в дереве, определение числа вершин или рёбер в дереве, обход бинарного дерева, в том числе с применением правила умножения.</w:t>
            </w:r>
          </w:p>
        </w:tc>
      </w:tr>
      <w:tr w:rsidR="00A80532" w:rsidRPr="00A97205" w14:paraId="3FF8B361" w14:textId="77777777" w:rsidTr="00C97667">
        <w:trPr>
          <w:trHeight w:val="271"/>
          <w:jc w:val="center"/>
        </w:trPr>
        <w:tc>
          <w:tcPr>
            <w:tcW w:w="1984" w:type="dxa"/>
          </w:tcPr>
          <w:p w14:paraId="1A4F7C3A" w14:textId="77777777" w:rsidR="00A80532" w:rsidRPr="00A97205" w:rsidRDefault="008F3F2F">
            <w:pPr>
              <w:ind w:left="142" w:right="132"/>
              <w:jc w:val="both"/>
            </w:pPr>
            <w:r w:rsidRPr="00A97205">
              <w:t>Случайные события. (8 ч.)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65D86CC" w14:textId="77777777" w:rsidR="00A80532" w:rsidRPr="00A97205" w:rsidRDefault="008F3F2F">
            <w:pPr>
              <w:ind w:left="152" w:right="123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7D09361E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события; </w:t>
            </w:r>
          </w:p>
          <w:p w14:paraId="656E206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теоремы о вероятности объединения двух событий (формулы сложения вероятностей); </w:t>
            </w:r>
          </w:p>
          <w:p w14:paraId="4CDDBA80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вероятностей; </w:t>
            </w:r>
          </w:p>
          <w:p w14:paraId="7148AB58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осваивать понятия: правило умножения вероятностей, условная вероятность, независимые события дерево случайного опыта; </w:t>
            </w:r>
          </w:p>
          <w:p w14:paraId="0BE24FE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изучать свойства (определения) независимых событий; </w:t>
            </w:r>
          </w:p>
          <w:p w14:paraId="0420DB71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определение и использование независимых событий; </w:t>
            </w:r>
          </w:p>
          <w:p w14:paraId="7B8F353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поиск вероятностей, в том числе условных, с использованием дерева случайного опыта.</w:t>
            </w:r>
          </w:p>
        </w:tc>
      </w:tr>
      <w:tr w:rsidR="00A80532" w:rsidRPr="00A97205" w14:paraId="05A63B8F" w14:textId="77777777" w:rsidTr="00C97667">
        <w:trPr>
          <w:trHeight w:val="999"/>
          <w:jc w:val="center"/>
        </w:trPr>
        <w:tc>
          <w:tcPr>
            <w:tcW w:w="1984" w:type="dxa"/>
            <w:tcBorders>
              <w:bottom w:val="single" w:sz="6" w:space="0" w:color="000000"/>
            </w:tcBorders>
          </w:tcPr>
          <w:p w14:paraId="43065F96" w14:textId="77777777" w:rsidR="00A80532" w:rsidRPr="00A97205" w:rsidRDefault="008F3F2F">
            <w:pPr>
              <w:ind w:left="142" w:right="132"/>
              <w:jc w:val="both"/>
            </w:pPr>
            <w:r w:rsidRPr="00A97205">
              <w:t>Обобщение, контроль. (4 ч.)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668DE50B" w14:textId="77777777" w:rsidR="00A80532" w:rsidRPr="00A97205" w:rsidRDefault="008F3F2F">
            <w:pPr>
              <w:ind w:left="152" w:right="123"/>
              <w:jc w:val="both"/>
            </w:pPr>
            <w:r w:rsidRPr="00A97205">
              <w:rPr>
                <w:lang w:val="ru-RU"/>
              </w:rPr>
              <w:t xml:space="preserve">Представление данных. Описательная статистика Графы. </w:t>
            </w:r>
            <w:r w:rsidRPr="00A97205">
              <w:t xml:space="preserve">Вероятность случайного события. 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C98B1E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повторять изученное и выстраивать систему знаний; </w:t>
            </w:r>
          </w:p>
          <w:p w14:paraId="38ED119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представление и описание данных с помощью изученных характеристик;</w:t>
            </w:r>
          </w:p>
          <w:p w14:paraId="79C92D5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</w:pPr>
            <w:r w:rsidRPr="00A97205">
              <w:t xml:space="preserve">решать задачи с применением графов </w:t>
            </w:r>
          </w:p>
          <w:p w14:paraId="35DE429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нахождение вероятности случайного события по вероятностям элементарных событий, в том числе в опытах с равновозможными элементарными событиями; </w:t>
            </w:r>
          </w:p>
          <w:p w14:paraId="2AAE8EBA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</w:tc>
      </w:tr>
    </w:tbl>
    <w:p w14:paraId="55478316" w14:textId="77777777" w:rsidR="004D10EB" w:rsidRPr="004D10EB" w:rsidRDefault="004D10EB" w:rsidP="004D10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37CCE4A" w14:textId="77777777" w:rsidR="00A80532" w:rsidRPr="004D10EB" w:rsidRDefault="008F3F2F" w:rsidP="004D10EB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4" w:name="_Toc145671359"/>
      <w:r w:rsidRPr="004D10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10 класс</w:t>
      </w:r>
      <w:bookmarkEnd w:id="64"/>
    </w:p>
    <w:p w14:paraId="5602CAEB" w14:textId="77777777" w:rsidR="00A80532" w:rsidRPr="00A97205" w:rsidRDefault="008F3F2F">
      <w:pPr>
        <w:widowControl w:val="0"/>
        <w:tabs>
          <w:tab w:val="left" w:pos="309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b/>
          <w:sz w:val="28"/>
          <w:szCs w:val="28"/>
        </w:rPr>
        <w:t>(1 час в неделю, 34 часа)</w:t>
      </w:r>
    </w:p>
    <w:tbl>
      <w:tblPr>
        <w:tblStyle w:val="aff8"/>
        <w:tblW w:w="150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6803"/>
        <w:gridCol w:w="6236"/>
      </w:tblGrid>
      <w:tr w:rsidR="00A80532" w:rsidRPr="00A97205" w14:paraId="755C1765" w14:textId="77777777" w:rsidTr="00C97667">
        <w:trPr>
          <w:trHeight w:val="753"/>
          <w:jc w:val="center"/>
        </w:trPr>
        <w:tc>
          <w:tcPr>
            <w:tcW w:w="1984" w:type="dxa"/>
            <w:vAlign w:val="center"/>
          </w:tcPr>
          <w:p w14:paraId="442F71A3" w14:textId="77777777" w:rsidR="00A80532" w:rsidRPr="00A97205" w:rsidRDefault="008F3F2F" w:rsidP="00C97667">
            <w:pPr>
              <w:ind w:right="204" w:hanging="1"/>
              <w:jc w:val="center"/>
              <w:rPr>
                <w:b/>
                <w:lang w:val="ru-RU"/>
              </w:rPr>
            </w:pPr>
            <w:r w:rsidRPr="00A97205">
              <w:rPr>
                <w:b/>
                <w:lang w:val="ru-RU"/>
              </w:rPr>
              <w:t>Название раздела (темы) (число часов)</w:t>
            </w:r>
          </w:p>
        </w:tc>
        <w:tc>
          <w:tcPr>
            <w:tcW w:w="6803" w:type="dxa"/>
            <w:vAlign w:val="center"/>
          </w:tcPr>
          <w:p w14:paraId="6B275301" w14:textId="77777777" w:rsidR="00A80532" w:rsidRPr="00A97205" w:rsidRDefault="008F3F2F" w:rsidP="00C97667">
            <w:pPr>
              <w:ind w:left="56" w:right="142"/>
              <w:jc w:val="center"/>
              <w:rPr>
                <w:b/>
              </w:rPr>
            </w:pPr>
            <w:r w:rsidRPr="00A97205">
              <w:rPr>
                <w:b/>
              </w:rPr>
              <w:t>Основное содержание</w:t>
            </w:r>
          </w:p>
        </w:tc>
        <w:tc>
          <w:tcPr>
            <w:tcW w:w="6236" w:type="dxa"/>
            <w:vAlign w:val="center"/>
          </w:tcPr>
          <w:p w14:paraId="5EA83091" w14:textId="77777777" w:rsidR="00A80532" w:rsidRPr="00A97205" w:rsidRDefault="008F3F2F" w:rsidP="00C97667">
            <w:pPr>
              <w:ind w:left="138"/>
              <w:jc w:val="center"/>
              <w:rPr>
                <w:b/>
              </w:rPr>
            </w:pPr>
            <w:r w:rsidRPr="00A97205">
              <w:rPr>
                <w:b/>
              </w:rPr>
              <w:t>Основные виды деятельности обучающихся</w:t>
            </w:r>
          </w:p>
        </w:tc>
      </w:tr>
      <w:tr w:rsidR="00A80532" w:rsidRPr="00A97205" w14:paraId="23BD8ECD" w14:textId="77777777" w:rsidTr="00C97667">
        <w:trPr>
          <w:trHeight w:val="141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8FA6D08" w14:textId="77777777" w:rsidR="00A80532" w:rsidRPr="00A97205" w:rsidRDefault="008F3F2F">
            <w:pPr>
              <w:ind w:left="167" w:right="204"/>
              <w:jc w:val="both"/>
            </w:pPr>
            <w:r w:rsidRPr="00A97205">
              <w:t>Повторение курса 9 класса. (4 ч.)</w:t>
            </w:r>
          </w:p>
        </w:tc>
        <w:tc>
          <w:tcPr>
            <w:tcW w:w="6803" w:type="dxa"/>
          </w:tcPr>
          <w:p w14:paraId="6A35C91C" w14:textId="77777777" w:rsidR="00A80532" w:rsidRPr="00A97205" w:rsidRDefault="008F3F2F">
            <w:pPr>
              <w:ind w:left="92" w:right="121"/>
              <w:jc w:val="both"/>
            </w:pPr>
            <w:r w:rsidRPr="00A97205">
              <w:rPr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 w:rsidRPr="00A97205">
              <w:t>Чтение и построение таблиц, диаграмм, графиков по реальным данным.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14:paraId="2C71250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повторять изученное и выстраивать систему знаний;</w:t>
            </w:r>
          </w:p>
          <w:p w14:paraId="0BA5EF3C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представление и описание данных;</w:t>
            </w:r>
          </w:p>
          <w:p w14:paraId="77D79009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</w:tc>
      </w:tr>
      <w:tr w:rsidR="00A80532" w:rsidRPr="00A97205" w14:paraId="6B474E28" w14:textId="77777777" w:rsidTr="00C97667">
        <w:trPr>
          <w:trHeight w:val="2835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3A1C06BF" w14:textId="77777777" w:rsidR="00A80532" w:rsidRPr="00A97205" w:rsidRDefault="008F3F2F">
            <w:pPr>
              <w:ind w:left="167" w:right="204"/>
              <w:jc w:val="both"/>
            </w:pPr>
            <w:r w:rsidRPr="00A97205">
              <w:t>Элементы комбинаторики. (7 ч.)</w:t>
            </w:r>
          </w:p>
        </w:tc>
        <w:tc>
          <w:tcPr>
            <w:tcW w:w="6803" w:type="dxa"/>
          </w:tcPr>
          <w:p w14:paraId="603B90AC" w14:textId="77777777" w:rsidR="00A80532" w:rsidRPr="00A97205" w:rsidRDefault="008F3F2F">
            <w:pPr>
              <w:ind w:left="92" w:right="121"/>
              <w:jc w:val="both"/>
            </w:pPr>
            <w:r w:rsidRPr="00A97205">
              <w:rPr>
                <w:lang w:val="ru-RU"/>
              </w:rPr>
              <w:t xml:space="preserve">Перебор вариантов. Перестановки и факториал. Сочетания и число сочетаний. Треугольник Паскаля. </w:t>
            </w:r>
            <w:r w:rsidRPr="00A97205">
              <w:t>Решение задач с использованием комбинаторики.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14:paraId="6829F4A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</w:pPr>
            <w:r w:rsidRPr="00A97205">
              <w:t>решать задачи перебором вариантов;</w:t>
            </w:r>
          </w:p>
          <w:p w14:paraId="2C9C2A53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Паскаля;</w:t>
            </w:r>
          </w:p>
          <w:p w14:paraId="7E1082B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перечисление упорядоченных пар, троек, перечисление перестановок и сочетаний элементов различных множеств;</w:t>
            </w:r>
          </w:p>
          <w:p w14:paraId="5A72F0FB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применение числа сочетаний в алгебре (сокращённое умножение, бином Ньютона);</w:t>
            </w:r>
          </w:p>
          <w:p w14:paraId="0693B30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решать, применяя комбинаторику, задачи на вычисление вероятностей.</w:t>
            </w:r>
          </w:p>
        </w:tc>
      </w:tr>
      <w:tr w:rsidR="00A80532" w:rsidRPr="00A97205" w14:paraId="4655A0D3" w14:textId="77777777" w:rsidTr="00C97667">
        <w:trPr>
          <w:trHeight w:val="964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98E4D18" w14:textId="77777777" w:rsidR="00A80532" w:rsidRPr="00A97205" w:rsidRDefault="008F3F2F">
            <w:pPr>
              <w:ind w:left="170" w:right="204"/>
              <w:jc w:val="both"/>
            </w:pPr>
            <w:r w:rsidRPr="00A97205">
              <w:t>Геометрическая вероятность. (3 ч.)</w:t>
            </w:r>
          </w:p>
        </w:tc>
        <w:tc>
          <w:tcPr>
            <w:tcW w:w="6803" w:type="dxa"/>
          </w:tcPr>
          <w:p w14:paraId="53304F3C" w14:textId="77777777" w:rsidR="00A80532" w:rsidRPr="00A97205" w:rsidRDefault="008F3F2F">
            <w:pPr>
              <w:ind w:left="92" w:right="12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7F5C8F81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</w:pPr>
            <w:r w:rsidRPr="00A97205">
              <w:t xml:space="preserve">осваивать понятие геометрической вероятности; </w:t>
            </w:r>
          </w:p>
          <w:p w14:paraId="1CFA387C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промежутка.</w:t>
            </w:r>
          </w:p>
        </w:tc>
      </w:tr>
      <w:tr w:rsidR="00A80532" w:rsidRPr="00A97205" w14:paraId="70C425D4" w14:textId="77777777" w:rsidTr="00C97667">
        <w:trPr>
          <w:trHeight w:val="34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E0785D5" w14:textId="77777777" w:rsidR="00A80532" w:rsidRPr="00A97205" w:rsidRDefault="008F3F2F">
            <w:pPr>
              <w:ind w:left="167" w:right="204"/>
              <w:jc w:val="both"/>
            </w:pPr>
            <w:r w:rsidRPr="00A97205">
              <w:t>Испытания Бернулли. (6 ч.)</w:t>
            </w:r>
          </w:p>
        </w:tc>
        <w:tc>
          <w:tcPr>
            <w:tcW w:w="6803" w:type="dxa"/>
          </w:tcPr>
          <w:p w14:paraId="61A62BA5" w14:textId="77777777" w:rsidR="00A80532" w:rsidRPr="00A97205" w:rsidRDefault="008F3F2F">
            <w:pPr>
              <w:ind w:left="92" w:right="121"/>
              <w:jc w:val="both"/>
            </w:pPr>
            <w:r w:rsidRPr="00A97205">
              <w:rPr>
                <w:lang w:val="ru-RU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  <w:r w:rsidRPr="00A97205">
              <w:t>Практическая работа «Испытания Бернулли».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3EE54F07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Бернулли;</w:t>
            </w:r>
          </w:p>
          <w:p w14:paraId="7E15A39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прогрессии;</w:t>
            </w:r>
          </w:p>
          <w:p w14:paraId="1F3104B0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Бернулли;</w:t>
            </w:r>
          </w:p>
          <w:p w14:paraId="368D961A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в ходе практической работы свойства вероятности в серии испытаний Бернулли.</w:t>
            </w:r>
          </w:p>
        </w:tc>
      </w:tr>
      <w:tr w:rsidR="00A80532" w:rsidRPr="00A97205" w14:paraId="4F7ACD43" w14:textId="77777777" w:rsidTr="00C97667">
        <w:trPr>
          <w:trHeight w:val="3116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FEC33AC" w14:textId="77777777" w:rsidR="00A80532" w:rsidRPr="00A97205" w:rsidRDefault="008F3F2F">
            <w:pPr>
              <w:ind w:left="170" w:right="204"/>
              <w:jc w:val="both"/>
            </w:pPr>
            <w:r w:rsidRPr="00A97205">
              <w:t>Случайная величина. (6 ч.)</w:t>
            </w:r>
          </w:p>
        </w:tc>
        <w:tc>
          <w:tcPr>
            <w:tcW w:w="6803" w:type="dxa"/>
          </w:tcPr>
          <w:p w14:paraId="1387187E" w14:textId="77777777" w:rsidR="00A80532" w:rsidRPr="00A97205" w:rsidRDefault="008F3F2F">
            <w:pPr>
              <w:ind w:left="92" w:right="12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      </w:r>
          </w:p>
          <w:p w14:paraId="40C3466E" w14:textId="77777777" w:rsidR="00A80532" w:rsidRPr="00A97205" w:rsidRDefault="008F3F2F">
            <w:pPr>
              <w:ind w:left="92" w:right="121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обществе.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14:paraId="1E71CDB1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освоить понятия: случайная величина, значение случайной величины, распределение вероятностей;</w:t>
            </w:r>
          </w:p>
          <w:p w14:paraId="0EECD014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и обсуждать примеры дискретных и непрерывных случайных величин (рост, вес человека, численность населения, другие изменчивые величины, рассматривавшиеся в курсе статистики), модельных случайных величин, связанных со случайными опытами (бросание монеты, игральной кости, со случайным выбором и т. п.);</w:t>
            </w:r>
          </w:p>
          <w:p w14:paraId="2DF73B66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набора;</w:t>
            </w:r>
          </w:p>
          <w:p w14:paraId="00AE9160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лотереями;</w:t>
            </w:r>
          </w:p>
          <w:p w14:paraId="440BB0C5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Бернулли;</w:t>
            </w:r>
          </w:p>
          <w:p w14:paraId="0F894572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изучать частоту события в повторяющихся случайных опытах как случайную величину;</w:t>
            </w:r>
          </w:p>
          <w:p w14:paraId="2039D71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знакомиться с законом больших чисел (в форме Бернулли): при большом числе опытов частота события близка к его вероятности;</w:t>
            </w:r>
          </w:p>
          <w:p w14:paraId="65FE7648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измерение вероятностей с помощью частот;</w:t>
            </w:r>
          </w:p>
          <w:p w14:paraId="6E0CA6EF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обсуждать роль закона больших чисел в обосновании частотного метода измерения вероятностей; </w:t>
            </w:r>
          </w:p>
          <w:p w14:paraId="766D058C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обсуждать 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A80532" w:rsidRPr="00A97205" w14:paraId="72A03B2F" w14:textId="77777777" w:rsidTr="00C97667">
        <w:trPr>
          <w:trHeight w:val="555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521517E" w14:textId="77777777" w:rsidR="00A80532" w:rsidRPr="00A97205" w:rsidRDefault="008F3F2F">
            <w:pPr>
              <w:ind w:left="167" w:right="204"/>
              <w:jc w:val="both"/>
            </w:pPr>
            <w:r w:rsidRPr="00A97205">
              <w:t>Обобщение, контроль. (8 ч.)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5A40138E" w14:textId="77777777" w:rsidR="00A80532" w:rsidRPr="00A97205" w:rsidRDefault="008F3F2F">
            <w:pPr>
              <w:ind w:left="92" w:right="121"/>
              <w:jc w:val="both"/>
            </w:pPr>
            <w:r w:rsidRPr="00A97205">
              <w:rPr>
                <w:lang w:val="ru-RU"/>
              </w:rPr>
              <w:t xml:space="preserve">Представление данных. Описательная статистика. Вероятность случайного события. </w:t>
            </w:r>
            <w:r w:rsidRPr="00A97205">
              <w:t>Элементы комбинаторики. Случайные величины и распределения.</w:t>
            </w:r>
          </w:p>
        </w:tc>
        <w:tc>
          <w:tcPr>
            <w:tcW w:w="6236" w:type="dxa"/>
            <w:tcBorders>
              <w:top w:val="single" w:sz="6" w:space="0" w:color="000000"/>
              <w:bottom w:val="single" w:sz="6" w:space="0" w:color="000000"/>
            </w:tcBorders>
          </w:tcPr>
          <w:p w14:paraId="673B250C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повторять изученное и выстраивать систему знаний; </w:t>
            </w:r>
          </w:p>
          <w:p w14:paraId="63091DDD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 xml:space="preserve">решать задачи на представление и описание данных; </w:t>
            </w:r>
          </w:p>
          <w:p w14:paraId="6FCBA5B0" w14:textId="77777777" w:rsidR="00A80532" w:rsidRPr="00A97205" w:rsidRDefault="008F3F2F" w:rsidP="00350C04">
            <w:pPr>
              <w:numPr>
                <w:ilvl w:val="0"/>
                <w:numId w:val="19"/>
              </w:numPr>
              <w:ind w:left="470" w:right="113" w:hanging="357"/>
              <w:jc w:val="both"/>
              <w:rPr>
                <w:lang w:val="ru-RU"/>
              </w:rPr>
            </w:pPr>
            <w:r w:rsidRPr="00A97205">
              <w:rPr>
                <w:lang w:val="ru-RU"/>
              </w:rPr>
              <w:t>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испытаний.</w:t>
            </w:r>
          </w:p>
        </w:tc>
      </w:tr>
    </w:tbl>
    <w:p w14:paraId="080B69CC" w14:textId="77777777" w:rsidR="00A80532" w:rsidRPr="00A97205" w:rsidRDefault="00A80532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E663FE" w14:textId="77777777" w:rsidR="00A80532" w:rsidRPr="00A97205" w:rsidRDefault="008F3F2F">
      <w:pPr>
        <w:widowControl w:val="0"/>
        <w:spacing w:after="0" w:line="240" w:lineRule="auto"/>
        <w:ind w:left="113"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05"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в тематическом планировании не могут быть в полной мере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У слепых обучающихся возможности использования цифровых ресурсов на уроках алгебры ограничены применением калькулятора, в редких случаях – электронной библиотеки, так как слепой ученик не может воспринимать графическую информацию (таблицы, графики, диаграммы) с экрана монитора посредством зрения.</w:t>
      </w:r>
    </w:p>
    <w:sectPr w:rsidR="00A80532" w:rsidRPr="00A97205" w:rsidSect="001449E8">
      <w:type w:val="continuous"/>
      <w:pgSz w:w="16838" w:h="11906" w:orient="landscape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163AE" w14:textId="77777777" w:rsidR="00FC5619" w:rsidRDefault="00FC5619">
      <w:pPr>
        <w:spacing w:after="0" w:line="240" w:lineRule="auto"/>
      </w:pPr>
      <w:r>
        <w:separator/>
      </w:r>
    </w:p>
  </w:endnote>
  <w:endnote w:type="continuationSeparator" w:id="0">
    <w:p w14:paraId="240EF3BE" w14:textId="77777777" w:rsidR="00FC5619" w:rsidRDefault="00FC5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2AD66" w14:textId="77777777" w:rsidR="00160706" w:rsidRDefault="001607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5D9BC" w14:textId="0CDC552D" w:rsidR="00160706" w:rsidRDefault="00160706" w:rsidP="008F3F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F657E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F6B74" w14:textId="77777777" w:rsidR="00FC5619" w:rsidRDefault="00FC5619">
      <w:pPr>
        <w:spacing w:after="0" w:line="240" w:lineRule="auto"/>
      </w:pPr>
      <w:r>
        <w:separator/>
      </w:r>
    </w:p>
  </w:footnote>
  <w:footnote w:type="continuationSeparator" w:id="0">
    <w:p w14:paraId="572B051F" w14:textId="77777777" w:rsidR="00FC5619" w:rsidRDefault="00FC5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1605F" w14:textId="77777777" w:rsidR="00160706" w:rsidRDefault="001607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DE3"/>
    <w:multiLevelType w:val="multilevel"/>
    <w:tmpl w:val="33B2C3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57615E"/>
    <w:multiLevelType w:val="hybridMultilevel"/>
    <w:tmpl w:val="3C8E6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7C4D41"/>
    <w:multiLevelType w:val="multilevel"/>
    <w:tmpl w:val="19647A5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4015A7A"/>
    <w:multiLevelType w:val="multilevel"/>
    <w:tmpl w:val="620A7F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9EE2FB3"/>
    <w:multiLevelType w:val="hybridMultilevel"/>
    <w:tmpl w:val="4490C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4A2C21"/>
    <w:multiLevelType w:val="multilevel"/>
    <w:tmpl w:val="788AB7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0CC133C"/>
    <w:multiLevelType w:val="hybridMultilevel"/>
    <w:tmpl w:val="23B67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CD779D"/>
    <w:multiLevelType w:val="multilevel"/>
    <w:tmpl w:val="48F2E37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2E34D7C"/>
    <w:multiLevelType w:val="hybridMultilevel"/>
    <w:tmpl w:val="A0EAB3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8856B3C"/>
    <w:multiLevelType w:val="hybridMultilevel"/>
    <w:tmpl w:val="797C2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03BC9"/>
    <w:multiLevelType w:val="multilevel"/>
    <w:tmpl w:val="7BB441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ABB2E14"/>
    <w:multiLevelType w:val="multilevel"/>
    <w:tmpl w:val="EC68F3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B0000C9"/>
    <w:multiLevelType w:val="hybridMultilevel"/>
    <w:tmpl w:val="865C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6D4A98"/>
    <w:multiLevelType w:val="hybridMultilevel"/>
    <w:tmpl w:val="F0F0D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781584"/>
    <w:multiLevelType w:val="hybridMultilevel"/>
    <w:tmpl w:val="50346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852CC6"/>
    <w:multiLevelType w:val="multilevel"/>
    <w:tmpl w:val="D41CDB46"/>
    <w:lvl w:ilvl="0">
      <w:start w:val="1"/>
      <w:numFmt w:val="bullet"/>
      <w:lvlText w:val="●"/>
      <w:lvlJc w:val="left"/>
      <w:pPr>
        <w:ind w:left="85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18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5E2759C"/>
    <w:multiLevelType w:val="multilevel"/>
    <w:tmpl w:val="63E817A4"/>
    <w:lvl w:ilvl="0">
      <w:start w:val="1"/>
      <w:numFmt w:val="bullet"/>
      <w:lvlText w:val="●"/>
      <w:lvlJc w:val="left"/>
      <w:pPr>
        <w:ind w:left="8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8003FB5"/>
    <w:multiLevelType w:val="hybridMultilevel"/>
    <w:tmpl w:val="6BBEB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E96E91"/>
    <w:multiLevelType w:val="hybridMultilevel"/>
    <w:tmpl w:val="19E4B3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EA17FC"/>
    <w:multiLevelType w:val="multilevel"/>
    <w:tmpl w:val="C8EEE4BA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DF25971"/>
    <w:multiLevelType w:val="hybridMultilevel"/>
    <w:tmpl w:val="117C2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E6B0498"/>
    <w:multiLevelType w:val="multilevel"/>
    <w:tmpl w:val="D4CE7D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3B45072"/>
    <w:multiLevelType w:val="multilevel"/>
    <w:tmpl w:val="C2EA02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3AEC3D7C"/>
    <w:multiLevelType w:val="hybridMultilevel"/>
    <w:tmpl w:val="F1B08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BBA1BF8"/>
    <w:multiLevelType w:val="multilevel"/>
    <w:tmpl w:val="42669984"/>
    <w:lvl w:ilvl="0">
      <w:start w:val="1"/>
      <w:numFmt w:val="bullet"/>
      <w:lvlText w:val="●"/>
      <w:lvlJc w:val="left"/>
      <w:pPr>
        <w:ind w:left="889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3C775C5D"/>
    <w:multiLevelType w:val="multilevel"/>
    <w:tmpl w:val="393064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41F06025"/>
    <w:multiLevelType w:val="multilevel"/>
    <w:tmpl w:val="48F2DF94"/>
    <w:lvl w:ilvl="0">
      <w:start w:val="1"/>
      <w:numFmt w:val="bullet"/>
      <w:lvlText w:val="●"/>
      <w:lvlJc w:val="left"/>
      <w:pPr>
        <w:ind w:left="177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03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4BBD5857"/>
    <w:multiLevelType w:val="hybridMultilevel"/>
    <w:tmpl w:val="773A7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D6E2A84"/>
    <w:multiLevelType w:val="multilevel"/>
    <w:tmpl w:val="B03095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4F16390F"/>
    <w:multiLevelType w:val="multilevel"/>
    <w:tmpl w:val="6622B1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57801A66"/>
    <w:multiLevelType w:val="hybridMultilevel"/>
    <w:tmpl w:val="F244A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7831520"/>
    <w:multiLevelType w:val="multilevel"/>
    <w:tmpl w:val="48CC18D0"/>
    <w:lvl w:ilvl="0">
      <w:start w:val="1"/>
      <w:numFmt w:val="bullet"/>
      <w:lvlText w:val="●"/>
      <w:lvlJc w:val="left"/>
      <w:pPr>
        <w:ind w:left="889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5AEE188A"/>
    <w:multiLevelType w:val="hybridMultilevel"/>
    <w:tmpl w:val="47DC3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712605"/>
    <w:multiLevelType w:val="hybridMultilevel"/>
    <w:tmpl w:val="92F2D9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912711"/>
    <w:multiLevelType w:val="multilevel"/>
    <w:tmpl w:val="CAF803E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D4C5B27"/>
    <w:multiLevelType w:val="multilevel"/>
    <w:tmpl w:val="771E22B4"/>
    <w:lvl w:ilvl="0">
      <w:start w:val="1"/>
      <w:numFmt w:val="bullet"/>
      <w:lvlText w:val="●"/>
      <w:lvlJc w:val="left"/>
      <w:pPr>
        <w:ind w:left="8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04D0BF0"/>
    <w:multiLevelType w:val="multilevel"/>
    <w:tmpl w:val="4F34F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74036BBD"/>
    <w:multiLevelType w:val="multilevel"/>
    <w:tmpl w:val="DA9E73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75894D74"/>
    <w:multiLevelType w:val="hybridMultilevel"/>
    <w:tmpl w:val="43E04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C95824"/>
    <w:multiLevelType w:val="hybridMultilevel"/>
    <w:tmpl w:val="6CD6D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FA2FFD"/>
    <w:multiLevelType w:val="hybridMultilevel"/>
    <w:tmpl w:val="8FC01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E77701A"/>
    <w:multiLevelType w:val="hybridMultilevel"/>
    <w:tmpl w:val="ED58F3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EA60999"/>
    <w:multiLevelType w:val="multilevel"/>
    <w:tmpl w:val="B90ED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6"/>
  </w:num>
  <w:num w:numId="2">
    <w:abstractNumId w:val="19"/>
  </w:num>
  <w:num w:numId="3">
    <w:abstractNumId w:val="26"/>
  </w:num>
  <w:num w:numId="4">
    <w:abstractNumId w:val="34"/>
  </w:num>
  <w:num w:numId="5">
    <w:abstractNumId w:val="15"/>
  </w:num>
  <w:num w:numId="6">
    <w:abstractNumId w:val="28"/>
  </w:num>
  <w:num w:numId="7">
    <w:abstractNumId w:val="42"/>
  </w:num>
  <w:num w:numId="8">
    <w:abstractNumId w:val="16"/>
  </w:num>
  <w:num w:numId="9">
    <w:abstractNumId w:val="5"/>
  </w:num>
  <w:num w:numId="10">
    <w:abstractNumId w:val="21"/>
  </w:num>
  <w:num w:numId="11">
    <w:abstractNumId w:val="2"/>
  </w:num>
  <w:num w:numId="12">
    <w:abstractNumId w:val="11"/>
  </w:num>
  <w:num w:numId="13">
    <w:abstractNumId w:val="29"/>
  </w:num>
  <w:num w:numId="14">
    <w:abstractNumId w:val="3"/>
  </w:num>
  <w:num w:numId="15">
    <w:abstractNumId w:val="24"/>
  </w:num>
  <w:num w:numId="16">
    <w:abstractNumId w:val="31"/>
  </w:num>
  <w:num w:numId="17">
    <w:abstractNumId w:val="10"/>
  </w:num>
  <w:num w:numId="18">
    <w:abstractNumId w:val="22"/>
  </w:num>
  <w:num w:numId="19">
    <w:abstractNumId w:val="35"/>
  </w:num>
  <w:num w:numId="20">
    <w:abstractNumId w:val="25"/>
  </w:num>
  <w:num w:numId="21">
    <w:abstractNumId w:val="37"/>
  </w:num>
  <w:num w:numId="22">
    <w:abstractNumId w:val="0"/>
  </w:num>
  <w:num w:numId="23">
    <w:abstractNumId w:val="7"/>
  </w:num>
  <w:num w:numId="24">
    <w:abstractNumId w:val="40"/>
  </w:num>
  <w:num w:numId="25">
    <w:abstractNumId w:val="18"/>
  </w:num>
  <w:num w:numId="26">
    <w:abstractNumId w:val="27"/>
  </w:num>
  <w:num w:numId="27">
    <w:abstractNumId w:val="39"/>
  </w:num>
  <w:num w:numId="28">
    <w:abstractNumId w:val="32"/>
  </w:num>
  <w:num w:numId="29">
    <w:abstractNumId w:val="6"/>
  </w:num>
  <w:num w:numId="30">
    <w:abstractNumId w:val="30"/>
  </w:num>
  <w:num w:numId="31">
    <w:abstractNumId w:val="8"/>
  </w:num>
  <w:num w:numId="32">
    <w:abstractNumId w:val="14"/>
  </w:num>
  <w:num w:numId="33">
    <w:abstractNumId w:val="4"/>
  </w:num>
  <w:num w:numId="34">
    <w:abstractNumId w:val="13"/>
  </w:num>
  <w:num w:numId="35">
    <w:abstractNumId w:val="1"/>
  </w:num>
  <w:num w:numId="36">
    <w:abstractNumId w:val="33"/>
  </w:num>
  <w:num w:numId="37">
    <w:abstractNumId w:val="9"/>
  </w:num>
  <w:num w:numId="38">
    <w:abstractNumId w:val="41"/>
  </w:num>
  <w:num w:numId="39">
    <w:abstractNumId w:val="38"/>
  </w:num>
  <w:num w:numId="40">
    <w:abstractNumId w:val="17"/>
  </w:num>
  <w:num w:numId="41">
    <w:abstractNumId w:val="12"/>
  </w:num>
  <w:num w:numId="42">
    <w:abstractNumId w:val="23"/>
  </w:num>
  <w:num w:numId="43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32"/>
    <w:rsid w:val="001449E8"/>
    <w:rsid w:val="00160706"/>
    <w:rsid w:val="00295A66"/>
    <w:rsid w:val="00350C04"/>
    <w:rsid w:val="004868C7"/>
    <w:rsid w:val="004B7CCD"/>
    <w:rsid w:val="004D10EB"/>
    <w:rsid w:val="00561A09"/>
    <w:rsid w:val="00614576"/>
    <w:rsid w:val="007F657E"/>
    <w:rsid w:val="008E00C0"/>
    <w:rsid w:val="008F3F2F"/>
    <w:rsid w:val="00962EDF"/>
    <w:rsid w:val="00A71023"/>
    <w:rsid w:val="00A80532"/>
    <w:rsid w:val="00A823C6"/>
    <w:rsid w:val="00A97205"/>
    <w:rsid w:val="00AC4139"/>
    <w:rsid w:val="00B8251D"/>
    <w:rsid w:val="00C04DAA"/>
    <w:rsid w:val="00C97667"/>
    <w:rsid w:val="00CB52CC"/>
    <w:rsid w:val="00D235DA"/>
    <w:rsid w:val="00EA1707"/>
    <w:rsid w:val="00FC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EC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66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6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295A6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95A6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95A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95A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95A6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87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16D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316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unhideWhenUsed/>
    <w:qFormat/>
    <w:rsid w:val="00CC1F88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CC1F88"/>
    <w:rPr>
      <w:rFonts w:ascii="Cambria" w:eastAsia="Cambria" w:hAnsi="Cambria" w:cs="Cambria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CC1F88"/>
    <w:pPr>
      <w:widowControl w:val="0"/>
      <w:autoSpaceDE w:val="0"/>
      <w:autoSpaceDN w:val="0"/>
      <w:spacing w:after="0" w:line="240" w:lineRule="auto"/>
      <w:ind w:left="169"/>
      <w:jc w:val="both"/>
    </w:pPr>
    <w:rPr>
      <w:rFonts w:ascii="Cambria" w:eastAsia="Cambria" w:hAnsi="Cambria" w:cs="Cambria"/>
      <w:sz w:val="24"/>
      <w:szCs w:val="24"/>
      <w:lang w:val="en-US"/>
    </w:rPr>
  </w:style>
  <w:style w:type="character" w:customStyle="1" w:styleId="7">
    <w:name w:val="Основной текст + 7"/>
    <w:aliases w:val="5 pt,Интервал 0 pt"/>
    <w:basedOn w:val="a0"/>
    <w:rsid w:val="00CC1F88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5"/>
      <w:szCs w:val="15"/>
      <w:u w:val="none"/>
      <w:effect w:val="none"/>
      <w:lang w:val="ru-RU" w:eastAsia="ru-RU" w:bidi="ru-RU"/>
    </w:rPr>
  </w:style>
  <w:style w:type="table" w:styleId="a9">
    <w:name w:val="Table Grid"/>
    <w:basedOn w:val="a1"/>
    <w:uiPriority w:val="39"/>
    <w:rsid w:val="00CC1F8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uiPriority w:val="2"/>
    <w:semiHidden/>
    <w:qFormat/>
    <w:rsid w:val="00CC1F8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CC1F88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C1F88"/>
    <w:pPr>
      <w:widowControl w:val="0"/>
      <w:autoSpaceDE w:val="0"/>
      <w:autoSpaceDN w:val="0"/>
      <w:spacing w:before="56" w:after="0" w:line="240" w:lineRule="auto"/>
      <w:ind w:left="312" w:hanging="196"/>
      <w:jc w:val="both"/>
      <w:outlineLvl w:val="2"/>
    </w:pPr>
    <w:rPr>
      <w:b/>
      <w:bCs/>
      <w:lang w:val="en-US"/>
    </w:rPr>
  </w:style>
  <w:style w:type="paragraph" w:styleId="ab">
    <w:name w:val="footer"/>
    <w:basedOn w:val="a"/>
    <w:link w:val="ac"/>
    <w:uiPriority w:val="99"/>
    <w:unhideWhenUsed/>
    <w:rsid w:val="00DA25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DA257A"/>
    <w:rPr>
      <w:rFonts w:ascii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A257A"/>
  </w:style>
  <w:style w:type="paragraph" w:customStyle="1" w:styleId="msonormalmrcssattr">
    <w:name w:val="msonormal_mr_css_attr"/>
    <w:basedOn w:val="a"/>
    <w:rsid w:val="00DA25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DA2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5pt0pt">
    <w:name w:val="Основной текст + 7;5 pt;Интервал 0 pt"/>
    <w:basedOn w:val="a0"/>
    <w:rsid w:val="00DA257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lang w:val="ru-RU" w:eastAsia="ru-RU" w:bidi="ru-RU"/>
    </w:rPr>
  </w:style>
  <w:style w:type="paragraph" w:styleId="ae">
    <w:name w:val="endnote text"/>
    <w:basedOn w:val="a"/>
    <w:link w:val="af"/>
    <w:uiPriority w:val="99"/>
    <w:semiHidden/>
    <w:unhideWhenUsed/>
    <w:rsid w:val="00DA257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A257A"/>
    <w:rPr>
      <w:rFonts w:ascii="Times New Roman" w:hAnsi="Times New Roman" w:cs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DA257A"/>
    <w:rPr>
      <w:vertAlign w:val="superscript"/>
    </w:rPr>
  </w:style>
  <w:style w:type="paragraph" w:styleId="22">
    <w:name w:val="toc 2"/>
    <w:basedOn w:val="a"/>
    <w:next w:val="a"/>
    <w:autoRedefine/>
    <w:uiPriority w:val="39"/>
    <w:unhideWhenUsed/>
    <w:rsid w:val="00DA257A"/>
    <w:pPr>
      <w:spacing w:after="100" w:line="240" w:lineRule="auto"/>
      <w:ind w:left="240"/>
      <w:jc w:val="both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DA257A"/>
    <w:pPr>
      <w:spacing w:after="100" w:line="240" w:lineRule="auto"/>
      <w:ind w:left="480"/>
      <w:jc w:val="both"/>
    </w:pPr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DA25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DA257A"/>
    <w:rPr>
      <w:rFonts w:ascii="Times New Roman" w:hAnsi="Times New Roman" w:cs="Times New Roman"/>
      <w:sz w:val="24"/>
      <w:szCs w:val="24"/>
    </w:rPr>
  </w:style>
  <w:style w:type="paragraph" w:customStyle="1" w:styleId="13">
    <w:name w:val="Текст сноски1"/>
    <w:basedOn w:val="a"/>
    <w:next w:val="af3"/>
    <w:link w:val="af4"/>
    <w:uiPriority w:val="99"/>
    <w:semiHidden/>
    <w:unhideWhenUsed/>
    <w:rsid w:val="00DA257A"/>
    <w:pPr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af4">
    <w:name w:val="Текст сноски Знак"/>
    <w:basedOn w:val="a0"/>
    <w:link w:val="13"/>
    <w:uiPriority w:val="99"/>
    <w:semiHidden/>
    <w:rsid w:val="00DA257A"/>
    <w:rPr>
      <w:rFonts w:ascii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DA257A"/>
    <w:rPr>
      <w:vertAlign w:val="superscript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DA257A"/>
    <w:rPr>
      <w:color w:val="954F72"/>
      <w:u w:val="single"/>
    </w:rPr>
  </w:style>
  <w:style w:type="character" w:styleId="af6">
    <w:name w:val="Placeholder Text"/>
    <w:basedOn w:val="a0"/>
    <w:uiPriority w:val="99"/>
    <w:semiHidden/>
    <w:rsid w:val="00DA257A"/>
    <w:rPr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DA257A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A257A"/>
    <w:rPr>
      <w:rFonts w:ascii="Tahoma" w:hAnsi="Tahoma" w:cs="Tahoma"/>
      <w:sz w:val="16"/>
      <w:szCs w:val="16"/>
    </w:rPr>
  </w:style>
  <w:style w:type="paragraph" w:styleId="af3">
    <w:name w:val="footnote text"/>
    <w:basedOn w:val="a"/>
    <w:link w:val="15"/>
    <w:uiPriority w:val="99"/>
    <w:semiHidden/>
    <w:unhideWhenUsed/>
    <w:rsid w:val="00DA25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3"/>
    <w:uiPriority w:val="99"/>
    <w:semiHidden/>
    <w:rsid w:val="00DA257A"/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DA257A"/>
    <w:rPr>
      <w:color w:val="954F72" w:themeColor="followedHyperlink"/>
      <w:u w:val="single"/>
    </w:rPr>
  </w:style>
  <w:style w:type="paragraph" w:customStyle="1" w:styleId="afa">
    <w:name w:val="Основной (Основной Текст)"/>
    <w:basedOn w:val="a"/>
    <w:uiPriority w:val="99"/>
    <w:rsid w:val="00AC7B88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TimesNewRomanPSMT" w:eastAsiaTheme="minorEastAsia" w:hAnsi="TimesNewRomanPSMT" w:cs="TimesNewRomanPSMT"/>
      <w:color w:val="000000"/>
      <w:sz w:val="20"/>
      <w:szCs w:val="20"/>
    </w:rPr>
  </w:style>
  <w:style w:type="paragraph" w:styleId="afb">
    <w:name w:val="Subtitle"/>
    <w:basedOn w:val="a"/>
    <w:next w:val="a"/>
    <w:uiPriority w:val="11"/>
    <w:qFormat/>
    <w:rsid w:val="00295A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0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3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4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5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6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66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6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295A6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95A6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95A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95A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95A6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874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16D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316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unhideWhenUsed/>
    <w:qFormat/>
    <w:rsid w:val="00CC1F88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CC1F88"/>
    <w:rPr>
      <w:rFonts w:ascii="Cambria" w:eastAsia="Cambria" w:hAnsi="Cambria" w:cs="Cambria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CC1F88"/>
    <w:pPr>
      <w:widowControl w:val="0"/>
      <w:autoSpaceDE w:val="0"/>
      <w:autoSpaceDN w:val="0"/>
      <w:spacing w:after="0" w:line="240" w:lineRule="auto"/>
      <w:ind w:left="169"/>
      <w:jc w:val="both"/>
    </w:pPr>
    <w:rPr>
      <w:rFonts w:ascii="Cambria" w:eastAsia="Cambria" w:hAnsi="Cambria" w:cs="Cambria"/>
      <w:sz w:val="24"/>
      <w:szCs w:val="24"/>
      <w:lang w:val="en-US"/>
    </w:rPr>
  </w:style>
  <w:style w:type="character" w:customStyle="1" w:styleId="7">
    <w:name w:val="Основной текст + 7"/>
    <w:aliases w:val="5 pt,Интервал 0 pt"/>
    <w:basedOn w:val="a0"/>
    <w:rsid w:val="00CC1F88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5"/>
      <w:szCs w:val="15"/>
      <w:u w:val="none"/>
      <w:effect w:val="none"/>
      <w:lang w:val="ru-RU" w:eastAsia="ru-RU" w:bidi="ru-RU"/>
    </w:rPr>
  </w:style>
  <w:style w:type="table" w:styleId="a9">
    <w:name w:val="Table Grid"/>
    <w:basedOn w:val="a1"/>
    <w:uiPriority w:val="39"/>
    <w:rsid w:val="00CC1F8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uiPriority w:val="2"/>
    <w:semiHidden/>
    <w:qFormat/>
    <w:rsid w:val="00CC1F8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CC1F88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C1F88"/>
    <w:pPr>
      <w:widowControl w:val="0"/>
      <w:autoSpaceDE w:val="0"/>
      <w:autoSpaceDN w:val="0"/>
      <w:spacing w:before="56" w:after="0" w:line="240" w:lineRule="auto"/>
      <w:ind w:left="312" w:hanging="196"/>
      <w:jc w:val="both"/>
      <w:outlineLvl w:val="2"/>
    </w:pPr>
    <w:rPr>
      <w:b/>
      <w:bCs/>
      <w:lang w:val="en-US"/>
    </w:rPr>
  </w:style>
  <w:style w:type="paragraph" w:styleId="ab">
    <w:name w:val="footer"/>
    <w:basedOn w:val="a"/>
    <w:link w:val="ac"/>
    <w:uiPriority w:val="99"/>
    <w:unhideWhenUsed/>
    <w:rsid w:val="00DA25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DA257A"/>
    <w:rPr>
      <w:rFonts w:ascii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A257A"/>
  </w:style>
  <w:style w:type="paragraph" w:customStyle="1" w:styleId="msonormalmrcssattr">
    <w:name w:val="msonormal_mr_css_attr"/>
    <w:basedOn w:val="a"/>
    <w:rsid w:val="00DA25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DA2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5pt0pt">
    <w:name w:val="Основной текст + 7;5 pt;Интервал 0 pt"/>
    <w:basedOn w:val="a0"/>
    <w:rsid w:val="00DA257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lang w:val="ru-RU" w:eastAsia="ru-RU" w:bidi="ru-RU"/>
    </w:rPr>
  </w:style>
  <w:style w:type="paragraph" w:styleId="ae">
    <w:name w:val="endnote text"/>
    <w:basedOn w:val="a"/>
    <w:link w:val="af"/>
    <w:uiPriority w:val="99"/>
    <w:semiHidden/>
    <w:unhideWhenUsed/>
    <w:rsid w:val="00DA257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A257A"/>
    <w:rPr>
      <w:rFonts w:ascii="Times New Roman" w:hAnsi="Times New Roman" w:cs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DA257A"/>
    <w:rPr>
      <w:vertAlign w:val="superscript"/>
    </w:rPr>
  </w:style>
  <w:style w:type="paragraph" w:styleId="22">
    <w:name w:val="toc 2"/>
    <w:basedOn w:val="a"/>
    <w:next w:val="a"/>
    <w:autoRedefine/>
    <w:uiPriority w:val="39"/>
    <w:unhideWhenUsed/>
    <w:rsid w:val="00DA257A"/>
    <w:pPr>
      <w:spacing w:after="100" w:line="240" w:lineRule="auto"/>
      <w:ind w:left="240"/>
      <w:jc w:val="both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DA257A"/>
    <w:pPr>
      <w:spacing w:after="100" w:line="240" w:lineRule="auto"/>
      <w:ind w:left="480"/>
      <w:jc w:val="both"/>
    </w:pPr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DA25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DA257A"/>
    <w:rPr>
      <w:rFonts w:ascii="Times New Roman" w:hAnsi="Times New Roman" w:cs="Times New Roman"/>
      <w:sz w:val="24"/>
      <w:szCs w:val="24"/>
    </w:rPr>
  </w:style>
  <w:style w:type="paragraph" w:customStyle="1" w:styleId="13">
    <w:name w:val="Текст сноски1"/>
    <w:basedOn w:val="a"/>
    <w:next w:val="af3"/>
    <w:link w:val="af4"/>
    <w:uiPriority w:val="99"/>
    <w:semiHidden/>
    <w:unhideWhenUsed/>
    <w:rsid w:val="00DA257A"/>
    <w:pPr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af4">
    <w:name w:val="Текст сноски Знак"/>
    <w:basedOn w:val="a0"/>
    <w:link w:val="13"/>
    <w:uiPriority w:val="99"/>
    <w:semiHidden/>
    <w:rsid w:val="00DA257A"/>
    <w:rPr>
      <w:rFonts w:ascii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DA257A"/>
    <w:rPr>
      <w:vertAlign w:val="superscript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DA257A"/>
    <w:rPr>
      <w:color w:val="954F72"/>
      <w:u w:val="single"/>
    </w:rPr>
  </w:style>
  <w:style w:type="character" w:styleId="af6">
    <w:name w:val="Placeholder Text"/>
    <w:basedOn w:val="a0"/>
    <w:uiPriority w:val="99"/>
    <w:semiHidden/>
    <w:rsid w:val="00DA257A"/>
    <w:rPr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DA257A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A257A"/>
    <w:rPr>
      <w:rFonts w:ascii="Tahoma" w:hAnsi="Tahoma" w:cs="Tahoma"/>
      <w:sz w:val="16"/>
      <w:szCs w:val="16"/>
    </w:rPr>
  </w:style>
  <w:style w:type="paragraph" w:styleId="af3">
    <w:name w:val="footnote text"/>
    <w:basedOn w:val="a"/>
    <w:link w:val="15"/>
    <w:uiPriority w:val="99"/>
    <w:semiHidden/>
    <w:unhideWhenUsed/>
    <w:rsid w:val="00DA25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3"/>
    <w:uiPriority w:val="99"/>
    <w:semiHidden/>
    <w:rsid w:val="00DA257A"/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DA257A"/>
    <w:rPr>
      <w:color w:val="954F72" w:themeColor="followedHyperlink"/>
      <w:u w:val="single"/>
    </w:rPr>
  </w:style>
  <w:style w:type="paragraph" w:customStyle="1" w:styleId="afa">
    <w:name w:val="Основной (Основной Текст)"/>
    <w:basedOn w:val="a"/>
    <w:uiPriority w:val="99"/>
    <w:rsid w:val="00AC7B88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TimesNewRomanPSMT" w:eastAsiaTheme="minorEastAsia" w:hAnsi="TimesNewRomanPSMT" w:cs="TimesNewRomanPSMT"/>
      <w:color w:val="000000"/>
      <w:sz w:val="20"/>
      <w:szCs w:val="20"/>
    </w:rPr>
  </w:style>
  <w:style w:type="paragraph" w:styleId="afb">
    <w:name w:val="Subtitle"/>
    <w:basedOn w:val="a"/>
    <w:next w:val="a"/>
    <w:uiPriority w:val="11"/>
    <w:qFormat/>
    <w:rsid w:val="00295A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0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3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4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5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6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rsid w:val="00295A66"/>
    <w:rPr>
      <w:rFonts w:eastAsia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kAsVjBZrVPFXOVgBAdxRO6ijgg==">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22E596-5436-3945-BCF3-688E3473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27531</Words>
  <Characters>156929</Characters>
  <Application>Microsoft Macintosh Word</Application>
  <DocSecurity>0</DocSecurity>
  <Lines>1307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5</cp:revision>
  <dcterms:created xsi:type="dcterms:W3CDTF">2023-09-15T13:30:00Z</dcterms:created>
  <dcterms:modified xsi:type="dcterms:W3CDTF">2024-09-20T15:18:00Z</dcterms:modified>
</cp:coreProperties>
</file>