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7EBB2F" w14:textId="77777777" w:rsidR="006B3308" w:rsidRPr="007B7C9D" w:rsidRDefault="006B3308" w:rsidP="007B7C9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C544AF1" w14:textId="77777777" w:rsidR="00AB0720" w:rsidRPr="00AB0720" w:rsidRDefault="00AB0720" w:rsidP="00AB0720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720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68CBCB87" w14:textId="77777777" w:rsidR="00AB0720" w:rsidRPr="00AB0720" w:rsidRDefault="00AB0720" w:rsidP="00AB0720">
      <w:pPr>
        <w:suppressAutoHyphens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0720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6D4BDAEC" w14:textId="77777777" w:rsidR="00AB0720" w:rsidRPr="00AB0720" w:rsidRDefault="00AB0720" w:rsidP="00AB0720">
      <w:pPr>
        <w:spacing w:line="276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AB0720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121A8A9F" w14:textId="77777777" w:rsidR="00AB0720" w:rsidRPr="00AB0720" w:rsidRDefault="00AB0720" w:rsidP="00AB0720">
      <w:pPr>
        <w:spacing w:after="0" w:line="408" w:lineRule="auto"/>
        <w:ind w:left="120"/>
        <w:jc w:val="center"/>
      </w:pPr>
    </w:p>
    <w:p w14:paraId="70DFCA78" w14:textId="77777777" w:rsidR="006B3308" w:rsidRPr="00AB0720" w:rsidRDefault="006B3308" w:rsidP="0079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46759F9" w14:textId="77777777" w:rsidR="006B3308" w:rsidRPr="00AB0720" w:rsidRDefault="006B3308" w:rsidP="007917C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BF39361" w14:textId="77777777" w:rsidR="007917C6" w:rsidRPr="00AB0720" w:rsidRDefault="007917C6" w:rsidP="007917C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69B59F" w14:textId="77777777" w:rsidR="007917C6" w:rsidRPr="00AB0720" w:rsidRDefault="007917C6" w:rsidP="007917C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469763E" w14:textId="77777777" w:rsidR="006B3308" w:rsidRPr="00AB0720" w:rsidRDefault="006B3308" w:rsidP="007B7C9D">
      <w:pPr>
        <w:spacing w:line="240" w:lineRule="auto"/>
        <w:jc w:val="center"/>
        <w:rPr>
          <w:rFonts w:ascii="Times New Roman" w:hAnsi="Times New Roman" w:cs="Times New Roman"/>
          <w:sz w:val="36"/>
          <w:szCs w:val="52"/>
        </w:rPr>
      </w:pPr>
      <w:r w:rsidRPr="00AB0720">
        <w:rPr>
          <w:rFonts w:ascii="Times New Roman" w:hAnsi="Times New Roman" w:cs="Times New Roman"/>
          <w:sz w:val="36"/>
          <w:szCs w:val="52"/>
        </w:rPr>
        <w:t>РАБОЧАЯ ПРОГРАММА</w:t>
      </w:r>
    </w:p>
    <w:p w14:paraId="0CEA0E6E" w14:textId="77777777" w:rsidR="00376311" w:rsidRPr="00AB0720" w:rsidRDefault="006013E6" w:rsidP="00A0382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B0720">
        <w:rPr>
          <w:rFonts w:ascii="Times New Roman" w:hAnsi="Times New Roman" w:cs="Times New Roman"/>
          <w:sz w:val="32"/>
          <w:szCs w:val="32"/>
        </w:rPr>
        <w:t>внеурочной деятельности</w:t>
      </w:r>
    </w:p>
    <w:p w14:paraId="0A3846A4" w14:textId="77777777" w:rsidR="00272237" w:rsidRPr="00AB0720" w:rsidRDefault="00A0382F" w:rsidP="00A0382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B0720">
        <w:rPr>
          <w:rFonts w:ascii="Times New Roman" w:hAnsi="Times New Roman" w:cs="Times New Roman"/>
          <w:sz w:val="32"/>
          <w:szCs w:val="32"/>
        </w:rPr>
        <w:t xml:space="preserve"> </w:t>
      </w:r>
      <w:r w:rsidR="00272237" w:rsidRPr="00AB0720">
        <w:rPr>
          <w:rFonts w:ascii="Times New Roman" w:hAnsi="Times New Roman" w:cs="Times New Roman"/>
          <w:sz w:val="32"/>
          <w:szCs w:val="32"/>
        </w:rPr>
        <w:t>«</w:t>
      </w:r>
      <w:r w:rsidR="000818B4" w:rsidRPr="00AB0720">
        <w:rPr>
          <w:rFonts w:ascii="Times New Roman" w:hAnsi="Times New Roman" w:cs="Times New Roman"/>
          <w:sz w:val="32"/>
          <w:szCs w:val="32"/>
        </w:rPr>
        <w:t>Функциональная грамотность</w:t>
      </w:r>
    </w:p>
    <w:p w14:paraId="2BFAA94B" w14:textId="77777777" w:rsidR="00376311" w:rsidRPr="00AB0720" w:rsidRDefault="00376311" w:rsidP="00A0382F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AB0720">
        <w:rPr>
          <w:rFonts w:ascii="Times New Roman" w:hAnsi="Times New Roman" w:cs="Times New Roman"/>
          <w:sz w:val="32"/>
          <w:szCs w:val="32"/>
        </w:rPr>
        <w:t>5 классы</w:t>
      </w:r>
    </w:p>
    <w:p w14:paraId="2F9B1A09" w14:textId="77777777" w:rsidR="00DA5DAA" w:rsidRPr="00AB0720" w:rsidRDefault="00DA5DAA" w:rsidP="007917C6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14:paraId="6C428509" w14:textId="77777777" w:rsidR="00907C4A" w:rsidRPr="00AB0720" w:rsidRDefault="00907C4A" w:rsidP="0079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EF6AC32" w14:textId="77777777" w:rsidR="00907C4A" w:rsidRDefault="00907C4A" w:rsidP="007917C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838D2CD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6FBFE1A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C502068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8F82460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298549C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F2C76D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4D989DF" w14:textId="77777777" w:rsidR="00A0382F" w:rsidRDefault="00A0382F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8B11B7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33944A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7CCA98E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191A226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F44A50B" w14:textId="77777777" w:rsidR="00AB0720" w:rsidRDefault="00AB0720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77C6213" w14:textId="77777777" w:rsidR="00AB0720" w:rsidRDefault="00AB0720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CB4CE4" w14:textId="77777777" w:rsidR="00AB0720" w:rsidRDefault="00AB0720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751A670" w14:textId="77777777" w:rsidR="00AB0720" w:rsidRDefault="00AB0720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26AE7D6" w14:textId="77777777" w:rsidR="00AB0720" w:rsidRDefault="00AB0720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B06656B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6D9CFF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2CEEC1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5D02F5D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B5E70A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36D45F9" w14:textId="77777777" w:rsidR="00376311" w:rsidRDefault="00376311" w:rsidP="007917C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22250C" w14:textId="77777777" w:rsidR="00DF1799" w:rsidRPr="00DF1799" w:rsidRDefault="00DF1799" w:rsidP="007917C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  <w:lang w:val="en-US"/>
        </w:rPr>
        <w:lastRenderedPageBreak/>
        <w:t>I</w:t>
      </w:r>
      <w:r w:rsidRPr="00DF1799">
        <w:rPr>
          <w:rFonts w:ascii="Times New Roman" w:hAnsi="Times New Roman"/>
          <w:b/>
          <w:sz w:val="28"/>
          <w:szCs w:val="28"/>
          <w:u w:val="single"/>
        </w:rPr>
        <w:t xml:space="preserve">. </w:t>
      </w:r>
      <w:r w:rsidRPr="008653A6">
        <w:rPr>
          <w:rFonts w:ascii="Times New Roman" w:hAnsi="Times New Roman"/>
          <w:b/>
          <w:sz w:val="28"/>
          <w:szCs w:val="28"/>
          <w:u w:val="single"/>
        </w:rPr>
        <w:t xml:space="preserve">СОДЕРЖАНИЕ КУРСА ВНЕУРОЧНОЙ ДЕЯТЕЛЬНОСТИ С УКАЗАНИЕМ ФОРМ ОРГАНИЗАЦИИ И ВИДОВ ДЕЯТЕЛЬНОСТИ </w:t>
      </w:r>
    </w:p>
    <w:p w14:paraId="72F3EAB0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Содержание курса внеурочной деятельности «Функциональная грамотность» представлено 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данной программой  </w:t>
      </w:r>
      <w:r w:rsidR="00441ED2">
        <w:rPr>
          <w:rFonts w:ascii="Times New Roman" w:eastAsia="Arial Unicode MS" w:hAnsi="Times New Roman" w:cs="Times New Roman"/>
          <w:sz w:val="28"/>
          <w:szCs w:val="28"/>
        </w:rPr>
        <w:t>двумя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 модулями, в число которых входят математическая грамотность, финансовая грамотность</w:t>
      </w:r>
      <w:r w:rsidR="007532D6">
        <w:rPr>
          <w:rFonts w:ascii="Times New Roman" w:eastAsia="Arial Unicode MS" w:hAnsi="Times New Roman" w:cs="Times New Roman"/>
          <w:sz w:val="28"/>
          <w:szCs w:val="28"/>
        </w:rPr>
        <w:t>, глобальные компетенции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127F5E06" w14:textId="77777777" w:rsidR="007532D6" w:rsidRPr="00275B2C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b/>
          <w:sz w:val="28"/>
          <w:szCs w:val="28"/>
        </w:rPr>
        <w:t>Финансовая грамотность</w:t>
      </w:r>
    </w:p>
    <w:p w14:paraId="3B46CEF1" w14:textId="77777777" w:rsidR="007532D6" w:rsidRPr="00275B2C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бучающиеся познакомятся с базовыми правилами 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по- следствий сделанного выбора с учетом возможностей и предпочтений конкретного человека или семьи. </w:t>
      </w:r>
    </w:p>
    <w:p w14:paraId="267DC753" w14:textId="77777777" w:rsidR="007532D6" w:rsidRPr="007532D6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7532D6">
        <w:rPr>
          <w:rFonts w:ascii="Times New Roman" w:eastAsia="Arial Unicode MS" w:hAnsi="Times New Roman" w:cs="Times New Roman"/>
          <w:b/>
          <w:bCs/>
          <w:sz w:val="28"/>
          <w:szCs w:val="28"/>
        </w:rPr>
        <w:t>Глобальные компетенции</w:t>
      </w:r>
    </w:p>
    <w:p w14:paraId="4254717A" w14:textId="77777777" w:rsidR="007532D6" w:rsidRPr="007532D6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532D6">
        <w:rPr>
          <w:rFonts w:ascii="Times New Roman" w:eastAsia="Arial Unicode MS" w:hAnsi="Times New Roman" w:cs="Times New Roman"/>
          <w:sz w:val="28"/>
          <w:szCs w:val="28"/>
        </w:rPr>
        <w:t>Направление «глобальные компетенции»  непосредственно связано с освоением знаний по проблемам глобализации, устойчивого развития и межкультурного взаимодействия, изучение которых в соответствии с Федеральным государственным стандартом основного общего образования входит в программы естественно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- </w:t>
      </w:r>
      <w:r w:rsidRPr="007532D6">
        <w:rPr>
          <w:rFonts w:ascii="Times New Roman" w:eastAsia="Arial Unicode MS" w:hAnsi="Times New Roman" w:cs="Times New Roman"/>
          <w:sz w:val="28"/>
          <w:szCs w:val="28"/>
        </w:rPr>
        <w:t>научных, общественно-научных предметов и иностранных языков. Содержание модуля отражает два аспекта: 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 умения анализировать глобальные и локальные проблемы и вопросы межкультурного взаимодействия, выявлять и оценивать различные мнения и точки зрения, объяснять сложные ситуации и проблемы, оценивать информацию, а также действия людей и их воздействие на природу и общество.</w:t>
      </w:r>
    </w:p>
    <w:p w14:paraId="3C92233F" w14:textId="77777777" w:rsidR="007532D6" w:rsidRPr="007532D6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532D6">
        <w:rPr>
          <w:rFonts w:ascii="Times New Roman" w:eastAsia="Arial Unicode MS" w:hAnsi="Times New Roman" w:cs="Times New Roman"/>
          <w:sz w:val="28"/>
          <w:szCs w:val="28"/>
        </w:rPr>
        <w:t>Деятельность по формированию глобальной компетентности обучающихся позволяет решать образовательные и воспитательные задачи, ориентируя  школьников  с  учетом  их  возраста и познавательных интересов на современную систему научных представлений о взаимосвязях человека с природной и социальной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 окружающей  среды  и  социального окружения.</w:t>
      </w:r>
    </w:p>
    <w:p w14:paraId="4D5EFE21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b/>
          <w:sz w:val="28"/>
          <w:szCs w:val="28"/>
        </w:rPr>
        <w:t>Математическая грамотность</w:t>
      </w:r>
    </w:p>
    <w:p w14:paraId="50481473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Функциональность математики определяется тем, что ее предметом являются фундаментальные структуры нашего мира: пространственные формы и количественные отношения. Без математических знаний затруднено понимание принципов устройства и использования  современной  техники,  восприятие и интерпретация социальной, экономической, политической информации, </w:t>
      </w:r>
      <w:r w:rsidRPr="00275B2C">
        <w:rPr>
          <w:rFonts w:ascii="Times New Roman" w:eastAsia="Arial Unicode MS" w:hAnsi="Times New Roman" w:cs="Times New Roman"/>
          <w:sz w:val="28"/>
          <w:szCs w:val="28"/>
        </w:rPr>
        <w:lastRenderedPageBreak/>
        <w:t>малоэффективна повседневная практическая деятельность.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</w:t>
      </w:r>
      <w:r>
        <w:rPr>
          <w:rFonts w:ascii="Times New Roman" w:eastAsia="Arial Unicode MS" w:hAnsi="Times New Roman" w:cs="Times New Roman"/>
          <w:sz w:val="28"/>
          <w:szCs w:val="28"/>
        </w:rPr>
        <w:t>.</w:t>
      </w:r>
    </w:p>
    <w:p w14:paraId="78455F28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sz w:val="28"/>
          <w:szCs w:val="28"/>
        </w:rPr>
        <w:t>Формирование функциональной математической грамотности естественным образом может осуществляться на уроках математики,  причем  как   в   рамках   конкретных   изучаемых тем, так и в режиме обобщения и закрепления. Однако менее формальный формат внеурочной деятельности открывает дополнительные возможности для организации образовательного процесса, трудно реализуемые в рамках традиционного урока. Во-первых, это связано с потенциалом нетрадиционных для урочной деятельности форм проведения математических занятий: практические занятия  в  аудитории  и  на  местности,  опрос и изучение общественного мнения, мозговой штурм, круглый стол и презентация. Во-вторых, такой возможностью является интеграция математического содержания с  содержанием  других учебных предметов и образовательных областей. В данной программе предлагается «проинтегрировать» математику с финансовой грамотностью, что не только иллюстрирует применение математических знаний в реальной жизни каждого человека и объясняет важные понятия, актуальные для функционирования современного общества, но и создает естественную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Pr="00275B2C">
        <w:rPr>
          <w:rFonts w:ascii="Times New Roman" w:eastAsia="Arial Unicode MS" w:hAnsi="Times New Roman" w:cs="Times New Roman"/>
          <w:sz w:val="28"/>
          <w:szCs w:val="28"/>
        </w:rPr>
        <w:t>мотивационную подпитку для изучения как математики, так и обществознания.</w:t>
      </w:r>
    </w:p>
    <w:p w14:paraId="18608A81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b/>
          <w:sz w:val="28"/>
          <w:szCs w:val="28"/>
        </w:rPr>
        <w:t>Финансовая грамотность</w:t>
      </w:r>
    </w:p>
    <w:p w14:paraId="4AAE2BD6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Формирование финансовой грамотности предполагает освоение знаний, умений, установок и моделей поведения, необходимых для принятия разумных финансовых решений. </w:t>
      </w:r>
      <w:r>
        <w:rPr>
          <w:rFonts w:ascii="Times New Roman" w:eastAsia="Arial Unicode MS" w:hAnsi="Times New Roman" w:cs="Times New Roman"/>
          <w:sz w:val="28"/>
          <w:szCs w:val="28"/>
        </w:rPr>
        <w:t>О</w:t>
      </w:r>
      <w:r w:rsidRPr="00275B2C">
        <w:rPr>
          <w:rFonts w:ascii="Times New Roman" w:eastAsia="Arial Unicode MS" w:hAnsi="Times New Roman" w:cs="Times New Roman"/>
          <w:sz w:val="28"/>
          <w:szCs w:val="28"/>
        </w:rPr>
        <w:t xml:space="preserve">бучающиеся познакомятся с базовыми правилами грамотного использования денежных средств, научатся выявлять и анализировать финансовую информацию, оценивать финансовые проблемы, обосновывать финансовые решения и оценивать финансовые риски. Занятия по программе способствуют выработке умений и навыков, необходимых при рассмотрении финансовых вопросов, не имеющих однозначно правильных решений, требующих анализа альтернатив и возможных по- следствий сделанного выбора с учетом возможностей и предпочтений конкретного человека или семьи. </w:t>
      </w:r>
    </w:p>
    <w:p w14:paraId="16D49AB2" w14:textId="77777777" w:rsidR="007532D6" w:rsidRPr="007532D6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7532D6">
        <w:rPr>
          <w:rFonts w:ascii="Times New Roman" w:eastAsia="Arial Unicode MS" w:hAnsi="Times New Roman" w:cs="Times New Roman"/>
          <w:b/>
          <w:bCs/>
          <w:sz w:val="28"/>
          <w:szCs w:val="28"/>
        </w:rPr>
        <w:t>Глобальные компетенции</w:t>
      </w:r>
    </w:p>
    <w:p w14:paraId="753F4BFE" w14:textId="77777777" w:rsidR="007532D6" w:rsidRPr="007532D6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532D6">
        <w:rPr>
          <w:rFonts w:ascii="Times New Roman" w:eastAsia="Arial Unicode MS" w:hAnsi="Times New Roman" w:cs="Times New Roman"/>
          <w:sz w:val="28"/>
          <w:szCs w:val="28"/>
        </w:rPr>
        <w:t>Направление «глобальные компетенции»  непосредственно связано с освоением знаний по проблемам глобализации, устойчивого развития и межкультурного взаимодействия, изучение которых в соответствии с Федеральным государственным стандартом основного общего образования входит в программы естественно</w:t>
      </w:r>
      <w:r>
        <w:rPr>
          <w:rFonts w:ascii="Times New Roman" w:eastAsia="Arial Unicode MS" w:hAnsi="Times New Roman" w:cs="Times New Roman"/>
          <w:sz w:val="28"/>
          <w:szCs w:val="28"/>
        </w:rPr>
        <w:t xml:space="preserve"> - </w:t>
      </w:r>
      <w:r w:rsidRPr="007532D6">
        <w:rPr>
          <w:rFonts w:ascii="Times New Roman" w:eastAsia="Arial Unicode MS" w:hAnsi="Times New Roman" w:cs="Times New Roman"/>
          <w:sz w:val="28"/>
          <w:szCs w:val="28"/>
        </w:rPr>
        <w:t>научных, общественно-научных предметов и иностранных языков. Содержание модуля отражает два аспекта: глобальные проблемы и межкультурное взаимодействие. Организация занятий в рамках модуля по «глобальным компетенциям» развивает критическое и аналитическое мышление, умения анализировать глобальные и локальные проблемы и вопросы межкультурного взаимодействия, выявлять и оценивать различные мнения и точки зрения, объяснять сложные ситуации и проблемы, оценивать информацию, а также действия людей и их воздействие на природу и общество.</w:t>
      </w:r>
    </w:p>
    <w:p w14:paraId="18534B5C" w14:textId="77777777" w:rsidR="007532D6" w:rsidRPr="007532D6" w:rsidRDefault="007532D6" w:rsidP="007532D6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7532D6">
        <w:rPr>
          <w:rFonts w:ascii="Times New Roman" w:eastAsia="Arial Unicode MS" w:hAnsi="Times New Roman" w:cs="Times New Roman"/>
          <w:sz w:val="28"/>
          <w:szCs w:val="28"/>
        </w:rPr>
        <w:lastRenderedPageBreak/>
        <w:t>Деятельность по формированию глобальной компетентности обучающихся позволяет решать образовательные и воспитательные задачи, ориентируя  школьников  с  учетом  их  возраста и познавательных интересов на современную систему научных представлений о взаимосвязях человека с природной и социальной средой, повышение уровня экологической культуры, применение знаний из социальных и естественных наук при планировании своих действий и поступков и при оценке их возможных последствий для  окружающей  среды  и  социального окружения.</w:t>
      </w:r>
    </w:p>
    <w:p w14:paraId="4E7EB41B" w14:textId="77777777" w:rsidR="004D58FC" w:rsidRPr="004D58FC" w:rsidRDefault="004D58FC" w:rsidP="004D58F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b/>
          <w:sz w:val="28"/>
          <w:szCs w:val="28"/>
        </w:rPr>
        <w:t>Модуль: Финансовая грамотность «Школа финансовых решений»</w:t>
      </w:r>
      <w:r>
        <w:rPr>
          <w:rFonts w:ascii="Times New Roman" w:eastAsia="Arial Unicode MS" w:hAnsi="Times New Roman" w:cs="Times New Roman"/>
          <w:b/>
          <w:sz w:val="28"/>
          <w:szCs w:val="28"/>
        </w:rPr>
        <w:t>:</w:t>
      </w:r>
    </w:p>
    <w:p w14:paraId="6DD045AD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proofErr w:type="spellStart"/>
      <w:r w:rsidRPr="004D58FC">
        <w:rPr>
          <w:rFonts w:ascii="Times New Roman" w:eastAsia="Arial Unicode MS" w:hAnsi="Times New Roman" w:cs="Times New Roman"/>
          <w:sz w:val="28"/>
          <w:szCs w:val="28"/>
        </w:rPr>
        <w:t>Велопрокат</w:t>
      </w:r>
      <w:proofErr w:type="spellEnd"/>
      <w:r w:rsidR="00E949C1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6A0DDDD4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 xml:space="preserve">Интересный журнал </w:t>
      </w:r>
      <w:r>
        <w:rPr>
          <w:rFonts w:ascii="Times New Roman" w:eastAsia="Arial Unicode MS" w:hAnsi="Times New Roman" w:cs="Times New Roman"/>
          <w:sz w:val="28"/>
          <w:szCs w:val="28"/>
        </w:rPr>
        <w:t>–</w:t>
      </w:r>
      <w:r w:rsidRPr="004D58FC">
        <w:rPr>
          <w:rFonts w:ascii="Times New Roman" w:eastAsia="Arial Unicode MS" w:hAnsi="Times New Roman" w:cs="Times New Roman"/>
          <w:sz w:val="28"/>
          <w:szCs w:val="28"/>
        </w:rPr>
        <w:t xml:space="preserve"> 1</w:t>
      </w:r>
      <w:r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1040215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 xml:space="preserve">Интересный журнал </w:t>
      </w:r>
      <w:r w:rsidR="00ED0DFA">
        <w:rPr>
          <w:rFonts w:ascii="Times New Roman" w:eastAsia="Arial Unicode MS" w:hAnsi="Times New Roman" w:cs="Times New Roman"/>
          <w:sz w:val="28"/>
          <w:szCs w:val="28"/>
        </w:rPr>
        <w:t>–</w:t>
      </w:r>
      <w:r w:rsidRPr="004D58FC">
        <w:rPr>
          <w:rFonts w:ascii="Times New Roman" w:eastAsia="Arial Unicode MS" w:hAnsi="Times New Roman" w:cs="Times New Roman"/>
          <w:sz w:val="28"/>
          <w:szCs w:val="28"/>
        </w:rPr>
        <w:t xml:space="preserve"> 2</w:t>
      </w:r>
      <w:r w:rsidR="00ED0DFA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01D0A0F8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>Доходы семьи</w:t>
      </w:r>
      <w:r w:rsidR="00ED0DFA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BBC0C8E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>Пицца с большой скидкой</w:t>
      </w:r>
      <w:r w:rsidR="00ED0DFA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83A81D9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>Поездка в зоопарк</w:t>
      </w:r>
      <w:r w:rsidR="00ED0DFA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37943FA5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>Способы оплаты</w:t>
      </w:r>
      <w:r w:rsidR="00ED0DFA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4D5A604D" w14:textId="77777777" w:rsidR="004D58FC" w:rsidRPr="004D58FC" w:rsidRDefault="004D58FC" w:rsidP="007A4F14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>Штраф</w:t>
      </w:r>
      <w:r w:rsidR="00E949C1">
        <w:rPr>
          <w:rFonts w:ascii="Times New Roman" w:eastAsia="Arial Unicode MS" w:hAnsi="Times New Roman" w:cs="Times New Roman"/>
          <w:sz w:val="28"/>
          <w:szCs w:val="28"/>
        </w:rPr>
        <w:t>;</w:t>
      </w:r>
    </w:p>
    <w:p w14:paraId="1F2D4F21" w14:textId="77777777" w:rsidR="00F93BC1" w:rsidRPr="00F93BC1" w:rsidRDefault="00E949C1" w:rsidP="00F93BC1">
      <w:pPr>
        <w:pStyle w:val="a4"/>
        <w:widowControl w:val="0"/>
        <w:numPr>
          <w:ilvl w:val="0"/>
          <w:numId w:val="43"/>
        </w:numPr>
        <w:suppressAutoHyphens/>
        <w:spacing w:after="0" w:line="240" w:lineRule="auto"/>
        <w:ind w:left="426" w:hanging="10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4D58FC">
        <w:rPr>
          <w:rFonts w:ascii="Times New Roman" w:eastAsia="Arial Unicode MS" w:hAnsi="Times New Roman" w:cs="Times New Roman"/>
          <w:sz w:val="28"/>
          <w:szCs w:val="28"/>
        </w:rPr>
        <w:t xml:space="preserve">Диагностическая работа. 2022. </w:t>
      </w:r>
    </w:p>
    <w:p w14:paraId="284160B5" w14:textId="77777777" w:rsidR="007532D6" w:rsidRPr="00F93BC1" w:rsidRDefault="007532D6" w:rsidP="00F93BC1">
      <w:pPr>
        <w:widowControl w:val="0"/>
        <w:suppressAutoHyphens/>
        <w:spacing w:after="0" w:line="240" w:lineRule="auto"/>
        <w:ind w:left="416"/>
        <w:jc w:val="both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b/>
          <w:sz w:val="28"/>
          <w:szCs w:val="28"/>
        </w:rPr>
        <w:t>Модуль: Глобальные компетенции «Роскошь общения. Ты, я, мы отвечаем за планету. Мы учимся взаимодействовать и знакомимся с глобальными проблемами»:</w:t>
      </w:r>
    </w:p>
    <w:p w14:paraId="6F27D0AD" w14:textId="77777777" w:rsidR="00F93BC1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 xml:space="preserve">Круговорот стекла. </w:t>
      </w:r>
    </w:p>
    <w:p w14:paraId="657D5D47" w14:textId="77777777" w:rsidR="00F93BC1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>Жить и учиться дружно</w:t>
      </w:r>
    </w:p>
    <w:p w14:paraId="1570644E" w14:textId="77777777" w:rsidR="00F93BC1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 xml:space="preserve">Сам или в команде. </w:t>
      </w:r>
    </w:p>
    <w:p w14:paraId="13C4D350" w14:textId="77777777" w:rsidR="00F93BC1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>Планета будет зеленой</w:t>
      </w:r>
    </w:p>
    <w:p w14:paraId="00EB68C7" w14:textId="77777777" w:rsidR="00F93BC1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 xml:space="preserve">Покупаем новое. </w:t>
      </w:r>
    </w:p>
    <w:p w14:paraId="621F3D0F" w14:textId="77777777" w:rsidR="00F93BC1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>Соседи</w:t>
      </w:r>
    </w:p>
    <w:p w14:paraId="63764D14" w14:textId="77777777" w:rsidR="004D58FC" w:rsidRPr="00F93BC1" w:rsidRDefault="00F93BC1" w:rsidP="00F93BC1">
      <w:pPr>
        <w:pStyle w:val="a4"/>
        <w:widowControl w:val="0"/>
        <w:numPr>
          <w:ilvl w:val="0"/>
          <w:numId w:val="49"/>
        </w:numPr>
        <w:suppressAutoHyphens/>
        <w:spacing w:after="0" w:line="240" w:lineRule="auto"/>
        <w:ind w:left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93BC1">
        <w:rPr>
          <w:rFonts w:ascii="Times New Roman" w:eastAsia="Arial Unicode MS" w:hAnsi="Times New Roman" w:cs="Times New Roman"/>
          <w:sz w:val="28"/>
          <w:szCs w:val="28"/>
        </w:rPr>
        <w:t>Диагностическая работа. 2022.</w:t>
      </w:r>
    </w:p>
    <w:p w14:paraId="4C77DB65" w14:textId="77777777" w:rsidR="00ED0DFA" w:rsidRPr="00E949C1" w:rsidRDefault="00275B2C" w:rsidP="007A4F14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49C1">
        <w:rPr>
          <w:rFonts w:ascii="Times New Roman" w:hAnsi="Times New Roman" w:cs="Times New Roman"/>
          <w:b/>
          <w:sz w:val="28"/>
          <w:szCs w:val="28"/>
        </w:rPr>
        <w:t>Модуль: Математическая грамотность «Математика в повседневной жизни»</w:t>
      </w:r>
      <w:r w:rsidR="004D58FC" w:rsidRPr="00E949C1">
        <w:rPr>
          <w:rFonts w:ascii="Times New Roman" w:hAnsi="Times New Roman" w:cs="Times New Roman"/>
          <w:b/>
          <w:sz w:val="28"/>
          <w:szCs w:val="28"/>
        </w:rPr>
        <w:t>:</w:t>
      </w:r>
      <w:r w:rsidR="00ED0DFA" w:rsidRPr="00E949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D289772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proofErr w:type="spellStart"/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Аквариумисты</w:t>
        </w:r>
        <w:proofErr w:type="spellEnd"/>
      </w:hyperlink>
      <w:r w:rsidR="00F96F0D">
        <w:rPr>
          <w:rFonts w:ascii="Times New Roman" w:hAnsi="Times New Roman" w:cs="Times New Roman"/>
          <w:sz w:val="28"/>
          <w:szCs w:val="28"/>
        </w:rPr>
        <w:t>;</w:t>
      </w:r>
    </w:p>
    <w:p w14:paraId="0946BD85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spellStart"/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Велопрокат</w:t>
        </w:r>
        <w:proofErr w:type="spellEnd"/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79E14744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Изготовление фигур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5278057F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Конструктор-фантазия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6177B479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Летний лагерь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48536FE8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Маляры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43F8EAFA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Пирожные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3F5B4E8A" w14:textId="77777777" w:rsidR="00ED0DFA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Сибирская саранча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2CE0D62E" w14:textId="77777777" w:rsidR="00E949C1" w:rsidRPr="00F96F0D" w:rsidRDefault="00AB0720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D0DFA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Финал соревнований</w:t>
        </w:r>
      </w:hyperlink>
      <w:r w:rsidR="00B07217">
        <w:rPr>
          <w:rFonts w:ascii="Times New Roman" w:hAnsi="Times New Roman" w:cs="Times New Roman"/>
          <w:sz w:val="28"/>
          <w:szCs w:val="28"/>
        </w:rPr>
        <w:t>;</w:t>
      </w:r>
    </w:p>
    <w:p w14:paraId="48857894" w14:textId="77777777" w:rsidR="00ED0DFA" w:rsidRPr="00F96F0D" w:rsidRDefault="007A4F14" w:rsidP="007A4F14">
      <w:pPr>
        <w:pStyle w:val="ac"/>
        <w:numPr>
          <w:ilvl w:val="0"/>
          <w:numId w:val="46"/>
        </w:numPr>
        <w:spacing w:line="278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D0DFA" w:rsidRPr="00F96F0D">
        <w:rPr>
          <w:sz w:val="28"/>
          <w:szCs w:val="28"/>
        </w:rPr>
        <w:t>Аккумулятор радиотелефона;</w:t>
      </w:r>
    </w:p>
    <w:p w14:paraId="436FA5C0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Велосипеды;</w:t>
      </w:r>
    </w:p>
    <w:p w14:paraId="2D368461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Граффити;</w:t>
      </w:r>
    </w:p>
    <w:p w14:paraId="1F81379C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Грибная охота;</w:t>
      </w:r>
    </w:p>
    <w:p w14:paraId="3B3F2241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Деревянная фантазия;</w:t>
      </w:r>
    </w:p>
    <w:p w14:paraId="0011F581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Зеленый кузнечик;</w:t>
      </w:r>
    </w:p>
    <w:p w14:paraId="4C03F9D4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Земляника;</w:t>
      </w:r>
    </w:p>
    <w:p w14:paraId="4F941B0C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Карнавал в школе;</w:t>
      </w:r>
    </w:p>
    <w:p w14:paraId="7FDE8B73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Кросс;</w:t>
      </w:r>
    </w:p>
    <w:p w14:paraId="1798B0CB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Магазин хозяйственных товаров;</w:t>
      </w:r>
    </w:p>
    <w:p w14:paraId="57C31284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Парк;</w:t>
      </w:r>
    </w:p>
    <w:p w14:paraId="71AA49B0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Смородина;</w:t>
      </w:r>
    </w:p>
    <w:p w14:paraId="2CD9C8D2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Сок;</w:t>
      </w:r>
    </w:p>
    <w:p w14:paraId="39F9D8B6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Спорт. Спорткомплекс;</w:t>
      </w:r>
    </w:p>
    <w:p w14:paraId="40FB8F57" w14:textId="77777777" w:rsidR="00ED0DFA" w:rsidRPr="00F96F0D" w:rsidRDefault="007A4F14" w:rsidP="007A4F14">
      <w:pPr>
        <w:pStyle w:val="a4"/>
        <w:widowControl w:val="0"/>
        <w:numPr>
          <w:ilvl w:val="0"/>
          <w:numId w:val="46"/>
        </w:numPr>
        <w:shd w:val="clear" w:color="auto" w:fill="FFFFFF"/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Урожай салата;</w:t>
      </w:r>
    </w:p>
    <w:p w14:paraId="0DB6D28D" w14:textId="77777777" w:rsidR="00E949C1" w:rsidRPr="00F96F0D" w:rsidRDefault="007A4F14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D0DFA" w:rsidRPr="00F96F0D">
        <w:rPr>
          <w:rFonts w:ascii="Times New Roman" w:hAnsi="Times New Roman" w:cs="Times New Roman"/>
          <w:sz w:val="28"/>
          <w:szCs w:val="28"/>
        </w:rPr>
        <w:t>Школьная форма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9B82BD0" w14:textId="77777777" w:rsidR="00E949C1" w:rsidRPr="00F96F0D" w:rsidRDefault="007A4F14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8" w:history="1">
        <w:r w:rsidR="00E949C1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Диагностическая работа. 2022. Вариант 1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14:paraId="69759411" w14:textId="77777777" w:rsidR="00E949C1" w:rsidRPr="00F96F0D" w:rsidRDefault="007A4F14" w:rsidP="007A4F14">
      <w:pPr>
        <w:pStyle w:val="a4"/>
        <w:numPr>
          <w:ilvl w:val="0"/>
          <w:numId w:val="4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="00E949C1" w:rsidRPr="00F96F0D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Диагностическая работа. 2022. Вариант 2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14:paraId="5EBE3148" w14:textId="77777777" w:rsidR="007C7044" w:rsidRPr="00216259" w:rsidRDefault="007C7044" w:rsidP="007C7044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b/>
          <w:sz w:val="28"/>
          <w:szCs w:val="28"/>
          <w:shd w:val="clear" w:color="auto" w:fill="FFFFFF"/>
        </w:rPr>
      </w:pPr>
      <w:r w:rsidRPr="00216259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На занятиях используется наглядный материал:</w:t>
      </w:r>
      <w:r w:rsidR="0076130F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 xml:space="preserve"> </w:t>
      </w:r>
      <w:r w:rsidRPr="00216259">
        <w:rPr>
          <w:rFonts w:ascii="Times New Roman" w:eastAsia="Arial Unicode MS" w:hAnsi="Times New Roman" w:cs="Times New Roman"/>
          <w:sz w:val="28"/>
          <w:szCs w:val="28"/>
          <w:shd w:val="clear" w:color="auto" w:fill="FFFFFF"/>
        </w:rPr>
        <w:t>дидактический, счетный, демонстрационный материал, модели фигур.</w:t>
      </w:r>
    </w:p>
    <w:p w14:paraId="41758095" w14:textId="77777777" w:rsidR="007C7044" w:rsidRPr="00216259" w:rsidRDefault="007C7044" w:rsidP="007C7044">
      <w:pPr>
        <w:shd w:val="clear" w:color="auto" w:fill="FFFFFF"/>
        <w:spacing w:before="60"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59">
        <w:rPr>
          <w:rFonts w:ascii="Times New Roman" w:eastAsia="Calibri" w:hAnsi="Times New Roman" w:cs="Times New Roman"/>
          <w:sz w:val="28"/>
          <w:szCs w:val="28"/>
        </w:rPr>
        <w:t>Формы проведения занятий:</w:t>
      </w:r>
    </w:p>
    <w:p w14:paraId="53D29D68" w14:textId="77777777" w:rsidR="007C7044" w:rsidRPr="00216259" w:rsidRDefault="007C7044" w:rsidP="007C7044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практикум по  решению задач, в т.ч. в компьютерном классе</w:t>
      </w:r>
      <w:r w:rsidRPr="00216259">
        <w:rPr>
          <w:rFonts w:ascii="Times New Roman" w:eastAsia="Calibri" w:hAnsi="Times New Roman" w:cs="Times New Roman"/>
          <w:sz w:val="28"/>
          <w:szCs w:val="28"/>
        </w:rPr>
        <w:t>;</w:t>
      </w:r>
    </w:p>
    <w:p w14:paraId="51ED9159" w14:textId="77777777" w:rsidR="007C7044" w:rsidRPr="00216259" w:rsidRDefault="007C7044" w:rsidP="007C7044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59">
        <w:rPr>
          <w:rFonts w:ascii="Times New Roman" w:eastAsia="Calibri" w:hAnsi="Times New Roman" w:cs="Times New Roman"/>
          <w:sz w:val="28"/>
          <w:szCs w:val="28"/>
        </w:rPr>
        <w:t>решение задач повышенной трудности;</w:t>
      </w:r>
    </w:p>
    <w:p w14:paraId="21EDD2C2" w14:textId="77777777" w:rsidR="007C7044" w:rsidRPr="00216259" w:rsidRDefault="007C7044" w:rsidP="007C7044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59">
        <w:rPr>
          <w:rFonts w:ascii="Times New Roman" w:eastAsia="Calibri" w:hAnsi="Times New Roman" w:cs="Times New Roman"/>
          <w:sz w:val="28"/>
          <w:szCs w:val="28"/>
        </w:rPr>
        <w:t xml:space="preserve">работа с </w:t>
      </w:r>
      <w:r>
        <w:rPr>
          <w:rFonts w:ascii="Times New Roman" w:eastAsia="Calibri" w:hAnsi="Times New Roman" w:cs="Times New Roman"/>
          <w:sz w:val="28"/>
          <w:szCs w:val="28"/>
        </w:rPr>
        <w:t>банком контекстных</w:t>
      </w:r>
      <w:r w:rsidRPr="00DF1799">
        <w:rPr>
          <w:rFonts w:ascii="Times New Roman" w:eastAsia="Calibri" w:hAnsi="Times New Roman" w:cs="Times New Roman"/>
          <w:sz w:val="28"/>
          <w:szCs w:val="28"/>
        </w:rPr>
        <w:t xml:space="preserve"> заданий Института стратегии развития образования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14:paraId="3BBB24A2" w14:textId="77777777" w:rsidR="007C7044" w:rsidRPr="00216259" w:rsidRDefault="007C7044" w:rsidP="007C7044">
      <w:pPr>
        <w:numPr>
          <w:ilvl w:val="0"/>
          <w:numId w:val="17"/>
        </w:numPr>
        <w:shd w:val="clear" w:color="auto" w:fill="FFFFFF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16259">
        <w:rPr>
          <w:rFonts w:ascii="Times New Roman" w:eastAsia="Calibri" w:hAnsi="Times New Roman" w:cs="Times New Roman"/>
          <w:sz w:val="28"/>
          <w:szCs w:val="28"/>
        </w:rPr>
        <w:t>занятия организованы по принципу: теория – практика.</w:t>
      </w:r>
    </w:p>
    <w:p w14:paraId="1579319F" w14:textId="77777777" w:rsidR="007C7044" w:rsidRPr="00216259" w:rsidRDefault="007C7044" w:rsidP="007C7044">
      <w:pPr>
        <w:widowControl w:val="0"/>
        <w:suppressAutoHyphens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16259">
        <w:rPr>
          <w:rFonts w:ascii="Times New Roman" w:eastAsia="Arial Unicode MS" w:hAnsi="Times New Roman" w:cs="Times New Roman"/>
          <w:sz w:val="28"/>
          <w:szCs w:val="28"/>
        </w:rPr>
        <w:t>Основные методы и технологии:</w:t>
      </w:r>
    </w:p>
    <w:p w14:paraId="65716146" w14:textId="77777777" w:rsidR="007C7044" w:rsidRPr="00216259" w:rsidRDefault="007C7044" w:rsidP="007C7044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16259">
        <w:rPr>
          <w:rFonts w:ascii="Times New Roman" w:eastAsia="Arial Unicode MS" w:hAnsi="Times New Roman" w:cs="Times New Roman"/>
          <w:sz w:val="28"/>
          <w:szCs w:val="28"/>
        </w:rPr>
        <w:t xml:space="preserve">технология </w:t>
      </w:r>
      <w:proofErr w:type="spellStart"/>
      <w:r w:rsidRPr="00216259">
        <w:rPr>
          <w:rFonts w:ascii="Times New Roman" w:eastAsia="Arial Unicode MS" w:hAnsi="Times New Roman" w:cs="Times New Roman"/>
          <w:sz w:val="28"/>
          <w:szCs w:val="28"/>
        </w:rPr>
        <w:t>разноуровневого</w:t>
      </w:r>
      <w:proofErr w:type="spellEnd"/>
      <w:r w:rsidRPr="00216259">
        <w:rPr>
          <w:rFonts w:ascii="Times New Roman" w:eastAsia="Arial Unicode MS" w:hAnsi="Times New Roman" w:cs="Times New Roman"/>
          <w:sz w:val="28"/>
          <w:szCs w:val="28"/>
        </w:rPr>
        <w:t xml:space="preserve"> обучения;</w:t>
      </w:r>
    </w:p>
    <w:p w14:paraId="49ADA354" w14:textId="77777777" w:rsidR="007C7044" w:rsidRPr="00216259" w:rsidRDefault="007C7044" w:rsidP="007C7044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16259">
        <w:rPr>
          <w:rFonts w:ascii="Times New Roman" w:eastAsia="Arial Unicode MS" w:hAnsi="Times New Roman" w:cs="Times New Roman"/>
          <w:sz w:val="28"/>
          <w:szCs w:val="28"/>
        </w:rPr>
        <w:t>развивающее обучение;</w:t>
      </w:r>
    </w:p>
    <w:p w14:paraId="255FB2BF" w14:textId="77777777" w:rsidR="007C7044" w:rsidRDefault="007C7044" w:rsidP="007C7044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16259">
        <w:rPr>
          <w:rFonts w:ascii="Times New Roman" w:eastAsia="Arial Unicode MS" w:hAnsi="Times New Roman" w:cs="Times New Roman"/>
          <w:sz w:val="28"/>
          <w:szCs w:val="28"/>
        </w:rPr>
        <w:t>техно</w:t>
      </w:r>
      <w:r>
        <w:rPr>
          <w:rFonts w:ascii="Times New Roman" w:eastAsia="Arial Unicode MS" w:hAnsi="Times New Roman" w:cs="Times New Roman"/>
          <w:sz w:val="28"/>
          <w:szCs w:val="28"/>
        </w:rPr>
        <w:t>логия обучения в сотрудничестве,</w:t>
      </w:r>
    </w:p>
    <w:p w14:paraId="63590C12" w14:textId="77777777" w:rsidR="007C7044" w:rsidRPr="00216259" w:rsidRDefault="007C7044" w:rsidP="007C7044">
      <w:pPr>
        <w:widowControl w:val="0"/>
        <w:numPr>
          <w:ilvl w:val="0"/>
          <w:numId w:val="18"/>
        </w:numPr>
        <w:suppressAutoHyphens/>
        <w:spacing w:after="0" w:line="240" w:lineRule="auto"/>
        <w:ind w:left="0" w:firstLine="0"/>
        <w:jc w:val="both"/>
        <w:rPr>
          <w:rFonts w:ascii="Times New Roman" w:eastAsia="Arial Unicode MS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sz w:val="28"/>
          <w:szCs w:val="28"/>
        </w:rPr>
        <w:t xml:space="preserve">ИКТ </w:t>
      </w:r>
      <w:r>
        <w:rPr>
          <w:rFonts w:ascii="Times New Roman" w:eastAsia="Arial Unicode MS" w:hAnsi="Times New Roman" w:cs="Times New Roman"/>
          <w:sz w:val="28"/>
          <w:szCs w:val="28"/>
        </w:rPr>
        <w:tab/>
        <w:t>технология.</w:t>
      </w:r>
    </w:p>
    <w:p w14:paraId="6A3101B4" w14:textId="77777777" w:rsidR="007C7044" w:rsidRPr="00216259" w:rsidRDefault="007C7044" w:rsidP="007C7044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216259">
        <w:rPr>
          <w:rFonts w:ascii="Times New Roman" w:eastAsia="Arial Unicode MS" w:hAnsi="Times New Roman" w:cs="Times New Roman"/>
          <w:sz w:val="28"/>
          <w:szCs w:val="28"/>
        </w:rPr>
        <w:t>Выбор технологий и методик обусловлен необходимостью дифференциации и индивидуализации обучения.</w:t>
      </w:r>
    </w:p>
    <w:p w14:paraId="751B3732" w14:textId="77777777" w:rsidR="00275B2C" w:rsidRPr="00275B2C" w:rsidRDefault="00275B2C" w:rsidP="00275B2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30216D14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62721C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C0477C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F831313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27F8E20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27C53BF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6A56BFF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32D1CE2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4B9F5A0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D10C7B3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CA104A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DDFE729" w14:textId="77777777" w:rsidR="00F93BC1" w:rsidRDefault="00F93BC1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B3E889" w14:textId="77777777" w:rsidR="007A4F14" w:rsidRDefault="007A4F14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DECA50B" w14:textId="77777777" w:rsidR="00F93BC1" w:rsidRDefault="00F93BC1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A843F3B" w14:textId="77777777" w:rsidR="00D9010F" w:rsidRDefault="002B39E9" w:rsidP="007917C6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AA4426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AA442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2B39E9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ПЛАНИРУЕМЫЕ </w:t>
      </w:r>
      <w:r w:rsidR="00D9010F" w:rsidRPr="00D9010F">
        <w:rPr>
          <w:rFonts w:ascii="Times New Roman" w:hAnsi="Times New Roman" w:cs="Times New Roman"/>
          <w:b/>
          <w:bCs/>
          <w:sz w:val="28"/>
          <w:szCs w:val="28"/>
          <w:u w:val="single"/>
        </w:rPr>
        <w:t>РЕЗУЛЬТАТЫ ОСВОЕНИЯ КУРСА</w:t>
      </w:r>
      <w:r w:rsidR="008653A6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ВНЕУРОЧНОЙ ДЕЯТЕЛЬНОСТИ</w:t>
      </w:r>
      <w:r w:rsidR="00D9010F" w:rsidRPr="00D9010F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</w:t>
      </w:r>
    </w:p>
    <w:p w14:paraId="4E7AA907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Занятия в рамках программы направлены на обеспечение достижений обучающимися следующих личностных, метапредметных и предметных образовательных результатов. Они формируются во всех направлениях 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lastRenderedPageBreak/>
        <w:t>функциональной грамотности, при этом определенные направления создают наиболее благоприятные возможности для достижения конкретных образовательных результатов.</w:t>
      </w:r>
    </w:p>
    <w:p w14:paraId="52B34F47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Личностные результаты</w:t>
      </w:r>
    </w:p>
    <w:p w14:paraId="43F5398C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готовность к саморазвитию, самостоятельности и личностному самоопределению;</w:t>
      </w:r>
    </w:p>
    <w:p w14:paraId="31AD9923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осознание ценности самостоятельности и инициативы;</w:t>
      </w:r>
    </w:p>
    <w:p w14:paraId="6BD88F0E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наличие мотивации к целенаправленной  социально  значимой деятельности; стремление быть полезным, интерес к социальному сотрудничеству;</w:t>
      </w:r>
    </w:p>
    <w:p w14:paraId="6DF506E4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проявление интереса к способам познания;</w:t>
      </w:r>
    </w:p>
    <w:p w14:paraId="6C164DF0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ориентация на моральные ценности и нормы в ситуациях нравственного выбора;</w:t>
      </w:r>
    </w:p>
    <w:p w14:paraId="2EB8ECCB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14:paraId="07610449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проявление уважения к людям любого труда и результатам трудовой деятельности; бережного отношения к личному и общественному имуществу;</w:t>
      </w:r>
    </w:p>
    <w:p w14:paraId="2FEE2482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соблюдение правил безопасности, в том числе навыков безопасного поведения в интернет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- 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среде.</w:t>
      </w:r>
    </w:p>
    <w:p w14:paraId="5DFB6DB6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Личностные результаты отражают готовность обучающихся руководствоваться системой позитивных ценностных ориентаций и расширение опыта деятельности.</w:t>
      </w:r>
    </w:p>
    <w:p w14:paraId="11ACBAD5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Метапредметные результаты</w:t>
      </w:r>
    </w:p>
    <w:p w14:paraId="2A883D72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Метапредметные результаты во  ФГОС  сгруппированы  по трем направлениям и отражают способность обучающихся использовать на практике универсальные учебные действия, составляющие умение учиться:</w:t>
      </w:r>
    </w:p>
    <w:p w14:paraId="47A9FD81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овладение универсальными учебными познавательными действиями;</w:t>
      </w:r>
    </w:p>
    <w:p w14:paraId="5F6F1574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овладение универсальными учебными коммуникативными действиями;</w:t>
      </w:r>
    </w:p>
    <w:p w14:paraId="4396E9F1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2D3E98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овладение  универсальными  регулятивными  действиями.</w:t>
      </w:r>
    </w:p>
    <w:p w14:paraId="0F99A47C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готовность к самостоятельному планированию и осуществлению учебной деятельности и организации учебного сотрудничества с  педагогическими  работниками  и  сверстниками, к участию в построении индивидуальной образовательной траектории;</w:t>
      </w:r>
    </w:p>
    <w:p w14:paraId="1447EC09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способность к совместной деятельности;</w:t>
      </w:r>
    </w:p>
    <w:p w14:paraId="2636D795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учетом назначения информации и ее целевой аудитории.</w:t>
      </w:r>
    </w:p>
    <w:p w14:paraId="20F93F74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Овладение универсальными учебными познавательными действиями:</w:t>
      </w:r>
    </w:p>
    <w:p w14:paraId="15041431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1)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базовые логические действия:</w:t>
      </w:r>
    </w:p>
    <w:p w14:paraId="5887677A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владеть  базовыми  логическими  операциями:</w:t>
      </w:r>
    </w:p>
    <w:p w14:paraId="5D999EB1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сопоставления и сравнения,</w:t>
      </w:r>
    </w:p>
    <w:p w14:paraId="6969D14D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выделения главного;</w:t>
      </w:r>
    </w:p>
    <w:p w14:paraId="1B8F717C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владеть приемами описания и рассуждения, в т.ч. – с помощью схем и </w:t>
      </w:r>
      <w:proofErr w:type="spellStart"/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знако</w:t>
      </w:r>
      <w:proofErr w:type="spellEnd"/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-символических средств;</w:t>
      </w:r>
    </w:p>
    <w:p w14:paraId="690154D9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lastRenderedPageBreak/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выявлять и характеризов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ать существенные признаки объек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тов (явлений);</w:t>
      </w:r>
    </w:p>
    <w:p w14:paraId="7320E883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выявлять причинно-следственные связи при изучении </w:t>
      </w:r>
      <w:proofErr w:type="spellStart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явле</w:t>
      </w:r>
      <w:proofErr w:type="spellEnd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proofErr w:type="spellStart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ний</w:t>
      </w:r>
      <w:proofErr w:type="spellEnd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и процессов;</w:t>
      </w:r>
    </w:p>
    <w:p w14:paraId="5084E811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самостоятельно выбирать способ решения учебной задачи (сравнивать несколько вариантов решения, выбирать </w:t>
      </w:r>
      <w:proofErr w:type="spellStart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наи</w:t>
      </w:r>
      <w:proofErr w:type="spellEnd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 более подходящий с учетом самостоятельно выделенных критериев);</w:t>
      </w:r>
    </w:p>
    <w:p w14:paraId="15C7C565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2)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базовые исследовательские действия:</w:t>
      </w:r>
    </w:p>
    <w:p w14:paraId="2BEC78C7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использовать вопросы как исследовательский инструмент познания;</w:t>
      </w:r>
    </w:p>
    <w:p w14:paraId="29E22FE7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формулировать вопросы, фиксирующие разрыв между реальным и желательным состоянием ситуации, объекта, самостоятельно устанавливать искомое и данное;</w:t>
      </w:r>
    </w:p>
    <w:p w14:paraId="655480F0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3)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работа с информацией:</w:t>
      </w:r>
    </w:p>
    <w:p w14:paraId="75E37716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применять различные методы, инструменты и запросы при поиске и отборе информации или данных из источников с учетом предложенной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учебной задачи и заданных критериев;</w:t>
      </w:r>
    </w:p>
    <w:p w14:paraId="325C8985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выбирать, анализировать, систематизировать и интерпретировать информацию различных видов и форм представления;</w:t>
      </w:r>
    </w:p>
    <w:p w14:paraId="231476FB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63252F7B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оценивать надежность информации по критериям, предложенным педагогическим работником или  сформулированным самостоятельно;</w:t>
      </w:r>
    </w:p>
    <w:p w14:paraId="249B79A5" w14:textId="77777777" w:rsidR="004F67DA" w:rsidRPr="004F67DA" w:rsidRDefault="002D3E98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эффективно запоминать и систематизировать информацию. Овладение  системой   универсальных   учебных   познавательных действий обеспечивает сформированность когнитивных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навыков у обучающихся.</w:t>
      </w:r>
    </w:p>
    <w:p w14:paraId="7B96815C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Овладение универсальными учебными коммуникативными действиями:</w:t>
      </w:r>
    </w:p>
    <w:p w14:paraId="57ED9F21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1)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общение:</w:t>
      </w:r>
    </w:p>
    <w:p w14:paraId="51FEA6CE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воспринимать и  формулировать  суждения,  выражать  эмоции в соответствии с целями и условиями общения;</w:t>
      </w:r>
    </w:p>
    <w:p w14:paraId="3152034E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32559257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2)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совместная деятельность:</w:t>
      </w:r>
    </w:p>
    <w:p w14:paraId="17DBE6A1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6A2B6BDA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14:paraId="1ED58155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уметь обобщать мнения нескольких людей, проявлять готовность руководить, выполнять поручения, подчиняться;</w:t>
      </w:r>
    </w:p>
    <w:p w14:paraId="7FCF6C5F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Овладение системой универсальных учебных коммуникативных действий обеспечивает сформированность социальных навыков и эмоционального интеллекта обучающихся.</w:t>
      </w:r>
    </w:p>
    <w:p w14:paraId="537D7830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Овладение универсальными учебными регулятивными действиями:</w:t>
      </w:r>
    </w:p>
    <w:p w14:paraId="0F78B710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1)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самоорганизация:</w:t>
      </w:r>
    </w:p>
    <w:p w14:paraId="25138A53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выявлять проблемы для решения в жизненных и учебных ситуациях;</w:t>
      </w:r>
    </w:p>
    <w:p w14:paraId="79AE5DC0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lastRenderedPageBreak/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самостоятельно составлять алгоритм  решения  задачи  (или его часть), выбирать способ решения учебной задачи с  учетом имеющихся ресурсов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и собственных возможностей, ар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гументировать предлагаемые варианты решений;</w:t>
      </w:r>
    </w:p>
    <w:p w14:paraId="314F9985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делать выбор и брать ответственность за решение;</w:t>
      </w:r>
    </w:p>
    <w:p w14:paraId="55C14614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2)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самоконтроль:</w:t>
      </w:r>
    </w:p>
    <w:p w14:paraId="72AA4108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владеть способами самоконтроля, </w:t>
      </w:r>
      <w:proofErr w:type="spellStart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самомотивации</w:t>
      </w:r>
      <w:proofErr w:type="spellEnd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и рефлексии;</w:t>
      </w:r>
    </w:p>
    <w:p w14:paraId="088DD2F6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давать адекватную оценку ситуации и предлагать план ее изменения;</w:t>
      </w:r>
    </w:p>
    <w:p w14:paraId="43E2CF01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14:paraId="6F2C3692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оценивать соответствие результата цели и условиям;</w:t>
      </w:r>
    </w:p>
    <w:p w14:paraId="0E367DBF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3)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эмоциональный интеллект:</w:t>
      </w:r>
    </w:p>
    <w:p w14:paraId="5B82C1DB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различать, называть  и  управлять  собственными  эмоциями и эмоциями других;</w:t>
      </w:r>
    </w:p>
    <w:p w14:paraId="4253D49C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выявлять и анализировать причины эмоций;</w:t>
      </w:r>
    </w:p>
    <w:p w14:paraId="25104DA6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4)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ab/>
        <w:t>принятие себя и других:</w:t>
      </w:r>
    </w:p>
    <w:p w14:paraId="7D7F9F22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осознанно относиться к другому человеку, его мнению;</w:t>
      </w:r>
    </w:p>
    <w:p w14:paraId="2408E6A5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признавать свое право на ошибку и такое же право другого;</w:t>
      </w:r>
    </w:p>
    <w:p w14:paraId="04851532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принимать себя и других, не осуждая;</w:t>
      </w:r>
    </w:p>
    <w:p w14:paraId="008ADD0F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открытость себе и другим;</w:t>
      </w:r>
    </w:p>
    <w:p w14:paraId="6A4F3D45" w14:textId="77777777" w:rsidR="004F67DA" w:rsidRPr="004F67DA" w:rsidRDefault="00801E1D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осознавать невозможность контролировать все вокруг.</w:t>
      </w:r>
    </w:p>
    <w:p w14:paraId="7CEE8270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14:paraId="650F1073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8814EF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Предметные результаты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освоения программы основного общего образования представлены с учетом специфики содержания предметных областей, затрагиваемых в ходе внеурочной деятельности обучающихся по формированию и оценке функ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ц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иональной грамотности.</w:t>
      </w:r>
    </w:p>
    <w:p w14:paraId="0DF6FF18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8814EF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Занятия по математической грамотности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 рамках внеурочной деятельности вносят вклад в достижение следующих предметных результатов по учебному предмету «Математика»:</w:t>
      </w:r>
    </w:p>
    <w:p w14:paraId="57A50419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Использовать в практических (жизненных) ситуациях следующие предметные математические умения и навыки:</w:t>
      </w:r>
    </w:p>
    <w:p w14:paraId="709B1EC0" w14:textId="77777777" w:rsidR="004F67DA" w:rsidRPr="004F67DA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сравнивать и  упорядочивать  натуральные  числа,  целые числа, обыкновенные и десятичные дроби; выполнять, сочетая устные и письменные приемы, арифметические действия  с  рациональными числами; выполнять проверку, прикидку результата вычислений; округлять числа; вычислять значения числовых выражений; использовать калькулятор;</w:t>
      </w:r>
    </w:p>
    <w:p w14:paraId="09F7ACA1" w14:textId="77777777" w:rsidR="004F67DA" w:rsidRPr="004F67DA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решать практико-ориентированные задачи, содержащие зависимости величин (скорость, время, расстояние, цена, количество, стоимость), связанные с отношением, пропорциональностью величин, процентами (налоги, задачи из области   управления   личными   и   семейными   финансами),</w:t>
      </w:r>
    </w:p>
    <w:p w14:paraId="7DA66025" w14:textId="77777777" w:rsidR="004F67DA" w:rsidRPr="004F67DA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решать основные задачи на дроби, используя арифметический и алгебраический способы, перебор всех возможных вариантов, способ «проб и 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lastRenderedPageBreak/>
        <w:t>ошибок»; пользоваться основными единицами измерения: цены, массы; расстояния, времени, скорости; выражать одни единицы величины через  другие;  интерпретировать  результаты  решения  задач с учетом ограничений, связанных со свойствами рассматриваемых объектов;</w:t>
      </w:r>
    </w:p>
    <w:p w14:paraId="72C36C77" w14:textId="77777777" w:rsidR="008814EF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извлекать, анализировать, оценивать информацию, представленную в таблице, линейной, столбчатой и круговой диаграммах, интерпретировать представленные данные, использовать данные при решении задач; </w:t>
      </w:r>
    </w:p>
    <w:p w14:paraId="4E250957" w14:textId="77777777" w:rsidR="008814EF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- 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пользоваться геометрическими понятиями: отрезок, угол, многоугольник, окружность, круг; распознавать параллелепипед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, куб, пирамиду, конус, цилиндр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; приводить примеры объектов окружающего мира, имеющих форму изученных плоских и пространственных фигур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;</w:t>
      </w:r>
    </w:p>
    <w:p w14:paraId="7DE42F09" w14:textId="77777777" w:rsidR="004F67DA" w:rsidRPr="004F67DA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находить длины отрезков и расстояния непосредственным измерением с помощью линейки; находить измерения параллелепипеда, куба; вычислять периметр многоугольника, периметр и площадь фигур, составленных из прямоугольников; решать несложные задачи на измерение геометрических величин в практических ситуациях; </w:t>
      </w:r>
    </w:p>
    <w:p w14:paraId="35ED63B5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 w:rsidRPr="008814EF">
        <w:rPr>
          <w:rFonts w:ascii="Times New Roman" w:eastAsia="Times New Roman" w:hAnsi="Times New Roman" w:cs="Times New Roman"/>
          <w:b/>
          <w:bCs/>
          <w:iCs/>
          <w:sz w:val="28"/>
          <w:szCs w:val="28"/>
          <w:bdr w:val="none" w:sz="0" w:space="0" w:color="auto" w:frame="1"/>
          <w:lang w:eastAsia="ru-RU"/>
        </w:rPr>
        <w:t>Занятия по финансовой грамотности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в рамках внеурочной деятельности вносят вклад в достижение следующих предметных результатов по различным предметным областям:</w:t>
      </w:r>
    </w:p>
    <w:p w14:paraId="6F16DEE8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освоение системы знаний, необходимых для решения финансовых вопросов, включая базовые финансово-экономические понятия, отражающие важнейшие сферы финансовых отношений;</w:t>
      </w:r>
    </w:p>
    <w:p w14:paraId="5B726769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формирование умения устанавливать и объяснять взаимосвязи явлений, процессов в финансовой сфере общественной жизни, их элементов и основных функций;</w:t>
      </w:r>
    </w:p>
    <w:p w14:paraId="4EF60E2C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формирование умения решать познавательные и практические задачи, отражающие выполнение типичных для несовершеннолетнего социальных ролей и социальные взаимодействия в финансовой сфере общественной жизни, в том числе направленные на определение качества жизни человека, семьи и финансового благополучия;</w:t>
      </w:r>
    </w:p>
    <w:p w14:paraId="508A7E75" w14:textId="77777777" w:rsidR="004F67DA" w:rsidRPr="004F67DA" w:rsidRDefault="004F67DA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формирование умения использовать полученную информ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а</w:t>
      </w:r>
      <w:r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цию в процессе принятия решений о сохранении и накоплении денежных средств, при оценке финансовых рисков, при сравнении преимуществ и недостатков различных финансовых услуг;</w:t>
      </w:r>
    </w:p>
    <w:p w14:paraId="6C222B7D" w14:textId="77777777" w:rsidR="004F67DA" w:rsidRPr="004F67DA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формирование умения 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фишинг</w:t>
      </w:r>
      <w:proofErr w:type="spellEnd"/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);</w:t>
      </w:r>
    </w:p>
    <w:p w14:paraId="75EB4435" w14:textId="77777777" w:rsidR="004F67DA" w:rsidRPr="004F67DA" w:rsidRDefault="008814EF" w:rsidP="007917C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-</w:t>
      </w:r>
      <w:r w:rsidR="004F67DA" w:rsidRPr="004F67DA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 xml:space="preserve">  приобретение   опыта    использования    полученных    знаний в практической деятельности, в повседневной жизни для принятия    рациональных    финансовых    решений    в    сфере</w:t>
      </w:r>
      <w:r w:rsidR="007532D6">
        <w:rPr>
          <w:rFonts w:ascii="Times New Roman" w:eastAsia="Times New Roman" w:hAnsi="Times New Roman" w:cs="Times New Roman"/>
          <w:bCs/>
          <w:iCs/>
          <w:sz w:val="28"/>
          <w:szCs w:val="28"/>
          <w:bdr w:val="none" w:sz="0" w:space="0" w:color="auto" w:frame="1"/>
          <w:lang w:eastAsia="ru-RU"/>
        </w:rPr>
        <w:t>.</w:t>
      </w:r>
    </w:p>
    <w:p w14:paraId="5DA49160" w14:textId="77777777" w:rsidR="007532D6" w:rsidRPr="007532D6" w:rsidRDefault="007532D6" w:rsidP="007532D6">
      <w:pPr>
        <w:pStyle w:val="a4"/>
        <w:spacing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532D6">
        <w:rPr>
          <w:rFonts w:ascii="Times New Roman" w:hAnsi="Times New Roman"/>
          <w:b/>
          <w:sz w:val="28"/>
          <w:szCs w:val="28"/>
        </w:rPr>
        <w:t>Занятия</w:t>
      </w:r>
      <w:r w:rsidRPr="007532D6">
        <w:rPr>
          <w:rFonts w:ascii="Times New Roman" w:hAnsi="Times New Roman"/>
          <w:sz w:val="28"/>
          <w:szCs w:val="28"/>
        </w:rPr>
        <w:t xml:space="preserve"> </w:t>
      </w:r>
      <w:r w:rsidRPr="007532D6">
        <w:rPr>
          <w:rFonts w:ascii="Times New Roman" w:hAnsi="Times New Roman"/>
          <w:b/>
          <w:sz w:val="28"/>
          <w:szCs w:val="28"/>
        </w:rPr>
        <w:t>по глобальным компетенциям</w:t>
      </w:r>
      <w:r w:rsidRPr="007532D6">
        <w:rPr>
          <w:rFonts w:ascii="Times New Roman" w:hAnsi="Times New Roman"/>
          <w:sz w:val="28"/>
          <w:szCs w:val="28"/>
        </w:rPr>
        <w:t xml:space="preserve"> в рамках внеурочной деятельности вносят вклад в достижение следующих предметных результатов по различным предметным областям:</w:t>
      </w:r>
    </w:p>
    <w:p w14:paraId="0D69EDEA" w14:textId="77777777" w:rsidR="007532D6" w:rsidRPr="007532D6" w:rsidRDefault="007532D6" w:rsidP="007532D6">
      <w:pPr>
        <w:pStyle w:val="a4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32D6">
        <w:rPr>
          <w:rFonts w:ascii="Times New Roman" w:hAnsi="Times New Roman"/>
          <w:sz w:val="28"/>
          <w:szCs w:val="28"/>
        </w:rPr>
        <w:lastRenderedPageBreak/>
        <w:t>освоение научных знаний, умений и способов действий, специфических для соответствующей предметной области;</w:t>
      </w:r>
    </w:p>
    <w:p w14:paraId="33D8DBE9" w14:textId="77777777" w:rsidR="007532D6" w:rsidRPr="007532D6" w:rsidRDefault="007532D6" w:rsidP="007532D6">
      <w:pPr>
        <w:pStyle w:val="a4"/>
        <w:numPr>
          <w:ilvl w:val="0"/>
          <w:numId w:val="47"/>
        </w:numPr>
        <w:jc w:val="both"/>
        <w:rPr>
          <w:rFonts w:ascii="Times New Roman" w:hAnsi="Times New Roman"/>
          <w:sz w:val="28"/>
          <w:szCs w:val="28"/>
        </w:rPr>
      </w:pPr>
      <w:r w:rsidRPr="007532D6">
        <w:rPr>
          <w:rFonts w:ascii="Times New Roman" w:hAnsi="Times New Roman"/>
          <w:sz w:val="28"/>
          <w:szCs w:val="28"/>
        </w:rPr>
        <w:t>формирование  предпосылок научного типа  мышления;</w:t>
      </w:r>
    </w:p>
    <w:p w14:paraId="21795270" w14:textId="77777777" w:rsidR="007532D6" w:rsidRPr="007532D6" w:rsidRDefault="007532D6" w:rsidP="007532D6">
      <w:pPr>
        <w:pStyle w:val="a4"/>
        <w:numPr>
          <w:ilvl w:val="0"/>
          <w:numId w:val="47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7532D6">
        <w:rPr>
          <w:rFonts w:ascii="Times New Roman" w:hAnsi="Times New Roman"/>
          <w:sz w:val="28"/>
          <w:szCs w:val="28"/>
        </w:rPr>
        <w:t>освоение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проектов.</w:t>
      </w:r>
    </w:p>
    <w:p w14:paraId="465C4F87" w14:textId="77777777" w:rsidR="00995670" w:rsidRDefault="00995670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E63DAC3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7CC5A2F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5AC93C4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8ADA61D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8CA6D30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8CBD5A8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ED05464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6942494E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F033265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8B1063D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A4918D2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149EEC7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C5A34DE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BAAE3B1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75EDDC3B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126C8F5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7F82CDC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6DD9CD5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ED677F7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4C4F760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23530401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42CD63F1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C7FFCA0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50B6B6E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225249E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35FA8A14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67900272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ABABFCF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095D2D5D" w14:textId="77777777" w:rsidR="00801E1D" w:rsidRDefault="00801E1D" w:rsidP="007917C6">
      <w:pPr>
        <w:pStyle w:val="a4"/>
        <w:spacing w:line="240" w:lineRule="auto"/>
        <w:ind w:left="0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56A1EEFF" w14:textId="77777777" w:rsidR="007532D6" w:rsidRDefault="007532D6" w:rsidP="007532D6">
      <w:pPr>
        <w:spacing w:line="276" w:lineRule="auto"/>
        <w:ind w:right="-426"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14:paraId="1D5A9EE8" w14:textId="77777777" w:rsidR="002D0E8D" w:rsidRDefault="002D0E8D" w:rsidP="007532D6">
      <w:pPr>
        <w:spacing w:line="276" w:lineRule="auto"/>
        <w:ind w:left="-284" w:right="-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2D0E8D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III</w:t>
      </w:r>
      <w:r w:rsidRPr="002D0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2D0E8D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ТЕМАТИЧЕСКОЕ ПЛАНИРОВАНИЕ С УКАЗАНИЕМ КОЛИЧЕСТВА АКАДЕМИЧЕСКИХ ЧАСОВ, ОТВОДИМЫХ НА ОСВОЕНИЕ КАЖДОЙ ТЕМЫ, И ВОЗМОЖНОСТЬ ИСПОЛЬЗОВАНИЯ ПО ЭТОЙ ТЕМЕ ЭОР ИЛИ ЦОР, КОТОРЫЕ ЯВЛЯЮТСЯ УЧЕБНО-МЕТОДИЧЕСКИМИ МАТЕРИАЛАМИ</w:t>
      </w:r>
    </w:p>
    <w:tbl>
      <w:tblPr>
        <w:tblW w:w="10230" w:type="dxa"/>
        <w:tblInd w:w="-2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31"/>
        <w:gridCol w:w="3828"/>
        <w:gridCol w:w="569"/>
        <w:gridCol w:w="811"/>
        <w:gridCol w:w="872"/>
        <w:gridCol w:w="1900"/>
        <w:gridCol w:w="753"/>
        <w:gridCol w:w="866"/>
      </w:tblGrid>
      <w:tr w:rsidR="00801E1D" w:rsidRPr="00216259" w14:paraId="5226E93E" w14:textId="77777777" w:rsidTr="007532D6">
        <w:trPr>
          <w:trHeight w:val="283"/>
        </w:trPr>
        <w:tc>
          <w:tcPr>
            <w:tcW w:w="631" w:type="dxa"/>
            <w:vMerge w:val="restart"/>
            <w:vAlign w:val="center"/>
          </w:tcPr>
          <w:p w14:paraId="388EDDD5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Pr="0021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п/п</w:t>
            </w:r>
          </w:p>
        </w:tc>
        <w:tc>
          <w:tcPr>
            <w:tcW w:w="3828" w:type="dxa"/>
            <w:vMerge w:val="restart"/>
            <w:vAlign w:val="center"/>
          </w:tcPr>
          <w:p w14:paraId="5BE10D05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Тематика занятий</w:t>
            </w:r>
          </w:p>
        </w:tc>
        <w:tc>
          <w:tcPr>
            <w:tcW w:w="2252" w:type="dxa"/>
            <w:gridSpan w:val="3"/>
          </w:tcPr>
          <w:p w14:paraId="63BD4E15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Pr="0021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900" w:type="dxa"/>
            <w:vMerge w:val="restart"/>
          </w:tcPr>
          <w:p w14:paraId="70697097" w14:textId="77777777" w:rsidR="00801E1D" w:rsidRPr="002D0E8D" w:rsidRDefault="00801E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Электронные</w:t>
            </w:r>
          </w:p>
          <w:p w14:paraId="18113F74" w14:textId="77777777" w:rsidR="00801E1D" w:rsidRPr="002D0E8D" w:rsidRDefault="00801E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учебно-методические</w:t>
            </w:r>
          </w:p>
          <w:p w14:paraId="68BBFC83" w14:textId="77777777" w:rsidR="00801E1D" w:rsidRPr="00216259" w:rsidRDefault="00801E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материалы</w:t>
            </w:r>
          </w:p>
        </w:tc>
        <w:tc>
          <w:tcPr>
            <w:tcW w:w="161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ED31059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</w:t>
            </w:r>
          </w:p>
        </w:tc>
      </w:tr>
      <w:tr w:rsidR="00801E1D" w:rsidRPr="00216259" w14:paraId="056D20B0" w14:textId="77777777" w:rsidTr="007532D6">
        <w:trPr>
          <w:trHeight w:val="624"/>
        </w:trPr>
        <w:tc>
          <w:tcPr>
            <w:tcW w:w="631" w:type="dxa"/>
            <w:vMerge/>
            <w:vAlign w:val="center"/>
          </w:tcPr>
          <w:p w14:paraId="39CED13B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vMerge/>
            <w:vAlign w:val="center"/>
          </w:tcPr>
          <w:p w14:paraId="4E3D98E1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9" w:type="dxa"/>
            <w:vAlign w:val="center"/>
          </w:tcPr>
          <w:p w14:paraId="2C1EBE6A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811" w:type="dxa"/>
            <w:tcBorders>
              <w:top w:val="single" w:sz="4" w:space="0" w:color="auto"/>
            </w:tcBorders>
            <w:vAlign w:val="center"/>
          </w:tcPr>
          <w:p w14:paraId="327BB7B5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теория</w:t>
            </w:r>
          </w:p>
        </w:tc>
        <w:tc>
          <w:tcPr>
            <w:tcW w:w="872" w:type="dxa"/>
            <w:vAlign w:val="center"/>
          </w:tcPr>
          <w:p w14:paraId="4F43745E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практика</w:t>
            </w:r>
          </w:p>
        </w:tc>
        <w:tc>
          <w:tcPr>
            <w:tcW w:w="1900" w:type="dxa"/>
            <w:vMerge/>
          </w:tcPr>
          <w:p w14:paraId="69D41D47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single" w:sz="4" w:space="0" w:color="auto"/>
            </w:tcBorders>
            <w:vAlign w:val="center"/>
          </w:tcPr>
          <w:p w14:paraId="0974128D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866" w:type="dxa"/>
            <w:tcBorders>
              <w:top w:val="single" w:sz="4" w:space="0" w:color="auto"/>
            </w:tcBorders>
            <w:vAlign w:val="center"/>
          </w:tcPr>
          <w:p w14:paraId="44F851F6" w14:textId="77777777" w:rsidR="00801E1D" w:rsidRPr="00216259" w:rsidRDefault="00801E1D" w:rsidP="007532D6">
            <w:pPr>
              <w:spacing w:before="100" w:beforeAutospacing="1" w:after="100" w:afterAutospacing="1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B07217" w:rsidRPr="00216259" w14:paraId="79DEAA9F" w14:textId="77777777" w:rsidTr="00F93BC1">
        <w:trPr>
          <w:trHeight w:val="412"/>
        </w:trPr>
        <w:tc>
          <w:tcPr>
            <w:tcW w:w="10230" w:type="dxa"/>
            <w:gridSpan w:val="8"/>
            <w:shd w:val="clear" w:color="auto" w:fill="FFFF00"/>
          </w:tcPr>
          <w:p w14:paraId="468BBD01" w14:textId="77777777" w:rsidR="00B07217" w:rsidRPr="00D6571D" w:rsidRDefault="00B07217" w:rsidP="00D657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6571D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Модуль: Финансовая грамотность «Школа финансовых решений»</w:t>
            </w:r>
          </w:p>
        </w:tc>
      </w:tr>
      <w:tr w:rsidR="00D6571D" w:rsidRPr="00216259" w14:paraId="24670738" w14:textId="77777777" w:rsidTr="007532D6">
        <w:trPr>
          <w:trHeight w:val="561"/>
        </w:trPr>
        <w:tc>
          <w:tcPr>
            <w:tcW w:w="631" w:type="dxa"/>
          </w:tcPr>
          <w:p w14:paraId="6E449F1A" w14:textId="77777777" w:rsidR="00D6571D" w:rsidRPr="00B07217" w:rsidRDefault="00D6571D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14:paraId="5998A6B3" w14:textId="77777777" w:rsidR="00D6571D" w:rsidRPr="007532D6" w:rsidRDefault="00D6571D" w:rsidP="007532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proofErr w:type="spellStart"/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>Велопрокат</w:t>
            </w:r>
            <w:proofErr w:type="spellEnd"/>
            <w:r w:rsidR="007532D6"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="007532D6"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Интересный журнал Штраф</w:t>
            </w:r>
          </w:p>
        </w:tc>
        <w:tc>
          <w:tcPr>
            <w:tcW w:w="569" w:type="dxa"/>
          </w:tcPr>
          <w:p w14:paraId="503FFD6A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1E9A3EC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3B427B76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 w:val="restart"/>
          </w:tcPr>
          <w:p w14:paraId="008738D6" w14:textId="77777777" w:rsidR="00D6571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8D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Института стратегии развития образования: </w:t>
            </w:r>
            <w:hyperlink r:id="rId20" w:history="1">
              <w:r w:rsidRPr="00BE3F1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http://skiv.instrao.ru/bank-zadaniy/matematicheskaya-gramotnost/</w:t>
              </w:r>
            </w:hyperlink>
          </w:p>
          <w:p w14:paraId="5E9C0A7C" w14:textId="77777777" w:rsidR="00D6571D" w:rsidRPr="002D0E8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  <w:r w:rsidR="007532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7532D6">
              <w:rPr>
                <w:rFonts w:ascii="Times New Roman" w:hAnsi="Times New Roman" w:cs="Times New Roman"/>
                <w:sz w:val="24"/>
                <w:szCs w:val="24"/>
              </w:rPr>
              <w:t>функциональ-ная</w:t>
            </w:r>
            <w:proofErr w:type="spellEnd"/>
            <w:r w:rsidR="007532D6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грамотность): </w:t>
            </w:r>
            <w:hyperlink r:id="rId21" w:history="1">
              <w:r w:rsidR="007532D6" w:rsidRPr="00DD3C1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https://fg.resh.edu.ru/?redirectAfterLogin=%2F</w:t>
              </w:r>
            </w:hyperlink>
          </w:p>
        </w:tc>
        <w:tc>
          <w:tcPr>
            <w:tcW w:w="753" w:type="dxa"/>
            <w:tcBorders>
              <w:right w:val="single" w:sz="4" w:space="0" w:color="auto"/>
            </w:tcBorders>
          </w:tcPr>
          <w:p w14:paraId="234B1F5A" w14:textId="77777777" w:rsidR="00D6571D" w:rsidRPr="00F5449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  <w:tcBorders>
              <w:left w:val="single" w:sz="4" w:space="0" w:color="auto"/>
            </w:tcBorders>
          </w:tcPr>
          <w:p w14:paraId="13FE78A5" w14:textId="77777777" w:rsidR="00D6571D" w:rsidRPr="00216259" w:rsidRDefault="00D6571D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571D" w:rsidRPr="00216259" w14:paraId="766183DF" w14:textId="77777777" w:rsidTr="007532D6">
        <w:trPr>
          <w:trHeight w:val="587"/>
        </w:trPr>
        <w:tc>
          <w:tcPr>
            <w:tcW w:w="631" w:type="dxa"/>
          </w:tcPr>
          <w:p w14:paraId="1F8CA871" w14:textId="77777777" w:rsidR="00D6571D" w:rsidRPr="00B07217" w:rsidRDefault="00D6571D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7226BA42" w14:textId="77777777" w:rsidR="007532D6" w:rsidRPr="00B07217" w:rsidRDefault="007532D6" w:rsidP="007532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>Доходы семьи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Пицца с большой скидкой</w:t>
            </w:r>
          </w:p>
          <w:p w14:paraId="52C4738E" w14:textId="77777777" w:rsidR="00D6571D" w:rsidRPr="00B07217" w:rsidRDefault="00D6571D" w:rsidP="007532D6">
            <w:pPr>
              <w:widowControl w:val="0"/>
              <w:suppressAutoHyphens/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5591F8E8" w14:textId="77777777" w:rsidR="00D6571D" w:rsidRPr="005F0DD6" w:rsidRDefault="00D6571D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5C06D2D1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0CD28368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0307DA57" w14:textId="77777777" w:rsidR="00D6571D" w:rsidRPr="00F5449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</w:tcPr>
          <w:p w14:paraId="5F4FFFDD" w14:textId="77777777" w:rsidR="00D6571D" w:rsidRPr="00F5449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1B17AD56" w14:textId="77777777" w:rsidR="00D6571D" w:rsidRPr="00216259" w:rsidRDefault="00D6571D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571D" w:rsidRPr="00216259" w14:paraId="67E1D1E6" w14:textId="77777777" w:rsidTr="007532D6">
        <w:trPr>
          <w:trHeight w:val="427"/>
        </w:trPr>
        <w:tc>
          <w:tcPr>
            <w:tcW w:w="631" w:type="dxa"/>
          </w:tcPr>
          <w:p w14:paraId="160CF4BB" w14:textId="77777777" w:rsidR="00D6571D" w:rsidRPr="00B07217" w:rsidRDefault="00D6571D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A156102" w14:textId="77777777" w:rsidR="00D6571D" w:rsidRPr="00B07217" w:rsidRDefault="007532D6" w:rsidP="007532D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>Поездка в зоопарк</w:t>
            </w: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.</w:t>
            </w:r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Способы оплаты</w:t>
            </w:r>
          </w:p>
        </w:tc>
        <w:tc>
          <w:tcPr>
            <w:tcW w:w="569" w:type="dxa"/>
          </w:tcPr>
          <w:p w14:paraId="7137509B" w14:textId="77777777" w:rsidR="00D6571D" w:rsidRPr="005F0DD6" w:rsidRDefault="00D6571D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721C4410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416C2075" w14:textId="77777777" w:rsidR="00D6571D" w:rsidRPr="005F0DD6" w:rsidRDefault="00D6571D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6C261213" w14:textId="77777777" w:rsidR="00D6571D" w:rsidRPr="00F5449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</w:tcPr>
          <w:p w14:paraId="0B90607C" w14:textId="77777777" w:rsidR="00D6571D" w:rsidRPr="00F5449D" w:rsidRDefault="00D6571D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3CD23902" w14:textId="77777777" w:rsidR="00D6571D" w:rsidRPr="00216259" w:rsidRDefault="00D6571D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3ECEFB8A" w14:textId="77777777" w:rsidTr="00810B1D">
        <w:trPr>
          <w:trHeight w:val="543"/>
        </w:trPr>
        <w:tc>
          <w:tcPr>
            <w:tcW w:w="631" w:type="dxa"/>
          </w:tcPr>
          <w:p w14:paraId="5D3E4C07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9F7A2D4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Диагностическая работа. 2022. </w:t>
            </w:r>
          </w:p>
        </w:tc>
        <w:tc>
          <w:tcPr>
            <w:tcW w:w="569" w:type="dxa"/>
          </w:tcPr>
          <w:p w14:paraId="6C2E6346" w14:textId="77777777" w:rsidR="007532D6" w:rsidRPr="005F0DD6" w:rsidRDefault="007532D6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AA3607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78B8FF75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6C2D3538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D5FA027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788FC6EA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789C" w:rsidRPr="00216259" w14:paraId="7A32AA57" w14:textId="77777777" w:rsidTr="007532D6">
        <w:trPr>
          <w:trHeight w:val="552"/>
        </w:trPr>
        <w:tc>
          <w:tcPr>
            <w:tcW w:w="631" w:type="dxa"/>
            <w:tcBorders>
              <w:bottom w:val="single" w:sz="4" w:space="0" w:color="auto"/>
            </w:tcBorders>
          </w:tcPr>
          <w:p w14:paraId="2594B2C7" w14:textId="77777777" w:rsidR="000A789C" w:rsidRPr="00B07217" w:rsidRDefault="000A789C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49B475F" w14:textId="77777777" w:rsidR="000A789C" w:rsidRPr="00B07217" w:rsidRDefault="000A789C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640DE180" w14:textId="77777777" w:rsidR="000A789C" w:rsidRPr="005F0DD6" w:rsidRDefault="000A789C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0390CB1D" w14:textId="77777777" w:rsidR="000A789C" w:rsidRPr="005F0DD6" w:rsidRDefault="000A789C" w:rsidP="007B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64CCC251" w14:textId="77777777" w:rsidR="000A789C" w:rsidRPr="005F0DD6" w:rsidRDefault="000A789C" w:rsidP="007B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  <w:tcBorders>
              <w:bottom w:val="single" w:sz="4" w:space="0" w:color="auto"/>
            </w:tcBorders>
          </w:tcPr>
          <w:p w14:paraId="1E4792C4" w14:textId="77777777" w:rsidR="000A789C" w:rsidRPr="007E18FC" w:rsidRDefault="000A789C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3AD62DEA" w14:textId="77777777" w:rsidR="000A789C" w:rsidRPr="007E18FC" w:rsidRDefault="000A789C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45AC3323" w14:textId="77777777" w:rsidR="000A789C" w:rsidRPr="00216259" w:rsidRDefault="000A789C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7FED39C5" w14:textId="77777777" w:rsidTr="007532D6">
        <w:trPr>
          <w:trHeight w:val="547"/>
        </w:trPr>
        <w:tc>
          <w:tcPr>
            <w:tcW w:w="10230" w:type="dxa"/>
            <w:gridSpan w:val="8"/>
            <w:tcBorders>
              <w:top w:val="single" w:sz="4" w:space="0" w:color="auto"/>
            </w:tcBorders>
            <w:shd w:val="clear" w:color="auto" w:fill="FFFF00"/>
          </w:tcPr>
          <w:p w14:paraId="04BDC9A4" w14:textId="77777777" w:rsidR="007532D6" w:rsidRPr="007532D6" w:rsidRDefault="007532D6" w:rsidP="007532D6">
            <w:pPr>
              <w:widowControl w:val="0"/>
              <w:suppressAutoHyphens/>
              <w:spacing w:after="0" w:line="240" w:lineRule="auto"/>
              <w:ind w:firstLine="708"/>
              <w:jc w:val="both"/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</w:pPr>
            <w:r w:rsidRPr="007532D6">
              <w:rPr>
                <w:rFonts w:ascii="Times New Roman" w:eastAsia="Arial Unicode MS" w:hAnsi="Times New Roman" w:cs="Times New Roman"/>
                <w:b/>
                <w:sz w:val="24"/>
                <w:szCs w:val="24"/>
              </w:rPr>
              <w:t>Модуль: Глобальные компетенции «Роскошь общения. Ты, я, мы отвечаем за планету. Мы учимся взаимодействовать и знакомимся с глобальными проблемами»</w:t>
            </w:r>
          </w:p>
        </w:tc>
      </w:tr>
      <w:tr w:rsidR="007532D6" w:rsidRPr="00216259" w14:paraId="6148D719" w14:textId="77777777" w:rsidTr="007532D6">
        <w:trPr>
          <w:trHeight w:val="547"/>
        </w:trPr>
        <w:tc>
          <w:tcPr>
            <w:tcW w:w="631" w:type="dxa"/>
            <w:tcBorders>
              <w:top w:val="single" w:sz="4" w:space="0" w:color="auto"/>
            </w:tcBorders>
          </w:tcPr>
          <w:p w14:paraId="4ACE2650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61A0ACB1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стекла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Жить и учиться дружно</w:t>
            </w:r>
          </w:p>
        </w:tc>
        <w:tc>
          <w:tcPr>
            <w:tcW w:w="569" w:type="dxa"/>
          </w:tcPr>
          <w:p w14:paraId="6C0DF623" w14:textId="77777777" w:rsidR="007532D6" w:rsidRPr="005F0DD6" w:rsidRDefault="007532D6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6EA895DF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  <w:tcBorders>
              <w:right w:val="single" w:sz="4" w:space="0" w:color="auto"/>
            </w:tcBorders>
          </w:tcPr>
          <w:p w14:paraId="548A814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08E3E9B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8D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Института стратегии развития образования: </w:t>
            </w:r>
            <w:hyperlink r:id="rId22" w:history="1">
              <w:r w:rsidRPr="00BE3F1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http://skiv.instrao.ru/bank-zadaniy/matematicheskaya-gramotnost/</w:t>
              </w:r>
            </w:hyperlink>
          </w:p>
          <w:p w14:paraId="4C04BAE4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РЭШ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функциональ-ная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грамотность): </w:t>
            </w:r>
            <w:hyperlink r:id="rId23" w:history="1">
              <w:r w:rsidRPr="00DD3C1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https://fg.resh.edu.ru/?redirectAfterLogin=%2F</w:t>
              </w:r>
            </w:hyperlink>
          </w:p>
        </w:tc>
        <w:tc>
          <w:tcPr>
            <w:tcW w:w="753" w:type="dxa"/>
            <w:shd w:val="clear" w:color="auto" w:fill="auto"/>
          </w:tcPr>
          <w:p w14:paraId="6C829CF5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69CC64ED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9B64C8F" w14:textId="77777777" w:rsidTr="007532D6">
        <w:trPr>
          <w:trHeight w:val="272"/>
        </w:trPr>
        <w:tc>
          <w:tcPr>
            <w:tcW w:w="631" w:type="dxa"/>
          </w:tcPr>
          <w:p w14:paraId="4270D5B7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DC39C14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 или в команде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53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Планета будет зеленой</w:t>
            </w:r>
          </w:p>
        </w:tc>
        <w:tc>
          <w:tcPr>
            <w:tcW w:w="569" w:type="dxa"/>
          </w:tcPr>
          <w:p w14:paraId="544799DC" w14:textId="77777777" w:rsidR="007532D6" w:rsidRPr="005F0DD6" w:rsidRDefault="007532D6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59E66AA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  <w:tcBorders>
              <w:right w:val="single" w:sz="4" w:space="0" w:color="auto"/>
            </w:tcBorders>
          </w:tcPr>
          <w:p w14:paraId="779691C9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  <w:tcBorders>
              <w:left w:val="single" w:sz="4" w:space="0" w:color="auto"/>
            </w:tcBorders>
          </w:tcPr>
          <w:p w14:paraId="6663B54B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A2EE008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135547F5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A789C" w:rsidRPr="00216259" w14:paraId="46E73C51" w14:textId="77777777" w:rsidTr="007532D6">
        <w:trPr>
          <w:trHeight w:val="261"/>
        </w:trPr>
        <w:tc>
          <w:tcPr>
            <w:tcW w:w="631" w:type="dxa"/>
          </w:tcPr>
          <w:p w14:paraId="71A3D985" w14:textId="77777777" w:rsidR="000A789C" w:rsidRPr="00B07217" w:rsidRDefault="000A789C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5DCBFC6" w14:textId="77777777" w:rsidR="000A789C" w:rsidRPr="00B07217" w:rsidRDefault="000A789C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Покупаем новое. Соседи</w:t>
            </w:r>
          </w:p>
        </w:tc>
        <w:tc>
          <w:tcPr>
            <w:tcW w:w="569" w:type="dxa"/>
          </w:tcPr>
          <w:p w14:paraId="70B5DD87" w14:textId="77777777" w:rsidR="000A789C" w:rsidRPr="005F0DD6" w:rsidRDefault="000A789C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0C0072A4" w14:textId="77777777" w:rsidR="000A789C" w:rsidRPr="005F0DD6" w:rsidRDefault="000A789C" w:rsidP="007B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  <w:tcBorders>
              <w:right w:val="single" w:sz="4" w:space="0" w:color="auto"/>
            </w:tcBorders>
          </w:tcPr>
          <w:p w14:paraId="083AB4F4" w14:textId="77777777" w:rsidR="000A789C" w:rsidRPr="005F0DD6" w:rsidRDefault="000A789C" w:rsidP="007B7C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  <w:tcBorders>
              <w:left w:val="single" w:sz="4" w:space="0" w:color="auto"/>
            </w:tcBorders>
          </w:tcPr>
          <w:p w14:paraId="4F3CB108" w14:textId="77777777" w:rsidR="000A789C" w:rsidRPr="007E18FC" w:rsidRDefault="000A789C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660692E" w14:textId="77777777" w:rsidR="000A789C" w:rsidRPr="007E18FC" w:rsidRDefault="000A789C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1BAFEB6C" w14:textId="77777777" w:rsidR="000A789C" w:rsidRPr="00216259" w:rsidRDefault="000A789C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278DF864" w14:textId="77777777" w:rsidTr="007532D6">
        <w:trPr>
          <w:trHeight w:val="543"/>
        </w:trPr>
        <w:tc>
          <w:tcPr>
            <w:tcW w:w="631" w:type="dxa"/>
          </w:tcPr>
          <w:p w14:paraId="3001BE1A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DE6BAA5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eastAsia="Arial Unicode MS" w:hAnsi="Times New Roman" w:cs="Times New Roman"/>
                <w:sz w:val="24"/>
                <w:szCs w:val="24"/>
              </w:rPr>
              <w:t>Диагностическая работа. 2022.</w:t>
            </w:r>
          </w:p>
        </w:tc>
        <w:tc>
          <w:tcPr>
            <w:tcW w:w="569" w:type="dxa"/>
          </w:tcPr>
          <w:p w14:paraId="2793258F" w14:textId="77777777" w:rsidR="007532D6" w:rsidRPr="005F0DD6" w:rsidRDefault="007532D6" w:rsidP="00810B1D">
            <w:pPr>
              <w:jc w:val="center"/>
              <w:rPr>
                <w:sz w:val="24"/>
                <w:szCs w:val="24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53149BB7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  <w:tcBorders>
              <w:bottom w:val="single" w:sz="4" w:space="0" w:color="auto"/>
              <w:right w:val="single" w:sz="4" w:space="0" w:color="auto"/>
            </w:tcBorders>
          </w:tcPr>
          <w:p w14:paraId="58A6A13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  <w:tcBorders>
              <w:left w:val="single" w:sz="4" w:space="0" w:color="auto"/>
            </w:tcBorders>
          </w:tcPr>
          <w:p w14:paraId="0B8447E7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CC718DF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2D120671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27A2F2C1" w14:textId="77777777" w:rsidTr="007532D6">
        <w:trPr>
          <w:trHeight w:val="543"/>
        </w:trPr>
        <w:tc>
          <w:tcPr>
            <w:tcW w:w="631" w:type="dxa"/>
          </w:tcPr>
          <w:p w14:paraId="0C7ED7EB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92DFFB3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74B7721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3CA16E3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  <w:tcBorders>
              <w:bottom w:val="single" w:sz="4" w:space="0" w:color="auto"/>
              <w:right w:val="single" w:sz="4" w:space="0" w:color="auto"/>
            </w:tcBorders>
          </w:tcPr>
          <w:p w14:paraId="180E304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735F4778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2945B677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7275AE0C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231C9902" w14:textId="77777777" w:rsidTr="00F93BC1">
        <w:trPr>
          <w:trHeight w:val="363"/>
        </w:trPr>
        <w:tc>
          <w:tcPr>
            <w:tcW w:w="10230" w:type="dxa"/>
            <w:gridSpan w:val="8"/>
            <w:shd w:val="clear" w:color="auto" w:fill="FFFF00"/>
          </w:tcPr>
          <w:p w14:paraId="31479B46" w14:textId="77777777" w:rsidR="007532D6" w:rsidRPr="005F0DD6" w:rsidRDefault="007532D6" w:rsidP="00810B1D">
            <w:pPr>
              <w:ind w:firstLine="7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0DD6">
              <w:rPr>
                <w:rFonts w:ascii="Times New Roman" w:hAnsi="Times New Roman" w:cs="Times New Roman"/>
                <w:b/>
                <w:sz w:val="24"/>
                <w:szCs w:val="24"/>
              </w:rPr>
              <w:t>Модуль: Математическая грамотность «Математика в повседневной жизни»</w:t>
            </w:r>
          </w:p>
        </w:tc>
      </w:tr>
      <w:tr w:rsidR="007532D6" w:rsidRPr="00216259" w14:paraId="1A44F478" w14:textId="77777777" w:rsidTr="00B07217">
        <w:trPr>
          <w:trHeight w:val="193"/>
        </w:trPr>
        <w:tc>
          <w:tcPr>
            <w:tcW w:w="631" w:type="dxa"/>
          </w:tcPr>
          <w:p w14:paraId="1B26ADA2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5DFD367" w14:textId="77777777" w:rsidR="007532D6" w:rsidRPr="007532D6" w:rsidRDefault="00AB0720" w:rsidP="00753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proofErr w:type="spellStart"/>
              <w:r w:rsidR="007532D6"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Аквариумисты</w:t>
              </w:r>
              <w:proofErr w:type="spellEnd"/>
            </w:hyperlink>
            <w:r w:rsidR="007532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hyperlink r:id="rId25" w:history="1">
              <w:proofErr w:type="spellStart"/>
              <w:r w:rsidR="007532D6"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Велопрокат</w:t>
              </w:r>
              <w:proofErr w:type="spellEnd"/>
            </w:hyperlink>
          </w:p>
        </w:tc>
        <w:tc>
          <w:tcPr>
            <w:tcW w:w="569" w:type="dxa"/>
          </w:tcPr>
          <w:p w14:paraId="66BDEF0E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1F88E7B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622E4C7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</w:tcBorders>
          </w:tcPr>
          <w:p w14:paraId="253779A6" w14:textId="77777777" w:rsidR="007532D6" w:rsidRDefault="007532D6" w:rsidP="00B07217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8D">
              <w:rPr>
                <w:rFonts w:ascii="Times New Roman" w:hAnsi="Times New Roman" w:cs="Times New Roman"/>
                <w:sz w:val="24"/>
                <w:szCs w:val="24"/>
              </w:rPr>
              <w:t xml:space="preserve">Банк заданий Института стратегии развития образования: </w:t>
            </w:r>
            <w:hyperlink r:id="rId26" w:history="1">
              <w:r w:rsidRPr="00BE3F1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http://skiv.instrao.ru/bank-zadaniy/matematicheskaya-</w:t>
              </w:r>
              <w:r w:rsidRPr="00BE3F15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lastRenderedPageBreak/>
                <w:t>gramotnost/</w:t>
              </w:r>
            </w:hyperlink>
          </w:p>
          <w:p w14:paraId="5C428CAD" w14:textId="77777777" w:rsidR="007532D6" w:rsidRDefault="007532D6" w:rsidP="00D6571D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РЭШ </w:t>
            </w:r>
          </w:p>
          <w:p w14:paraId="001BAB9B" w14:textId="77777777" w:rsidR="007532D6" w:rsidRDefault="007532D6" w:rsidP="00D6571D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функциональ-ная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грамотность): </w:t>
            </w:r>
            <w:hyperlink r:id="rId27" w:history="1">
              <w:r w:rsidRPr="00DD3C13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https://fg.resh.edu.ru/?redirectAfterLogin=%2F</w:t>
              </w:r>
            </w:hyperlink>
          </w:p>
          <w:p w14:paraId="40931C38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6AE720D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4D5A3F8D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6E0014A2" w14:textId="77777777" w:rsidTr="007532D6">
        <w:trPr>
          <w:trHeight w:val="574"/>
        </w:trPr>
        <w:tc>
          <w:tcPr>
            <w:tcW w:w="631" w:type="dxa"/>
          </w:tcPr>
          <w:p w14:paraId="626356D0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80664BF" w14:textId="77777777" w:rsidR="007532D6" w:rsidRPr="00B07217" w:rsidRDefault="007532D6" w:rsidP="00B07217">
            <w:pPr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NewRoman" w:hAnsi="TimesNewRoman" w:cs="TimesNewRoman"/>
                <w:sz w:val="24"/>
                <w:szCs w:val="24"/>
              </w:rPr>
              <w:t>Изготовление фигур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. </w:t>
            </w:r>
            <w:hyperlink r:id="rId28" w:history="1">
              <w:r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Конструктор-фантазия</w:t>
              </w:r>
            </w:hyperlink>
          </w:p>
        </w:tc>
        <w:tc>
          <w:tcPr>
            <w:tcW w:w="569" w:type="dxa"/>
          </w:tcPr>
          <w:p w14:paraId="4853BE8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FC19517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50816ED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108625FE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056C4CBB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26C8520A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55D32FFF" w14:textId="77777777" w:rsidTr="007532D6">
        <w:trPr>
          <w:trHeight w:val="529"/>
        </w:trPr>
        <w:tc>
          <w:tcPr>
            <w:tcW w:w="631" w:type="dxa"/>
          </w:tcPr>
          <w:p w14:paraId="1424843D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7F1D586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73996CD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5FF0606C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23AFE8A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2E7C105A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88C1872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6192BFC1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1802E1CE" w14:textId="77777777" w:rsidTr="00B07217">
        <w:trPr>
          <w:trHeight w:val="297"/>
        </w:trPr>
        <w:tc>
          <w:tcPr>
            <w:tcW w:w="631" w:type="dxa"/>
          </w:tcPr>
          <w:p w14:paraId="21E51E28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DC2BA2C" w14:textId="77777777" w:rsidR="007532D6" w:rsidRPr="00B07217" w:rsidRDefault="00AB0720" w:rsidP="0081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7532D6"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Летний лагерь</w:t>
              </w:r>
            </w:hyperlink>
            <w:r w:rsidR="007532D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32D6" w:rsidRPr="00810B1D">
              <w:rPr>
                <w:rFonts w:ascii="TimesNewRoman" w:hAnsi="TimesNewRoman" w:cs="TimesNewRoman"/>
                <w:sz w:val="24"/>
                <w:szCs w:val="24"/>
              </w:rPr>
              <w:t xml:space="preserve"> Маляры</w:t>
            </w:r>
          </w:p>
          <w:p w14:paraId="626D1B6D" w14:textId="77777777" w:rsidR="007532D6" w:rsidRPr="00B07217" w:rsidRDefault="007532D6" w:rsidP="00B0721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" w:type="dxa"/>
          </w:tcPr>
          <w:p w14:paraId="0EC1FEB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3565FD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63A7AA5F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323FF49A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5A97759C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7F87CE50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04C9B6E9" w14:textId="77777777" w:rsidTr="007532D6">
        <w:trPr>
          <w:trHeight w:val="529"/>
        </w:trPr>
        <w:tc>
          <w:tcPr>
            <w:tcW w:w="631" w:type="dxa"/>
          </w:tcPr>
          <w:p w14:paraId="419D505C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B20BFEC" w14:textId="77777777" w:rsidR="007532D6" w:rsidRPr="00B07217" w:rsidRDefault="00AB0720" w:rsidP="00810B1D">
            <w:pPr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hyperlink r:id="rId30" w:history="1">
              <w:r w:rsidR="007532D6"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Пирожные</w:t>
              </w:r>
            </w:hyperlink>
            <w:r w:rsidR="007532D6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532D6" w:rsidRPr="00810B1D">
              <w:rPr>
                <w:rFonts w:ascii="Times New Roman" w:hAnsi="Times New Roman" w:cs="Times New Roman"/>
                <w:sz w:val="24"/>
                <w:szCs w:val="24"/>
              </w:rPr>
              <w:t>Сибирская саранча</w:t>
            </w:r>
          </w:p>
        </w:tc>
        <w:tc>
          <w:tcPr>
            <w:tcW w:w="569" w:type="dxa"/>
          </w:tcPr>
          <w:p w14:paraId="426FAD2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5152AB0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6B77062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5034CAC2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4534939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5A2CD3E4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7F8855D9" w14:textId="77777777" w:rsidTr="007532D6">
        <w:trPr>
          <w:trHeight w:val="529"/>
        </w:trPr>
        <w:tc>
          <w:tcPr>
            <w:tcW w:w="631" w:type="dxa"/>
          </w:tcPr>
          <w:p w14:paraId="497ABD65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4C0A0BD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6CE32C5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622973A7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6B46AA5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110232FD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C6AC3CB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46E5F8D8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1757143F" w14:textId="77777777" w:rsidTr="007532D6">
        <w:trPr>
          <w:trHeight w:val="529"/>
        </w:trPr>
        <w:tc>
          <w:tcPr>
            <w:tcW w:w="631" w:type="dxa"/>
          </w:tcPr>
          <w:p w14:paraId="2C526ECD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17189CF" w14:textId="77777777" w:rsidR="007532D6" w:rsidRPr="00810B1D" w:rsidRDefault="007532D6" w:rsidP="00810B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10B1D">
              <w:rPr>
                <w:rFonts w:ascii="TimesNewRoman" w:hAnsi="TimesNewRoman" w:cs="TimesNewRoman"/>
                <w:sz w:val="24"/>
                <w:szCs w:val="24"/>
              </w:rPr>
              <w:t>Финал соревнований</w:t>
            </w:r>
            <w:r>
              <w:rPr>
                <w:rFonts w:ascii="TimesNewRoman" w:hAnsi="TimesNewRoman" w:cs="TimesNewRoman"/>
                <w:sz w:val="24"/>
                <w:szCs w:val="24"/>
              </w:rPr>
              <w:t xml:space="preserve">. 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Аккумулятор радиотелефона</w:t>
            </w:r>
          </w:p>
        </w:tc>
        <w:tc>
          <w:tcPr>
            <w:tcW w:w="569" w:type="dxa"/>
          </w:tcPr>
          <w:p w14:paraId="2BC0B42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1ACBE9A7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1BCF68F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7EFA6F2B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887C199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3B1B09E3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6CFFC5F" w14:textId="77777777" w:rsidTr="007532D6">
        <w:trPr>
          <w:trHeight w:val="529"/>
        </w:trPr>
        <w:tc>
          <w:tcPr>
            <w:tcW w:w="631" w:type="dxa"/>
          </w:tcPr>
          <w:p w14:paraId="02B07302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638B718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Велосипеды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Граффити</w:t>
            </w:r>
          </w:p>
        </w:tc>
        <w:tc>
          <w:tcPr>
            <w:tcW w:w="569" w:type="dxa"/>
          </w:tcPr>
          <w:p w14:paraId="08D4E36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6A23813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6F20DC5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5AB0F840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52308D95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2BB48145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3205F7B6" w14:textId="77777777" w:rsidTr="007532D6">
        <w:trPr>
          <w:trHeight w:val="529"/>
        </w:trPr>
        <w:tc>
          <w:tcPr>
            <w:tcW w:w="631" w:type="dxa"/>
          </w:tcPr>
          <w:p w14:paraId="3411AD37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252EF59E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159171B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07C324C3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64660CA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3A013FC2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5CF7D96E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2B5D36A4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3BE35EE4" w14:textId="77777777" w:rsidTr="007532D6">
        <w:trPr>
          <w:trHeight w:val="529"/>
        </w:trPr>
        <w:tc>
          <w:tcPr>
            <w:tcW w:w="631" w:type="dxa"/>
          </w:tcPr>
          <w:p w14:paraId="29FCDB8F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47FB9A4" w14:textId="77777777" w:rsidR="007532D6" w:rsidRPr="00B07217" w:rsidRDefault="007532D6" w:rsidP="00810B1D">
            <w:pPr>
              <w:widowControl w:val="0"/>
              <w:shd w:val="clear" w:color="auto" w:fill="FFFFFF"/>
              <w:suppressAutoHyphens/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Грибная охота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Деревянная фантазия</w:t>
            </w:r>
          </w:p>
        </w:tc>
        <w:tc>
          <w:tcPr>
            <w:tcW w:w="569" w:type="dxa"/>
          </w:tcPr>
          <w:p w14:paraId="1301A75E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17E6C02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2A025EAC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37F6AD13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0D5A7B69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633D25E3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6A280A6" w14:textId="77777777" w:rsidTr="007532D6">
        <w:trPr>
          <w:trHeight w:val="529"/>
        </w:trPr>
        <w:tc>
          <w:tcPr>
            <w:tcW w:w="631" w:type="dxa"/>
          </w:tcPr>
          <w:p w14:paraId="1CBC1A1C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742705F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Зеленый кузнечик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 xml:space="preserve"> Земляника</w:t>
            </w:r>
          </w:p>
        </w:tc>
        <w:tc>
          <w:tcPr>
            <w:tcW w:w="569" w:type="dxa"/>
          </w:tcPr>
          <w:p w14:paraId="4ADDE24C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3D3F6C2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452404C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11D746FE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0ACB40D0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32822A6E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3145E51" w14:textId="77777777" w:rsidTr="007532D6">
        <w:trPr>
          <w:trHeight w:val="529"/>
        </w:trPr>
        <w:tc>
          <w:tcPr>
            <w:tcW w:w="631" w:type="dxa"/>
          </w:tcPr>
          <w:p w14:paraId="632E2D1B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D85459D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7CCC8BF2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E21C31E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004727A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44C8C54D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545E514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45720AC7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09523508" w14:textId="77777777" w:rsidTr="007532D6">
        <w:trPr>
          <w:trHeight w:val="529"/>
        </w:trPr>
        <w:tc>
          <w:tcPr>
            <w:tcW w:w="631" w:type="dxa"/>
          </w:tcPr>
          <w:p w14:paraId="7F732416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F3C57F3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Карнавал в школе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 xml:space="preserve"> Кросс</w:t>
            </w:r>
          </w:p>
        </w:tc>
        <w:tc>
          <w:tcPr>
            <w:tcW w:w="569" w:type="dxa"/>
          </w:tcPr>
          <w:p w14:paraId="4906FE23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2C505E1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22370009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33092506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00DE2329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64F79669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10C4B72" w14:textId="77777777" w:rsidTr="007532D6">
        <w:trPr>
          <w:trHeight w:val="529"/>
        </w:trPr>
        <w:tc>
          <w:tcPr>
            <w:tcW w:w="631" w:type="dxa"/>
          </w:tcPr>
          <w:p w14:paraId="31C92EA7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E0F7FBB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Магазин хозяйственных товаров</w:t>
            </w:r>
          </w:p>
        </w:tc>
        <w:tc>
          <w:tcPr>
            <w:tcW w:w="569" w:type="dxa"/>
          </w:tcPr>
          <w:p w14:paraId="03A3F238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38FF42F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04977E8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42DCBCA8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293E4FCD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56882BFC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3CE96ADB" w14:textId="77777777" w:rsidTr="00810B1D">
        <w:trPr>
          <w:trHeight w:val="529"/>
        </w:trPr>
        <w:tc>
          <w:tcPr>
            <w:tcW w:w="631" w:type="dxa"/>
          </w:tcPr>
          <w:p w14:paraId="0FB739A5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032B31A2" w14:textId="77777777" w:rsidR="007532D6" w:rsidRPr="00810B1D" w:rsidRDefault="00AB0720" w:rsidP="007532D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7532D6"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Диагностическая работа. 2022. Вариант 1</w:t>
              </w:r>
            </w:hyperlink>
          </w:p>
        </w:tc>
        <w:tc>
          <w:tcPr>
            <w:tcW w:w="569" w:type="dxa"/>
          </w:tcPr>
          <w:p w14:paraId="2B1BBA4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61C689B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189D2FD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6141B541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30D37081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3A8FE24D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7D19591B" w14:textId="77777777" w:rsidTr="007532D6">
        <w:trPr>
          <w:trHeight w:val="529"/>
        </w:trPr>
        <w:tc>
          <w:tcPr>
            <w:tcW w:w="631" w:type="dxa"/>
          </w:tcPr>
          <w:p w14:paraId="61B526F4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DA43ED8" w14:textId="77777777" w:rsidR="007532D6" w:rsidRPr="00B07217" w:rsidRDefault="00AB0720" w:rsidP="007532D6">
            <w:pPr>
              <w:spacing w:after="0" w:line="240" w:lineRule="auto"/>
              <w:jc w:val="both"/>
              <w:rPr>
                <w:rFonts w:ascii="TimesNewRoman" w:hAnsi="TimesNewRoman" w:cs="TimesNewRoman"/>
                <w:sz w:val="24"/>
                <w:szCs w:val="24"/>
              </w:rPr>
            </w:pPr>
            <w:hyperlink r:id="rId32" w:history="1">
              <w:r w:rsidR="007532D6" w:rsidRPr="00B07217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Диагностическая работа. 2022. Вариант 2</w:t>
              </w:r>
            </w:hyperlink>
          </w:p>
        </w:tc>
        <w:tc>
          <w:tcPr>
            <w:tcW w:w="569" w:type="dxa"/>
          </w:tcPr>
          <w:p w14:paraId="210BED5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619DDD3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003CEF1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3CADD45F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73B91A20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1F2C2F25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1D09A3A7" w14:textId="77777777" w:rsidTr="007532D6">
        <w:trPr>
          <w:trHeight w:val="529"/>
        </w:trPr>
        <w:tc>
          <w:tcPr>
            <w:tcW w:w="631" w:type="dxa"/>
          </w:tcPr>
          <w:p w14:paraId="507C69A1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FED130A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55004065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05B353C3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4BA116F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7DFBB5C2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3C78C91D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00C83E46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115BE1CB" w14:textId="77777777" w:rsidTr="00810B1D">
        <w:trPr>
          <w:trHeight w:val="404"/>
        </w:trPr>
        <w:tc>
          <w:tcPr>
            <w:tcW w:w="631" w:type="dxa"/>
          </w:tcPr>
          <w:p w14:paraId="15D7F532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18E62EA2" w14:textId="77777777" w:rsidR="007532D6" w:rsidRPr="00B07217" w:rsidRDefault="007532D6" w:rsidP="007532D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Парк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 xml:space="preserve"> Смородина</w:t>
            </w:r>
          </w:p>
        </w:tc>
        <w:tc>
          <w:tcPr>
            <w:tcW w:w="569" w:type="dxa"/>
          </w:tcPr>
          <w:p w14:paraId="5197C62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69A427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26F595E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3685306A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2E9F1665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282AE9E6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1C4BF542" w14:textId="77777777" w:rsidTr="007532D6">
        <w:trPr>
          <w:trHeight w:val="264"/>
        </w:trPr>
        <w:tc>
          <w:tcPr>
            <w:tcW w:w="631" w:type="dxa"/>
          </w:tcPr>
          <w:p w14:paraId="0CF1D5EE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34A8D33E" w14:textId="77777777" w:rsidR="007532D6" w:rsidRPr="00B07217" w:rsidRDefault="007532D6" w:rsidP="007532D6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Сок</w:t>
            </w:r>
          </w:p>
        </w:tc>
        <w:tc>
          <w:tcPr>
            <w:tcW w:w="569" w:type="dxa"/>
          </w:tcPr>
          <w:p w14:paraId="4BBCCBD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24E3BFAF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503D5D3D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5D2EBDA2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652DCCD6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2918178B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27E1E456" w14:textId="77777777" w:rsidTr="007532D6">
        <w:trPr>
          <w:trHeight w:val="264"/>
        </w:trPr>
        <w:tc>
          <w:tcPr>
            <w:tcW w:w="631" w:type="dxa"/>
          </w:tcPr>
          <w:p w14:paraId="290C9C93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63DF84B3" w14:textId="77777777" w:rsidR="007532D6" w:rsidRPr="00B07217" w:rsidRDefault="007532D6" w:rsidP="007532D6">
            <w:pPr>
              <w:tabs>
                <w:tab w:val="left" w:pos="709"/>
              </w:tabs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10F2A3F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7881105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4A01B6B2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3ECAA840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7FA57411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0962A1B2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14AD5CE5" w14:textId="77777777" w:rsidTr="007532D6">
        <w:trPr>
          <w:trHeight w:val="264"/>
        </w:trPr>
        <w:tc>
          <w:tcPr>
            <w:tcW w:w="631" w:type="dxa"/>
          </w:tcPr>
          <w:p w14:paraId="20017356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72B277A4" w14:textId="77777777" w:rsidR="007532D6" w:rsidRPr="00B07217" w:rsidRDefault="007532D6" w:rsidP="007532D6">
            <w:pPr>
              <w:tabs>
                <w:tab w:val="left" w:pos="709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Спорт». Спорткомплекс</w:t>
            </w:r>
          </w:p>
        </w:tc>
        <w:tc>
          <w:tcPr>
            <w:tcW w:w="569" w:type="dxa"/>
          </w:tcPr>
          <w:p w14:paraId="43A4C0C5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22841884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40AD365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500AEF97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4E9645FA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760764A7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6375837E" w14:textId="77777777" w:rsidTr="007532D6">
        <w:trPr>
          <w:trHeight w:val="264"/>
        </w:trPr>
        <w:tc>
          <w:tcPr>
            <w:tcW w:w="631" w:type="dxa"/>
          </w:tcPr>
          <w:p w14:paraId="59D18B57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56DB73C0" w14:textId="77777777" w:rsidR="007532D6" w:rsidRPr="00B07217" w:rsidRDefault="007532D6" w:rsidP="007532D6">
            <w:pPr>
              <w:tabs>
                <w:tab w:val="left" w:pos="709"/>
              </w:tabs>
              <w:spacing w:after="0" w:line="240" w:lineRule="auto"/>
              <w:rPr>
                <w:rFonts w:ascii="TimesNewRoman" w:hAnsi="TimesNewRoman" w:cs="TimesNewRoman"/>
                <w:sz w:val="24"/>
                <w:szCs w:val="24"/>
              </w:rPr>
            </w:pP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>Урожай салата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07217">
              <w:rPr>
                <w:rFonts w:ascii="Times New Roman" w:hAnsi="Times New Roman" w:cs="Times New Roman"/>
                <w:sz w:val="24"/>
                <w:szCs w:val="24"/>
              </w:rPr>
              <w:t xml:space="preserve"> Школьная форма</w:t>
            </w:r>
          </w:p>
        </w:tc>
        <w:tc>
          <w:tcPr>
            <w:tcW w:w="569" w:type="dxa"/>
          </w:tcPr>
          <w:p w14:paraId="3BF4833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2E5A8F20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872" w:type="dxa"/>
          </w:tcPr>
          <w:p w14:paraId="633196A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900" w:type="dxa"/>
            <w:vMerge/>
          </w:tcPr>
          <w:p w14:paraId="006DE203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2842FEF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742FA90E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0DE4A8C" w14:textId="77777777" w:rsidTr="007532D6">
        <w:trPr>
          <w:trHeight w:val="264"/>
        </w:trPr>
        <w:tc>
          <w:tcPr>
            <w:tcW w:w="631" w:type="dxa"/>
          </w:tcPr>
          <w:p w14:paraId="2E4275AE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  <w:bottom w:val="single" w:sz="4" w:space="0" w:color="auto"/>
            </w:tcBorders>
          </w:tcPr>
          <w:p w14:paraId="46A9662F" w14:textId="77777777" w:rsidR="007532D6" w:rsidRDefault="007532D6">
            <w:r w:rsidRPr="007944D1"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6BC1E7F9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08ED1F9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0BE0A491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44160C91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CECF1DE" w14:textId="77777777" w:rsidR="007532D6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4907874C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4FE75A24" w14:textId="77777777" w:rsidTr="007532D6">
        <w:trPr>
          <w:trHeight w:val="136"/>
        </w:trPr>
        <w:tc>
          <w:tcPr>
            <w:tcW w:w="631" w:type="dxa"/>
          </w:tcPr>
          <w:p w14:paraId="2ADEB1D4" w14:textId="77777777" w:rsidR="007532D6" w:rsidRPr="00B07217" w:rsidRDefault="007532D6" w:rsidP="00801E1D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3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  <w:tcBorders>
              <w:top w:val="single" w:sz="4" w:space="0" w:color="auto"/>
            </w:tcBorders>
          </w:tcPr>
          <w:p w14:paraId="3C58EB1B" w14:textId="77777777" w:rsidR="007532D6" w:rsidRDefault="007532D6">
            <w:r w:rsidRPr="007944D1">
              <w:rPr>
                <w:rFonts w:ascii="TimesNewRoman" w:hAnsi="TimesNewRoman" w:cs="TimesNewRoman"/>
                <w:sz w:val="24"/>
                <w:szCs w:val="24"/>
              </w:rPr>
              <w:t>Диагностика в РЭШ</w:t>
            </w:r>
          </w:p>
        </w:tc>
        <w:tc>
          <w:tcPr>
            <w:tcW w:w="569" w:type="dxa"/>
          </w:tcPr>
          <w:p w14:paraId="3A40438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11" w:type="dxa"/>
          </w:tcPr>
          <w:p w14:paraId="4E6B47E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72" w:type="dxa"/>
          </w:tcPr>
          <w:p w14:paraId="04B2CCDB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900" w:type="dxa"/>
            <w:vMerge/>
          </w:tcPr>
          <w:p w14:paraId="5A698FCD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3" w:type="dxa"/>
            <w:shd w:val="clear" w:color="auto" w:fill="auto"/>
          </w:tcPr>
          <w:p w14:paraId="1EBE85B0" w14:textId="77777777" w:rsidR="007532D6" w:rsidRPr="007E18FC" w:rsidRDefault="007532D6" w:rsidP="007532D6">
            <w:pPr>
              <w:pStyle w:val="a4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66" w:type="dxa"/>
          </w:tcPr>
          <w:p w14:paraId="0E1B7F17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532D6" w:rsidRPr="00216259" w14:paraId="0E87DE81" w14:textId="77777777" w:rsidTr="007532D6">
        <w:trPr>
          <w:trHeight w:val="296"/>
        </w:trPr>
        <w:tc>
          <w:tcPr>
            <w:tcW w:w="631" w:type="dxa"/>
          </w:tcPr>
          <w:p w14:paraId="7979E72C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8" w:type="dxa"/>
          </w:tcPr>
          <w:p w14:paraId="54A689DB" w14:textId="77777777" w:rsidR="007532D6" w:rsidRPr="00216259" w:rsidRDefault="007532D6" w:rsidP="007532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1625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69" w:type="dxa"/>
          </w:tcPr>
          <w:p w14:paraId="14036E9A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11" w:type="dxa"/>
          </w:tcPr>
          <w:p w14:paraId="62B6CDD4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872" w:type="dxa"/>
          </w:tcPr>
          <w:p w14:paraId="1A032D96" w14:textId="77777777" w:rsidR="007532D6" w:rsidRPr="005F0DD6" w:rsidRDefault="007532D6" w:rsidP="007532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F0D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900" w:type="dxa"/>
          </w:tcPr>
          <w:p w14:paraId="06F898BB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53" w:type="dxa"/>
          </w:tcPr>
          <w:p w14:paraId="0A07EB1E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dxa"/>
          </w:tcPr>
          <w:p w14:paraId="6CD3A5AD" w14:textId="77777777" w:rsidR="007532D6" w:rsidRPr="00216259" w:rsidRDefault="007532D6" w:rsidP="007532D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0D6FA9B2" w14:textId="77777777" w:rsidR="00801E1D" w:rsidRDefault="00801E1D" w:rsidP="002D3E98">
      <w:pPr>
        <w:spacing w:line="276" w:lineRule="auto"/>
        <w:ind w:left="-567" w:right="-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0FCDD94C" w14:textId="77777777" w:rsidR="00801E1D" w:rsidRDefault="00801E1D" w:rsidP="002D3E98">
      <w:pPr>
        <w:spacing w:line="276" w:lineRule="auto"/>
        <w:ind w:left="-567" w:right="-426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sectPr w:rsidR="00801E1D" w:rsidSect="00801E1D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pgSz w:w="11907" w:h="16840" w:code="9"/>
      <w:pgMar w:top="1134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8E352A" w14:textId="77777777" w:rsidR="007B7C9D" w:rsidRDefault="007B7C9D" w:rsidP="008E7D1A">
      <w:pPr>
        <w:spacing w:after="0" w:line="240" w:lineRule="auto"/>
      </w:pPr>
      <w:r>
        <w:separator/>
      </w:r>
    </w:p>
  </w:endnote>
  <w:endnote w:type="continuationSeparator" w:id="0">
    <w:p w14:paraId="5B2029AC" w14:textId="77777777" w:rsidR="007B7C9D" w:rsidRDefault="007B7C9D" w:rsidP="008E7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auto"/>
    <w:pitch w:val="variable"/>
    <w:sig w:usb0="E1002AFF" w:usb1="C0000002" w:usb2="00000008" w:usb3="00000000" w:csb0="000101FF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imesNewRoman">
    <w:altName w:val="ＭＳ 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E3AF21" w14:textId="77777777" w:rsidR="007B7C9D" w:rsidRDefault="007B7C9D">
    <w:pPr>
      <w:pStyle w:val="a8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39187"/>
      <w:docPartObj>
        <w:docPartGallery w:val="Page Numbers (Bottom of Page)"/>
        <w:docPartUnique/>
      </w:docPartObj>
    </w:sdtPr>
    <w:sdtEndPr/>
    <w:sdtContent>
      <w:p w14:paraId="454D7B48" w14:textId="77777777" w:rsidR="007B7C9D" w:rsidRDefault="00376311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B072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87F523F" w14:textId="77777777" w:rsidR="007B7C9D" w:rsidRDefault="007B7C9D">
    <w:pPr>
      <w:pStyle w:val="a8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34032" w14:textId="77777777" w:rsidR="007B7C9D" w:rsidRDefault="007B7C9D">
    <w:pPr>
      <w:pStyle w:val="a8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1604F6" w14:textId="77777777" w:rsidR="007B7C9D" w:rsidRDefault="007B7C9D" w:rsidP="008E7D1A">
      <w:pPr>
        <w:spacing w:after="0" w:line="240" w:lineRule="auto"/>
      </w:pPr>
      <w:r>
        <w:separator/>
      </w:r>
    </w:p>
  </w:footnote>
  <w:footnote w:type="continuationSeparator" w:id="0">
    <w:p w14:paraId="0B127BDA" w14:textId="77777777" w:rsidR="007B7C9D" w:rsidRDefault="007B7C9D" w:rsidP="008E7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26D324" w14:textId="77777777" w:rsidR="007B7C9D" w:rsidRDefault="007B7C9D">
    <w:pPr>
      <w:pStyle w:val="a6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644FC5" w14:textId="77777777" w:rsidR="007B7C9D" w:rsidRDefault="007B7C9D">
    <w:pPr>
      <w:pStyle w:val="a6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93D72E" w14:textId="77777777" w:rsidR="007B7C9D" w:rsidRDefault="007B7C9D">
    <w:pPr>
      <w:pStyle w:val="a6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1FFA"/>
    <w:multiLevelType w:val="hybridMultilevel"/>
    <w:tmpl w:val="832A6B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00023"/>
    <w:multiLevelType w:val="hybridMultilevel"/>
    <w:tmpl w:val="E7B22FA8"/>
    <w:lvl w:ilvl="0" w:tplc="8E4C7518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79E6DA6A">
      <w:numFmt w:val="bullet"/>
      <w:lvlText w:val="•"/>
      <w:lvlJc w:val="left"/>
      <w:pPr>
        <w:ind w:left="266" w:hanging="183"/>
      </w:pPr>
      <w:rPr>
        <w:rFonts w:hint="default"/>
        <w:lang w:val="ru-RU" w:eastAsia="en-US" w:bidi="ar-SA"/>
      </w:rPr>
    </w:lvl>
    <w:lvl w:ilvl="2" w:tplc="8F7ABEE6">
      <w:numFmt w:val="bullet"/>
      <w:lvlText w:val="•"/>
      <w:lvlJc w:val="left"/>
      <w:pPr>
        <w:ind w:left="453" w:hanging="183"/>
      </w:pPr>
      <w:rPr>
        <w:rFonts w:hint="default"/>
        <w:lang w:val="ru-RU" w:eastAsia="en-US" w:bidi="ar-SA"/>
      </w:rPr>
    </w:lvl>
    <w:lvl w:ilvl="3" w:tplc="37B80C8E">
      <w:numFmt w:val="bullet"/>
      <w:lvlText w:val="•"/>
      <w:lvlJc w:val="left"/>
      <w:pPr>
        <w:ind w:left="639" w:hanging="183"/>
      </w:pPr>
      <w:rPr>
        <w:rFonts w:hint="default"/>
        <w:lang w:val="ru-RU" w:eastAsia="en-US" w:bidi="ar-SA"/>
      </w:rPr>
    </w:lvl>
    <w:lvl w:ilvl="4" w:tplc="F6CED73A">
      <w:numFmt w:val="bullet"/>
      <w:lvlText w:val="•"/>
      <w:lvlJc w:val="left"/>
      <w:pPr>
        <w:ind w:left="826" w:hanging="183"/>
      </w:pPr>
      <w:rPr>
        <w:rFonts w:hint="default"/>
        <w:lang w:val="ru-RU" w:eastAsia="en-US" w:bidi="ar-SA"/>
      </w:rPr>
    </w:lvl>
    <w:lvl w:ilvl="5" w:tplc="4AD66D18">
      <w:numFmt w:val="bullet"/>
      <w:lvlText w:val="•"/>
      <w:lvlJc w:val="left"/>
      <w:pPr>
        <w:ind w:left="1013" w:hanging="183"/>
      </w:pPr>
      <w:rPr>
        <w:rFonts w:hint="default"/>
        <w:lang w:val="ru-RU" w:eastAsia="en-US" w:bidi="ar-SA"/>
      </w:rPr>
    </w:lvl>
    <w:lvl w:ilvl="6" w:tplc="9738A986">
      <w:numFmt w:val="bullet"/>
      <w:lvlText w:val="•"/>
      <w:lvlJc w:val="left"/>
      <w:pPr>
        <w:ind w:left="1199" w:hanging="183"/>
      </w:pPr>
      <w:rPr>
        <w:rFonts w:hint="default"/>
        <w:lang w:val="ru-RU" w:eastAsia="en-US" w:bidi="ar-SA"/>
      </w:rPr>
    </w:lvl>
    <w:lvl w:ilvl="7" w:tplc="F8DCCB0C">
      <w:numFmt w:val="bullet"/>
      <w:lvlText w:val="•"/>
      <w:lvlJc w:val="left"/>
      <w:pPr>
        <w:ind w:left="1386" w:hanging="183"/>
      </w:pPr>
      <w:rPr>
        <w:rFonts w:hint="default"/>
        <w:lang w:val="ru-RU" w:eastAsia="en-US" w:bidi="ar-SA"/>
      </w:rPr>
    </w:lvl>
    <w:lvl w:ilvl="8" w:tplc="373C50C4">
      <w:numFmt w:val="bullet"/>
      <w:lvlText w:val="•"/>
      <w:lvlJc w:val="left"/>
      <w:pPr>
        <w:ind w:left="1572" w:hanging="183"/>
      </w:pPr>
      <w:rPr>
        <w:rFonts w:hint="default"/>
        <w:lang w:val="ru-RU" w:eastAsia="en-US" w:bidi="ar-SA"/>
      </w:rPr>
    </w:lvl>
  </w:abstractNum>
  <w:abstractNum w:abstractNumId="2">
    <w:nsid w:val="05FE008E"/>
    <w:multiLevelType w:val="hybridMultilevel"/>
    <w:tmpl w:val="0234FD4A"/>
    <w:lvl w:ilvl="0" w:tplc="26C4A2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6C84639"/>
    <w:multiLevelType w:val="hybridMultilevel"/>
    <w:tmpl w:val="5A6AEE7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D3A55"/>
    <w:multiLevelType w:val="hybridMultilevel"/>
    <w:tmpl w:val="FBEC3724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08DF7CFC"/>
    <w:multiLevelType w:val="hybridMultilevel"/>
    <w:tmpl w:val="5D9A4264"/>
    <w:lvl w:ilvl="0" w:tplc="26C4A22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744756"/>
    <w:multiLevelType w:val="hybridMultilevel"/>
    <w:tmpl w:val="01E64BB4"/>
    <w:lvl w:ilvl="0" w:tplc="C81C89DA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E22C35E2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9ED24D98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44BC3BB2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74F68796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2AF44DD8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C4E2C040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9486FE8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824AEDB8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7">
    <w:nsid w:val="0A371F4A"/>
    <w:multiLevelType w:val="hybridMultilevel"/>
    <w:tmpl w:val="FD228378"/>
    <w:lvl w:ilvl="0" w:tplc="0419000D">
      <w:start w:val="1"/>
      <w:numFmt w:val="bullet"/>
      <w:lvlText w:val=""/>
      <w:lvlJc w:val="left"/>
      <w:pPr>
        <w:ind w:left="1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8">
    <w:nsid w:val="16771895"/>
    <w:multiLevelType w:val="hybridMultilevel"/>
    <w:tmpl w:val="CA0A6F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18A36882"/>
    <w:multiLevelType w:val="hybridMultilevel"/>
    <w:tmpl w:val="0AF82082"/>
    <w:lvl w:ilvl="0" w:tplc="0419000D">
      <w:start w:val="1"/>
      <w:numFmt w:val="bullet"/>
      <w:lvlText w:val=""/>
      <w:lvlJc w:val="left"/>
      <w:pPr>
        <w:ind w:left="43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0">
    <w:nsid w:val="19B275A8"/>
    <w:multiLevelType w:val="hybridMultilevel"/>
    <w:tmpl w:val="0366B97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1B9B4069"/>
    <w:multiLevelType w:val="hybridMultilevel"/>
    <w:tmpl w:val="6EB0EF4E"/>
    <w:lvl w:ilvl="0" w:tplc="315E4C88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6002BD3C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249CD392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170EF438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B308A65C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AC6C193C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6114D7CE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B638F36E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46161F50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12">
    <w:nsid w:val="1D1024CA"/>
    <w:multiLevelType w:val="hybridMultilevel"/>
    <w:tmpl w:val="A782C4B8"/>
    <w:lvl w:ilvl="0" w:tplc="3FCAA070">
      <w:start w:val="3"/>
      <w:numFmt w:val="upperRoman"/>
      <w:lvlText w:val="%1."/>
      <w:lvlJc w:val="left"/>
      <w:pPr>
        <w:ind w:left="1080" w:hanging="720"/>
      </w:pPr>
      <w:rPr>
        <w:rFonts w:eastAsiaTheme="minorHAnsi" w:hint="default"/>
        <w:color w:val="00000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83D31"/>
    <w:multiLevelType w:val="hybridMultilevel"/>
    <w:tmpl w:val="461CF8E8"/>
    <w:lvl w:ilvl="0" w:tplc="899E15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343066"/>
    <w:multiLevelType w:val="hybridMultilevel"/>
    <w:tmpl w:val="EA382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6357BE"/>
    <w:multiLevelType w:val="hybridMultilevel"/>
    <w:tmpl w:val="9C6E97AC"/>
    <w:lvl w:ilvl="0" w:tplc="28B05B54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191E1A40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1042EC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AA2289BA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140C3C4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D2080558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59A44A7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650E5A86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219A7EB6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16">
    <w:nsid w:val="23FF2347"/>
    <w:multiLevelType w:val="hybridMultilevel"/>
    <w:tmpl w:val="240E75F6"/>
    <w:lvl w:ilvl="0" w:tplc="BB88066A">
      <w:start w:val="5"/>
      <w:numFmt w:val="decimal"/>
      <w:lvlText w:val="%1"/>
      <w:lvlJc w:val="left"/>
      <w:pPr>
        <w:ind w:left="319" w:hanging="163"/>
      </w:pPr>
      <w:rPr>
        <w:rFonts w:hint="default"/>
        <w:b/>
        <w:bCs/>
        <w:w w:val="92"/>
        <w:lang w:val="ru-RU" w:eastAsia="en-US" w:bidi="ar-SA"/>
      </w:rPr>
    </w:lvl>
    <w:lvl w:ilvl="1" w:tplc="8A6AA192">
      <w:numFmt w:val="bullet"/>
      <w:lvlText w:val="•"/>
      <w:lvlJc w:val="left"/>
      <w:pPr>
        <w:ind w:left="954" w:hanging="163"/>
      </w:pPr>
      <w:rPr>
        <w:rFonts w:hint="default"/>
        <w:lang w:val="ru-RU" w:eastAsia="en-US" w:bidi="ar-SA"/>
      </w:rPr>
    </w:lvl>
    <w:lvl w:ilvl="2" w:tplc="F4AAD198">
      <w:numFmt w:val="bullet"/>
      <w:lvlText w:val="•"/>
      <w:lvlJc w:val="left"/>
      <w:pPr>
        <w:ind w:left="1588" w:hanging="163"/>
      </w:pPr>
      <w:rPr>
        <w:rFonts w:hint="default"/>
        <w:lang w:val="ru-RU" w:eastAsia="en-US" w:bidi="ar-SA"/>
      </w:rPr>
    </w:lvl>
    <w:lvl w:ilvl="3" w:tplc="52D2C2AE">
      <w:numFmt w:val="bullet"/>
      <w:lvlText w:val="•"/>
      <w:lvlJc w:val="left"/>
      <w:pPr>
        <w:ind w:left="2223" w:hanging="163"/>
      </w:pPr>
      <w:rPr>
        <w:rFonts w:hint="default"/>
        <w:lang w:val="ru-RU" w:eastAsia="en-US" w:bidi="ar-SA"/>
      </w:rPr>
    </w:lvl>
    <w:lvl w:ilvl="4" w:tplc="123288F8">
      <w:numFmt w:val="bullet"/>
      <w:lvlText w:val="•"/>
      <w:lvlJc w:val="left"/>
      <w:pPr>
        <w:ind w:left="2857" w:hanging="163"/>
      </w:pPr>
      <w:rPr>
        <w:rFonts w:hint="default"/>
        <w:lang w:val="ru-RU" w:eastAsia="en-US" w:bidi="ar-SA"/>
      </w:rPr>
    </w:lvl>
    <w:lvl w:ilvl="5" w:tplc="2C82E7F0">
      <w:numFmt w:val="bullet"/>
      <w:lvlText w:val="•"/>
      <w:lvlJc w:val="left"/>
      <w:pPr>
        <w:ind w:left="3491" w:hanging="163"/>
      </w:pPr>
      <w:rPr>
        <w:rFonts w:hint="default"/>
        <w:lang w:val="ru-RU" w:eastAsia="en-US" w:bidi="ar-SA"/>
      </w:rPr>
    </w:lvl>
    <w:lvl w:ilvl="6" w:tplc="661EEEBC">
      <w:numFmt w:val="bullet"/>
      <w:lvlText w:val="•"/>
      <w:lvlJc w:val="left"/>
      <w:pPr>
        <w:ind w:left="4126" w:hanging="163"/>
      </w:pPr>
      <w:rPr>
        <w:rFonts w:hint="default"/>
        <w:lang w:val="ru-RU" w:eastAsia="en-US" w:bidi="ar-SA"/>
      </w:rPr>
    </w:lvl>
    <w:lvl w:ilvl="7" w:tplc="4C8AB070">
      <w:numFmt w:val="bullet"/>
      <w:lvlText w:val="•"/>
      <w:lvlJc w:val="left"/>
      <w:pPr>
        <w:ind w:left="4760" w:hanging="163"/>
      </w:pPr>
      <w:rPr>
        <w:rFonts w:hint="default"/>
        <w:lang w:val="ru-RU" w:eastAsia="en-US" w:bidi="ar-SA"/>
      </w:rPr>
    </w:lvl>
    <w:lvl w:ilvl="8" w:tplc="4F3AC48A">
      <w:numFmt w:val="bullet"/>
      <w:lvlText w:val="•"/>
      <w:lvlJc w:val="left"/>
      <w:pPr>
        <w:ind w:left="5394" w:hanging="163"/>
      </w:pPr>
      <w:rPr>
        <w:rFonts w:hint="default"/>
        <w:lang w:val="ru-RU" w:eastAsia="en-US" w:bidi="ar-SA"/>
      </w:rPr>
    </w:lvl>
  </w:abstractNum>
  <w:abstractNum w:abstractNumId="17">
    <w:nsid w:val="258642CA"/>
    <w:multiLevelType w:val="hybridMultilevel"/>
    <w:tmpl w:val="05C246D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8E166C"/>
    <w:multiLevelType w:val="multilevel"/>
    <w:tmpl w:val="1A7C6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28C54F7B"/>
    <w:multiLevelType w:val="hybridMultilevel"/>
    <w:tmpl w:val="BF745A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EBF1F33"/>
    <w:multiLevelType w:val="hybridMultilevel"/>
    <w:tmpl w:val="20CC79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2D24CFF"/>
    <w:multiLevelType w:val="hybridMultilevel"/>
    <w:tmpl w:val="1D6E4B60"/>
    <w:lvl w:ilvl="0" w:tplc="2146E70C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7B4206A8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D728D54E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9E7EB4AE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2924ADD4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38A0C0B4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3580EDEC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26F6F0F4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6A4662E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22">
    <w:nsid w:val="34056430"/>
    <w:multiLevelType w:val="hybridMultilevel"/>
    <w:tmpl w:val="8350F1D2"/>
    <w:lvl w:ilvl="0" w:tplc="8ED62BB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36AA58F7"/>
    <w:multiLevelType w:val="hybridMultilevel"/>
    <w:tmpl w:val="4DAC2A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AEA716C"/>
    <w:multiLevelType w:val="hybridMultilevel"/>
    <w:tmpl w:val="08C4C7D2"/>
    <w:lvl w:ilvl="0" w:tplc="0419000D">
      <w:start w:val="1"/>
      <w:numFmt w:val="bullet"/>
      <w:lvlText w:val=""/>
      <w:lvlJc w:val="left"/>
      <w:pPr>
        <w:ind w:left="5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8" w:hanging="360"/>
      </w:pPr>
      <w:rPr>
        <w:rFonts w:ascii="Wingdings" w:hAnsi="Wingdings" w:hint="default"/>
      </w:rPr>
    </w:lvl>
  </w:abstractNum>
  <w:abstractNum w:abstractNumId="25">
    <w:nsid w:val="3C3F097F"/>
    <w:multiLevelType w:val="hybridMultilevel"/>
    <w:tmpl w:val="E784706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3C8D326A"/>
    <w:multiLevelType w:val="hybridMultilevel"/>
    <w:tmpl w:val="9A367084"/>
    <w:lvl w:ilvl="0" w:tplc="DDDA9B20">
      <w:numFmt w:val="bullet"/>
      <w:lvlText w:val="—"/>
      <w:lvlJc w:val="left"/>
      <w:pPr>
        <w:ind w:left="440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1" w:tplc="C86C749A">
      <w:numFmt w:val="bullet"/>
      <w:lvlText w:val="—"/>
      <w:lvlJc w:val="left"/>
      <w:pPr>
        <w:ind w:left="723" w:hanging="284"/>
      </w:pPr>
      <w:rPr>
        <w:rFonts w:ascii="Cambria" w:eastAsia="Cambria" w:hAnsi="Cambria" w:cs="Cambria" w:hint="default"/>
        <w:w w:val="111"/>
        <w:sz w:val="20"/>
        <w:szCs w:val="20"/>
        <w:lang w:val="ru-RU" w:eastAsia="en-US" w:bidi="ar-SA"/>
      </w:rPr>
    </w:lvl>
    <w:lvl w:ilvl="2" w:tplc="BFCA26D2">
      <w:numFmt w:val="bullet"/>
      <w:lvlText w:val="•"/>
      <w:lvlJc w:val="left"/>
      <w:pPr>
        <w:ind w:left="1380" w:hanging="284"/>
      </w:pPr>
      <w:rPr>
        <w:rFonts w:hint="default"/>
        <w:lang w:val="ru-RU" w:eastAsia="en-US" w:bidi="ar-SA"/>
      </w:rPr>
    </w:lvl>
    <w:lvl w:ilvl="3" w:tplc="9AD0A532">
      <w:numFmt w:val="bullet"/>
      <w:lvlText w:val="•"/>
      <w:lvlJc w:val="left"/>
      <w:pPr>
        <w:ind w:left="2040" w:hanging="284"/>
      </w:pPr>
      <w:rPr>
        <w:rFonts w:hint="default"/>
        <w:lang w:val="ru-RU" w:eastAsia="en-US" w:bidi="ar-SA"/>
      </w:rPr>
    </w:lvl>
    <w:lvl w:ilvl="4" w:tplc="F2344C6A">
      <w:numFmt w:val="bullet"/>
      <w:lvlText w:val="•"/>
      <w:lvlJc w:val="left"/>
      <w:pPr>
        <w:ind w:left="2701" w:hanging="284"/>
      </w:pPr>
      <w:rPr>
        <w:rFonts w:hint="default"/>
        <w:lang w:val="ru-RU" w:eastAsia="en-US" w:bidi="ar-SA"/>
      </w:rPr>
    </w:lvl>
    <w:lvl w:ilvl="5" w:tplc="F376AB88">
      <w:numFmt w:val="bullet"/>
      <w:lvlText w:val="•"/>
      <w:lvlJc w:val="left"/>
      <w:pPr>
        <w:ind w:left="3361" w:hanging="284"/>
      </w:pPr>
      <w:rPr>
        <w:rFonts w:hint="default"/>
        <w:lang w:val="ru-RU" w:eastAsia="en-US" w:bidi="ar-SA"/>
      </w:rPr>
    </w:lvl>
    <w:lvl w:ilvl="6" w:tplc="3216F1AA">
      <w:numFmt w:val="bullet"/>
      <w:lvlText w:val="•"/>
      <w:lvlJc w:val="left"/>
      <w:pPr>
        <w:ind w:left="4022" w:hanging="284"/>
      </w:pPr>
      <w:rPr>
        <w:rFonts w:hint="default"/>
        <w:lang w:val="ru-RU" w:eastAsia="en-US" w:bidi="ar-SA"/>
      </w:rPr>
    </w:lvl>
    <w:lvl w:ilvl="7" w:tplc="9D0C5EC0">
      <w:numFmt w:val="bullet"/>
      <w:lvlText w:val="•"/>
      <w:lvlJc w:val="left"/>
      <w:pPr>
        <w:ind w:left="4682" w:hanging="284"/>
      </w:pPr>
      <w:rPr>
        <w:rFonts w:hint="default"/>
        <w:lang w:val="ru-RU" w:eastAsia="en-US" w:bidi="ar-SA"/>
      </w:rPr>
    </w:lvl>
    <w:lvl w:ilvl="8" w:tplc="7142863C">
      <w:numFmt w:val="bullet"/>
      <w:lvlText w:val="•"/>
      <w:lvlJc w:val="left"/>
      <w:pPr>
        <w:ind w:left="5342" w:hanging="284"/>
      </w:pPr>
      <w:rPr>
        <w:rFonts w:hint="default"/>
        <w:lang w:val="ru-RU" w:eastAsia="en-US" w:bidi="ar-SA"/>
      </w:rPr>
    </w:lvl>
  </w:abstractNum>
  <w:abstractNum w:abstractNumId="27">
    <w:nsid w:val="40F24E83"/>
    <w:multiLevelType w:val="hybridMultilevel"/>
    <w:tmpl w:val="69427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26C6777"/>
    <w:multiLevelType w:val="hybridMultilevel"/>
    <w:tmpl w:val="D402E958"/>
    <w:lvl w:ilvl="0" w:tplc="0419000F">
      <w:start w:val="1"/>
      <w:numFmt w:val="decimal"/>
      <w:lvlText w:val="%1.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4E6D693D"/>
    <w:multiLevelType w:val="hybridMultilevel"/>
    <w:tmpl w:val="4E405FD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51A615B0"/>
    <w:multiLevelType w:val="hybridMultilevel"/>
    <w:tmpl w:val="67CC621E"/>
    <w:lvl w:ilvl="0" w:tplc="7E34FAC6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2F7C12FC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B34E4476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F5B029F6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4A947B6C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49D4C04A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824E4892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60C4C55A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872C1FFC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31">
    <w:nsid w:val="576E549A"/>
    <w:multiLevelType w:val="hybridMultilevel"/>
    <w:tmpl w:val="EA10E5A2"/>
    <w:lvl w:ilvl="0" w:tplc="DB66769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7B74622"/>
    <w:multiLevelType w:val="hybridMultilevel"/>
    <w:tmpl w:val="ACE8D6A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A7056A2"/>
    <w:multiLevelType w:val="hybridMultilevel"/>
    <w:tmpl w:val="B1CA2594"/>
    <w:lvl w:ilvl="0" w:tplc="FAFC4BC6">
      <w:start w:val="1"/>
      <w:numFmt w:val="decimal"/>
      <w:lvlText w:val="%1)"/>
      <w:lvlJc w:val="left"/>
      <w:pPr>
        <w:ind w:left="766" w:hanging="327"/>
      </w:pPr>
      <w:rPr>
        <w:rFonts w:ascii="Georgia" w:eastAsia="Georgia" w:hAnsi="Georgia" w:cs="Georgia" w:hint="default"/>
        <w:b/>
        <w:bCs/>
        <w:i/>
        <w:iCs/>
        <w:w w:val="132"/>
        <w:sz w:val="20"/>
        <w:szCs w:val="20"/>
        <w:lang w:val="ru-RU" w:eastAsia="en-US" w:bidi="ar-SA"/>
      </w:rPr>
    </w:lvl>
    <w:lvl w:ilvl="1" w:tplc="4F04C61E">
      <w:numFmt w:val="bullet"/>
      <w:lvlText w:val="•"/>
      <w:lvlJc w:val="left"/>
      <w:pPr>
        <w:ind w:left="1350" w:hanging="327"/>
      </w:pPr>
      <w:rPr>
        <w:rFonts w:hint="default"/>
        <w:lang w:val="ru-RU" w:eastAsia="en-US" w:bidi="ar-SA"/>
      </w:rPr>
    </w:lvl>
    <w:lvl w:ilvl="2" w:tplc="0D364EEA">
      <w:numFmt w:val="bullet"/>
      <w:lvlText w:val="•"/>
      <w:lvlJc w:val="left"/>
      <w:pPr>
        <w:ind w:left="1940" w:hanging="327"/>
      </w:pPr>
      <w:rPr>
        <w:rFonts w:hint="default"/>
        <w:lang w:val="ru-RU" w:eastAsia="en-US" w:bidi="ar-SA"/>
      </w:rPr>
    </w:lvl>
    <w:lvl w:ilvl="3" w:tplc="B69C00D6">
      <w:numFmt w:val="bullet"/>
      <w:lvlText w:val="•"/>
      <w:lvlJc w:val="left"/>
      <w:pPr>
        <w:ind w:left="2531" w:hanging="327"/>
      </w:pPr>
      <w:rPr>
        <w:rFonts w:hint="default"/>
        <w:lang w:val="ru-RU" w:eastAsia="en-US" w:bidi="ar-SA"/>
      </w:rPr>
    </w:lvl>
    <w:lvl w:ilvl="4" w:tplc="5B425042">
      <w:numFmt w:val="bullet"/>
      <w:lvlText w:val="•"/>
      <w:lvlJc w:val="left"/>
      <w:pPr>
        <w:ind w:left="3121" w:hanging="327"/>
      </w:pPr>
      <w:rPr>
        <w:rFonts w:hint="default"/>
        <w:lang w:val="ru-RU" w:eastAsia="en-US" w:bidi="ar-SA"/>
      </w:rPr>
    </w:lvl>
    <w:lvl w:ilvl="5" w:tplc="47782372">
      <w:numFmt w:val="bullet"/>
      <w:lvlText w:val="•"/>
      <w:lvlJc w:val="left"/>
      <w:pPr>
        <w:ind w:left="3711" w:hanging="327"/>
      </w:pPr>
      <w:rPr>
        <w:rFonts w:hint="default"/>
        <w:lang w:val="ru-RU" w:eastAsia="en-US" w:bidi="ar-SA"/>
      </w:rPr>
    </w:lvl>
    <w:lvl w:ilvl="6" w:tplc="1E142E0C">
      <w:numFmt w:val="bullet"/>
      <w:lvlText w:val="•"/>
      <w:lvlJc w:val="left"/>
      <w:pPr>
        <w:ind w:left="4302" w:hanging="327"/>
      </w:pPr>
      <w:rPr>
        <w:rFonts w:hint="default"/>
        <w:lang w:val="ru-RU" w:eastAsia="en-US" w:bidi="ar-SA"/>
      </w:rPr>
    </w:lvl>
    <w:lvl w:ilvl="7" w:tplc="00DA0CCC">
      <w:numFmt w:val="bullet"/>
      <w:lvlText w:val="•"/>
      <w:lvlJc w:val="left"/>
      <w:pPr>
        <w:ind w:left="4892" w:hanging="327"/>
      </w:pPr>
      <w:rPr>
        <w:rFonts w:hint="default"/>
        <w:lang w:val="ru-RU" w:eastAsia="en-US" w:bidi="ar-SA"/>
      </w:rPr>
    </w:lvl>
    <w:lvl w:ilvl="8" w:tplc="6746410A">
      <w:numFmt w:val="bullet"/>
      <w:lvlText w:val="•"/>
      <w:lvlJc w:val="left"/>
      <w:pPr>
        <w:ind w:left="5482" w:hanging="327"/>
      </w:pPr>
      <w:rPr>
        <w:rFonts w:hint="default"/>
        <w:lang w:val="ru-RU" w:eastAsia="en-US" w:bidi="ar-SA"/>
      </w:rPr>
    </w:lvl>
  </w:abstractNum>
  <w:abstractNum w:abstractNumId="34">
    <w:nsid w:val="5A832005"/>
    <w:multiLevelType w:val="hybridMultilevel"/>
    <w:tmpl w:val="B8CE5C12"/>
    <w:lvl w:ilvl="0" w:tplc="B8785544">
      <w:start w:val="1"/>
      <w:numFmt w:val="decimal"/>
      <w:lvlText w:val="%1."/>
      <w:lvlJc w:val="left"/>
      <w:pPr>
        <w:ind w:left="-132" w:hanging="360"/>
      </w:pPr>
      <w:rPr>
        <w:rFonts w:hint="default"/>
      </w:rPr>
    </w:lvl>
    <w:lvl w:ilvl="1" w:tplc="941C97CC">
      <w:start w:val="1"/>
      <w:numFmt w:val="decimal"/>
      <w:lvlText w:val="%2)"/>
      <w:lvlJc w:val="left"/>
      <w:pPr>
        <w:ind w:left="933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1308" w:hanging="180"/>
      </w:pPr>
    </w:lvl>
    <w:lvl w:ilvl="3" w:tplc="0419000F" w:tentative="1">
      <w:start w:val="1"/>
      <w:numFmt w:val="decimal"/>
      <w:lvlText w:val="%4."/>
      <w:lvlJc w:val="left"/>
      <w:pPr>
        <w:ind w:left="2028" w:hanging="360"/>
      </w:pPr>
    </w:lvl>
    <w:lvl w:ilvl="4" w:tplc="04190019" w:tentative="1">
      <w:start w:val="1"/>
      <w:numFmt w:val="lowerLetter"/>
      <w:lvlText w:val="%5."/>
      <w:lvlJc w:val="left"/>
      <w:pPr>
        <w:ind w:left="2748" w:hanging="360"/>
      </w:pPr>
    </w:lvl>
    <w:lvl w:ilvl="5" w:tplc="0419001B" w:tentative="1">
      <w:start w:val="1"/>
      <w:numFmt w:val="lowerRoman"/>
      <w:lvlText w:val="%6."/>
      <w:lvlJc w:val="right"/>
      <w:pPr>
        <w:ind w:left="3468" w:hanging="180"/>
      </w:pPr>
    </w:lvl>
    <w:lvl w:ilvl="6" w:tplc="0419000F" w:tentative="1">
      <w:start w:val="1"/>
      <w:numFmt w:val="decimal"/>
      <w:lvlText w:val="%7."/>
      <w:lvlJc w:val="left"/>
      <w:pPr>
        <w:ind w:left="4188" w:hanging="360"/>
      </w:pPr>
    </w:lvl>
    <w:lvl w:ilvl="7" w:tplc="04190019" w:tentative="1">
      <w:start w:val="1"/>
      <w:numFmt w:val="lowerLetter"/>
      <w:lvlText w:val="%8."/>
      <w:lvlJc w:val="left"/>
      <w:pPr>
        <w:ind w:left="4908" w:hanging="360"/>
      </w:pPr>
    </w:lvl>
    <w:lvl w:ilvl="8" w:tplc="0419001B" w:tentative="1">
      <w:start w:val="1"/>
      <w:numFmt w:val="lowerRoman"/>
      <w:lvlText w:val="%9."/>
      <w:lvlJc w:val="right"/>
      <w:pPr>
        <w:ind w:left="5628" w:hanging="180"/>
      </w:pPr>
    </w:lvl>
  </w:abstractNum>
  <w:abstractNum w:abstractNumId="35">
    <w:nsid w:val="5E512565"/>
    <w:multiLevelType w:val="hybridMultilevel"/>
    <w:tmpl w:val="9AAEA8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2855FED"/>
    <w:multiLevelType w:val="hybridMultilevel"/>
    <w:tmpl w:val="BD5E316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30A54CB"/>
    <w:multiLevelType w:val="hybridMultilevel"/>
    <w:tmpl w:val="87BA7C68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69C56FC9"/>
    <w:multiLevelType w:val="hybridMultilevel"/>
    <w:tmpl w:val="6F2E90BE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A8A7ED6"/>
    <w:multiLevelType w:val="hybridMultilevel"/>
    <w:tmpl w:val="31C26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BD356E2"/>
    <w:multiLevelType w:val="hybridMultilevel"/>
    <w:tmpl w:val="CCA45EBC"/>
    <w:lvl w:ilvl="0" w:tplc="7F3C85B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>
    <w:nsid w:val="6C5C44FF"/>
    <w:multiLevelType w:val="hybridMultilevel"/>
    <w:tmpl w:val="47A26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D327700"/>
    <w:multiLevelType w:val="hybridMultilevel"/>
    <w:tmpl w:val="6D749420"/>
    <w:lvl w:ilvl="0" w:tplc="355C57D6">
      <w:start w:val="6"/>
      <w:numFmt w:val="decimal"/>
      <w:lvlText w:val="%1"/>
      <w:lvlJc w:val="left"/>
      <w:pPr>
        <w:ind w:left="467" w:hanging="195"/>
        <w:jc w:val="right"/>
      </w:pPr>
      <w:rPr>
        <w:rFonts w:ascii="Arial" w:eastAsia="Arial" w:hAnsi="Arial" w:cs="Arial" w:hint="default"/>
        <w:b/>
        <w:bCs/>
        <w:w w:val="100"/>
        <w:sz w:val="22"/>
        <w:szCs w:val="22"/>
        <w:lang w:val="ru-RU" w:eastAsia="en-US" w:bidi="ar-SA"/>
      </w:rPr>
    </w:lvl>
    <w:lvl w:ilvl="1" w:tplc="1036252E">
      <w:numFmt w:val="bullet"/>
      <w:lvlText w:val="•"/>
      <w:lvlJc w:val="left"/>
      <w:pPr>
        <w:ind w:left="1451" w:hanging="195"/>
      </w:pPr>
      <w:rPr>
        <w:rFonts w:hint="default"/>
        <w:lang w:val="ru-RU" w:eastAsia="en-US" w:bidi="ar-SA"/>
      </w:rPr>
    </w:lvl>
    <w:lvl w:ilvl="2" w:tplc="B916FBA8">
      <w:numFmt w:val="bullet"/>
      <w:lvlText w:val="•"/>
      <w:lvlJc w:val="left"/>
      <w:pPr>
        <w:ind w:left="2443" w:hanging="195"/>
      </w:pPr>
      <w:rPr>
        <w:rFonts w:hint="default"/>
        <w:lang w:val="ru-RU" w:eastAsia="en-US" w:bidi="ar-SA"/>
      </w:rPr>
    </w:lvl>
    <w:lvl w:ilvl="3" w:tplc="12D4BF40">
      <w:numFmt w:val="bullet"/>
      <w:lvlText w:val="•"/>
      <w:lvlJc w:val="left"/>
      <w:pPr>
        <w:ind w:left="3435" w:hanging="195"/>
      </w:pPr>
      <w:rPr>
        <w:rFonts w:hint="default"/>
        <w:lang w:val="ru-RU" w:eastAsia="en-US" w:bidi="ar-SA"/>
      </w:rPr>
    </w:lvl>
    <w:lvl w:ilvl="4" w:tplc="A23C5476">
      <w:numFmt w:val="bullet"/>
      <w:lvlText w:val="•"/>
      <w:lvlJc w:val="left"/>
      <w:pPr>
        <w:ind w:left="4427" w:hanging="195"/>
      </w:pPr>
      <w:rPr>
        <w:rFonts w:hint="default"/>
        <w:lang w:val="ru-RU" w:eastAsia="en-US" w:bidi="ar-SA"/>
      </w:rPr>
    </w:lvl>
    <w:lvl w:ilvl="5" w:tplc="A7A015D0">
      <w:numFmt w:val="bullet"/>
      <w:lvlText w:val="•"/>
      <w:lvlJc w:val="left"/>
      <w:pPr>
        <w:ind w:left="5419" w:hanging="195"/>
      </w:pPr>
      <w:rPr>
        <w:rFonts w:hint="default"/>
        <w:lang w:val="ru-RU" w:eastAsia="en-US" w:bidi="ar-SA"/>
      </w:rPr>
    </w:lvl>
    <w:lvl w:ilvl="6" w:tplc="110C59AE">
      <w:numFmt w:val="bullet"/>
      <w:lvlText w:val="•"/>
      <w:lvlJc w:val="left"/>
      <w:pPr>
        <w:ind w:left="6411" w:hanging="195"/>
      </w:pPr>
      <w:rPr>
        <w:rFonts w:hint="default"/>
        <w:lang w:val="ru-RU" w:eastAsia="en-US" w:bidi="ar-SA"/>
      </w:rPr>
    </w:lvl>
    <w:lvl w:ilvl="7" w:tplc="FCB8C4FA">
      <w:numFmt w:val="bullet"/>
      <w:lvlText w:val="•"/>
      <w:lvlJc w:val="left"/>
      <w:pPr>
        <w:ind w:left="7403" w:hanging="195"/>
      </w:pPr>
      <w:rPr>
        <w:rFonts w:hint="default"/>
        <w:lang w:val="ru-RU" w:eastAsia="en-US" w:bidi="ar-SA"/>
      </w:rPr>
    </w:lvl>
    <w:lvl w:ilvl="8" w:tplc="30B88920">
      <w:numFmt w:val="bullet"/>
      <w:lvlText w:val="•"/>
      <w:lvlJc w:val="left"/>
      <w:pPr>
        <w:ind w:left="8395" w:hanging="195"/>
      </w:pPr>
      <w:rPr>
        <w:rFonts w:hint="default"/>
        <w:lang w:val="ru-RU" w:eastAsia="en-US" w:bidi="ar-SA"/>
      </w:rPr>
    </w:lvl>
  </w:abstractNum>
  <w:abstractNum w:abstractNumId="43">
    <w:nsid w:val="71EE78FB"/>
    <w:multiLevelType w:val="hybridMultilevel"/>
    <w:tmpl w:val="09AA1326"/>
    <w:lvl w:ilvl="0" w:tplc="0124224A">
      <w:numFmt w:val="bullet"/>
      <w:lvlText w:val="-"/>
      <w:lvlJc w:val="left"/>
      <w:pPr>
        <w:ind w:left="79" w:hanging="130"/>
      </w:pPr>
      <w:rPr>
        <w:rFonts w:ascii="Cambria" w:eastAsia="Cambria" w:hAnsi="Cambria" w:cs="Cambria" w:hint="default"/>
        <w:w w:val="109"/>
        <w:sz w:val="18"/>
        <w:szCs w:val="18"/>
        <w:lang w:val="ru-RU" w:eastAsia="en-US" w:bidi="ar-SA"/>
      </w:rPr>
    </w:lvl>
    <w:lvl w:ilvl="1" w:tplc="EB4EB586">
      <w:numFmt w:val="bullet"/>
      <w:lvlText w:val="•"/>
      <w:lvlJc w:val="left"/>
      <w:pPr>
        <w:ind w:left="266" w:hanging="130"/>
      </w:pPr>
      <w:rPr>
        <w:rFonts w:hint="default"/>
        <w:lang w:val="ru-RU" w:eastAsia="en-US" w:bidi="ar-SA"/>
      </w:rPr>
    </w:lvl>
    <w:lvl w:ilvl="2" w:tplc="79A89948">
      <w:numFmt w:val="bullet"/>
      <w:lvlText w:val="•"/>
      <w:lvlJc w:val="left"/>
      <w:pPr>
        <w:ind w:left="453" w:hanging="130"/>
      </w:pPr>
      <w:rPr>
        <w:rFonts w:hint="default"/>
        <w:lang w:val="ru-RU" w:eastAsia="en-US" w:bidi="ar-SA"/>
      </w:rPr>
    </w:lvl>
    <w:lvl w:ilvl="3" w:tplc="E1E6EC34">
      <w:numFmt w:val="bullet"/>
      <w:lvlText w:val="•"/>
      <w:lvlJc w:val="left"/>
      <w:pPr>
        <w:ind w:left="639" w:hanging="130"/>
      </w:pPr>
      <w:rPr>
        <w:rFonts w:hint="default"/>
        <w:lang w:val="ru-RU" w:eastAsia="en-US" w:bidi="ar-SA"/>
      </w:rPr>
    </w:lvl>
    <w:lvl w:ilvl="4" w:tplc="3E3863BA">
      <w:numFmt w:val="bullet"/>
      <w:lvlText w:val="•"/>
      <w:lvlJc w:val="left"/>
      <w:pPr>
        <w:ind w:left="826" w:hanging="130"/>
      </w:pPr>
      <w:rPr>
        <w:rFonts w:hint="default"/>
        <w:lang w:val="ru-RU" w:eastAsia="en-US" w:bidi="ar-SA"/>
      </w:rPr>
    </w:lvl>
    <w:lvl w:ilvl="5" w:tplc="5290CF66">
      <w:numFmt w:val="bullet"/>
      <w:lvlText w:val="•"/>
      <w:lvlJc w:val="left"/>
      <w:pPr>
        <w:ind w:left="1013" w:hanging="130"/>
      </w:pPr>
      <w:rPr>
        <w:rFonts w:hint="default"/>
        <w:lang w:val="ru-RU" w:eastAsia="en-US" w:bidi="ar-SA"/>
      </w:rPr>
    </w:lvl>
    <w:lvl w:ilvl="6" w:tplc="0AE8A42E">
      <w:numFmt w:val="bullet"/>
      <w:lvlText w:val="•"/>
      <w:lvlJc w:val="left"/>
      <w:pPr>
        <w:ind w:left="1199" w:hanging="130"/>
      </w:pPr>
      <w:rPr>
        <w:rFonts w:hint="default"/>
        <w:lang w:val="ru-RU" w:eastAsia="en-US" w:bidi="ar-SA"/>
      </w:rPr>
    </w:lvl>
    <w:lvl w:ilvl="7" w:tplc="2250D7AC">
      <w:numFmt w:val="bullet"/>
      <w:lvlText w:val="•"/>
      <w:lvlJc w:val="left"/>
      <w:pPr>
        <w:ind w:left="1386" w:hanging="130"/>
      </w:pPr>
      <w:rPr>
        <w:rFonts w:hint="default"/>
        <w:lang w:val="ru-RU" w:eastAsia="en-US" w:bidi="ar-SA"/>
      </w:rPr>
    </w:lvl>
    <w:lvl w:ilvl="8" w:tplc="603C3372">
      <w:numFmt w:val="bullet"/>
      <w:lvlText w:val="•"/>
      <w:lvlJc w:val="left"/>
      <w:pPr>
        <w:ind w:left="1572" w:hanging="130"/>
      </w:pPr>
      <w:rPr>
        <w:rFonts w:hint="default"/>
        <w:lang w:val="ru-RU" w:eastAsia="en-US" w:bidi="ar-SA"/>
      </w:rPr>
    </w:lvl>
  </w:abstractNum>
  <w:abstractNum w:abstractNumId="44">
    <w:nsid w:val="743D25E5"/>
    <w:multiLevelType w:val="hybridMultilevel"/>
    <w:tmpl w:val="ED964FA6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4B04B0E"/>
    <w:multiLevelType w:val="hybridMultilevel"/>
    <w:tmpl w:val="74DC973E"/>
    <w:lvl w:ilvl="0" w:tplc="0419000D">
      <w:start w:val="1"/>
      <w:numFmt w:val="bullet"/>
      <w:lvlText w:val=""/>
      <w:lvlJc w:val="left"/>
      <w:pPr>
        <w:ind w:left="-13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46">
    <w:nsid w:val="77EA2ED9"/>
    <w:multiLevelType w:val="hybridMultilevel"/>
    <w:tmpl w:val="146019CA"/>
    <w:lvl w:ilvl="0" w:tplc="9D565FCE">
      <w:numFmt w:val="bullet"/>
      <w:lvlText w:val="–"/>
      <w:lvlJc w:val="left"/>
      <w:pPr>
        <w:ind w:left="79" w:hanging="183"/>
      </w:pPr>
      <w:rPr>
        <w:rFonts w:ascii="Cambria" w:eastAsia="Cambria" w:hAnsi="Cambria" w:cs="Cambria" w:hint="default"/>
        <w:w w:val="130"/>
        <w:sz w:val="18"/>
        <w:szCs w:val="18"/>
        <w:lang w:val="ru-RU" w:eastAsia="en-US" w:bidi="ar-SA"/>
      </w:rPr>
    </w:lvl>
    <w:lvl w:ilvl="1" w:tplc="CF021CEC">
      <w:numFmt w:val="bullet"/>
      <w:lvlText w:val="•"/>
      <w:lvlJc w:val="left"/>
      <w:pPr>
        <w:ind w:left="283" w:hanging="183"/>
      </w:pPr>
      <w:rPr>
        <w:rFonts w:hint="default"/>
        <w:lang w:val="ru-RU" w:eastAsia="en-US" w:bidi="ar-SA"/>
      </w:rPr>
    </w:lvl>
    <w:lvl w:ilvl="2" w:tplc="D3389358">
      <w:numFmt w:val="bullet"/>
      <w:lvlText w:val="•"/>
      <w:lvlJc w:val="left"/>
      <w:pPr>
        <w:ind w:left="487" w:hanging="183"/>
      </w:pPr>
      <w:rPr>
        <w:rFonts w:hint="default"/>
        <w:lang w:val="ru-RU" w:eastAsia="en-US" w:bidi="ar-SA"/>
      </w:rPr>
    </w:lvl>
    <w:lvl w:ilvl="3" w:tplc="0C72CA48">
      <w:numFmt w:val="bullet"/>
      <w:lvlText w:val="•"/>
      <w:lvlJc w:val="left"/>
      <w:pPr>
        <w:ind w:left="690" w:hanging="183"/>
      </w:pPr>
      <w:rPr>
        <w:rFonts w:hint="default"/>
        <w:lang w:val="ru-RU" w:eastAsia="en-US" w:bidi="ar-SA"/>
      </w:rPr>
    </w:lvl>
    <w:lvl w:ilvl="4" w:tplc="D9AE6138">
      <w:numFmt w:val="bullet"/>
      <w:lvlText w:val="•"/>
      <w:lvlJc w:val="left"/>
      <w:pPr>
        <w:ind w:left="894" w:hanging="183"/>
      </w:pPr>
      <w:rPr>
        <w:rFonts w:hint="default"/>
        <w:lang w:val="ru-RU" w:eastAsia="en-US" w:bidi="ar-SA"/>
      </w:rPr>
    </w:lvl>
    <w:lvl w:ilvl="5" w:tplc="3AAADB52">
      <w:numFmt w:val="bullet"/>
      <w:lvlText w:val="•"/>
      <w:lvlJc w:val="left"/>
      <w:pPr>
        <w:ind w:left="1098" w:hanging="183"/>
      </w:pPr>
      <w:rPr>
        <w:rFonts w:hint="default"/>
        <w:lang w:val="ru-RU" w:eastAsia="en-US" w:bidi="ar-SA"/>
      </w:rPr>
    </w:lvl>
    <w:lvl w:ilvl="6" w:tplc="7A408362">
      <w:numFmt w:val="bullet"/>
      <w:lvlText w:val="•"/>
      <w:lvlJc w:val="left"/>
      <w:pPr>
        <w:ind w:left="1301" w:hanging="183"/>
      </w:pPr>
      <w:rPr>
        <w:rFonts w:hint="default"/>
        <w:lang w:val="ru-RU" w:eastAsia="en-US" w:bidi="ar-SA"/>
      </w:rPr>
    </w:lvl>
    <w:lvl w:ilvl="7" w:tplc="C848F664">
      <w:numFmt w:val="bullet"/>
      <w:lvlText w:val="•"/>
      <w:lvlJc w:val="left"/>
      <w:pPr>
        <w:ind w:left="1505" w:hanging="183"/>
      </w:pPr>
      <w:rPr>
        <w:rFonts w:hint="default"/>
        <w:lang w:val="ru-RU" w:eastAsia="en-US" w:bidi="ar-SA"/>
      </w:rPr>
    </w:lvl>
    <w:lvl w:ilvl="8" w:tplc="26226E3A">
      <w:numFmt w:val="bullet"/>
      <w:lvlText w:val="•"/>
      <w:lvlJc w:val="left"/>
      <w:pPr>
        <w:ind w:left="1708" w:hanging="183"/>
      </w:pPr>
      <w:rPr>
        <w:rFonts w:hint="default"/>
        <w:lang w:val="ru-RU" w:eastAsia="en-US" w:bidi="ar-SA"/>
      </w:rPr>
    </w:lvl>
  </w:abstractNum>
  <w:abstractNum w:abstractNumId="47">
    <w:nsid w:val="7C15137D"/>
    <w:multiLevelType w:val="hybridMultilevel"/>
    <w:tmpl w:val="68D07A60"/>
    <w:lvl w:ilvl="0" w:tplc="301E54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CCB4FA9"/>
    <w:multiLevelType w:val="hybridMultilevel"/>
    <w:tmpl w:val="8474B4F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3"/>
  </w:num>
  <w:num w:numId="3">
    <w:abstractNumId w:val="22"/>
  </w:num>
  <w:num w:numId="4">
    <w:abstractNumId w:val="40"/>
  </w:num>
  <w:num w:numId="5">
    <w:abstractNumId w:val="23"/>
  </w:num>
  <w:num w:numId="6">
    <w:abstractNumId w:val="18"/>
  </w:num>
  <w:num w:numId="7">
    <w:abstractNumId w:val="28"/>
  </w:num>
  <w:num w:numId="8">
    <w:abstractNumId w:val="4"/>
  </w:num>
  <w:num w:numId="9">
    <w:abstractNumId w:val="44"/>
  </w:num>
  <w:num w:numId="10">
    <w:abstractNumId w:val="38"/>
  </w:num>
  <w:num w:numId="11">
    <w:abstractNumId w:val="8"/>
  </w:num>
  <w:num w:numId="12">
    <w:abstractNumId w:val="20"/>
  </w:num>
  <w:num w:numId="13">
    <w:abstractNumId w:val="32"/>
  </w:num>
  <w:num w:numId="14">
    <w:abstractNumId w:val="7"/>
  </w:num>
  <w:num w:numId="15">
    <w:abstractNumId w:val="34"/>
  </w:num>
  <w:num w:numId="16">
    <w:abstractNumId w:val="24"/>
  </w:num>
  <w:num w:numId="17">
    <w:abstractNumId w:val="45"/>
  </w:num>
  <w:num w:numId="18">
    <w:abstractNumId w:val="9"/>
  </w:num>
  <w:num w:numId="19">
    <w:abstractNumId w:val="0"/>
  </w:num>
  <w:num w:numId="20">
    <w:abstractNumId w:val="27"/>
  </w:num>
  <w:num w:numId="21">
    <w:abstractNumId w:val="35"/>
  </w:num>
  <w:num w:numId="22">
    <w:abstractNumId w:val="19"/>
  </w:num>
  <w:num w:numId="23">
    <w:abstractNumId w:val="31"/>
  </w:num>
  <w:num w:numId="24">
    <w:abstractNumId w:val="25"/>
  </w:num>
  <w:num w:numId="25">
    <w:abstractNumId w:val="2"/>
  </w:num>
  <w:num w:numId="26">
    <w:abstractNumId w:val="47"/>
  </w:num>
  <w:num w:numId="27">
    <w:abstractNumId w:val="3"/>
  </w:num>
  <w:num w:numId="28">
    <w:abstractNumId w:val="12"/>
  </w:num>
  <w:num w:numId="29">
    <w:abstractNumId w:val="5"/>
  </w:num>
  <w:num w:numId="30">
    <w:abstractNumId w:val="29"/>
  </w:num>
  <w:num w:numId="31">
    <w:abstractNumId w:val="42"/>
  </w:num>
  <w:num w:numId="32">
    <w:abstractNumId w:val="6"/>
  </w:num>
  <w:num w:numId="33">
    <w:abstractNumId w:val="11"/>
  </w:num>
  <w:num w:numId="34">
    <w:abstractNumId w:val="30"/>
  </w:num>
  <w:num w:numId="35">
    <w:abstractNumId w:val="21"/>
  </w:num>
  <w:num w:numId="36">
    <w:abstractNumId w:val="43"/>
  </w:num>
  <w:num w:numId="37">
    <w:abstractNumId w:val="1"/>
  </w:num>
  <w:num w:numId="38">
    <w:abstractNumId w:val="46"/>
  </w:num>
  <w:num w:numId="39">
    <w:abstractNumId w:val="15"/>
  </w:num>
  <w:num w:numId="40">
    <w:abstractNumId w:val="33"/>
  </w:num>
  <w:num w:numId="41">
    <w:abstractNumId w:val="26"/>
  </w:num>
  <w:num w:numId="42">
    <w:abstractNumId w:val="16"/>
  </w:num>
  <w:num w:numId="43">
    <w:abstractNumId w:val="37"/>
  </w:num>
  <w:num w:numId="44">
    <w:abstractNumId w:val="48"/>
  </w:num>
  <w:num w:numId="45">
    <w:abstractNumId w:val="41"/>
  </w:num>
  <w:num w:numId="46">
    <w:abstractNumId w:val="39"/>
  </w:num>
  <w:num w:numId="47">
    <w:abstractNumId w:val="17"/>
  </w:num>
  <w:num w:numId="48">
    <w:abstractNumId w:val="10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7442"/>
    <w:rsid w:val="0001100E"/>
    <w:rsid w:val="00017FA0"/>
    <w:rsid w:val="00044FEB"/>
    <w:rsid w:val="00073B74"/>
    <w:rsid w:val="000818B4"/>
    <w:rsid w:val="00094E73"/>
    <w:rsid w:val="000A5764"/>
    <w:rsid w:val="000A789C"/>
    <w:rsid w:val="000D30A4"/>
    <w:rsid w:val="0012640A"/>
    <w:rsid w:val="00126485"/>
    <w:rsid w:val="00135CA6"/>
    <w:rsid w:val="00140909"/>
    <w:rsid w:val="00164D72"/>
    <w:rsid w:val="0016573E"/>
    <w:rsid w:val="00166256"/>
    <w:rsid w:val="00191DA9"/>
    <w:rsid w:val="001D1C3B"/>
    <w:rsid w:val="00203613"/>
    <w:rsid w:val="00216259"/>
    <w:rsid w:val="00252588"/>
    <w:rsid w:val="00254A9C"/>
    <w:rsid w:val="00272146"/>
    <w:rsid w:val="00272237"/>
    <w:rsid w:val="00275B2C"/>
    <w:rsid w:val="002B39E9"/>
    <w:rsid w:val="002D0E8D"/>
    <w:rsid w:val="002D3E98"/>
    <w:rsid w:val="002E2DA4"/>
    <w:rsid w:val="002E2EFE"/>
    <w:rsid w:val="003066F0"/>
    <w:rsid w:val="0033674C"/>
    <w:rsid w:val="0035034A"/>
    <w:rsid w:val="00365016"/>
    <w:rsid w:val="00367C6E"/>
    <w:rsid w:val="00376311"/>
    <w:rsid w:val="00383E06"/>
    <w:rsid w:val="003912C2"/>
    <w:rsid w:val="003B19BA"/>
    <w:rsid w:val="003D2B8A"/>
    <w:rsid w:val="004141CD"/>
    <w:rsid w:val="00425DD9"/>
    <w:rsid w:val="00426606"/>
    <w:rsid w:val="00437BD4"/>
    <w:rsid w:val="00441ED2"/>
    <w:rsid w:val="004675E8"/>
    <w:rsid w:val="004828BB"/>
    <w:rsid w:val="004A363C"/>
    <w:rsid w:val="004D58FC"/>
    <w:rsid w:val="004F67DA"/>
    <w:rsid w:val="0052522B"/>
    <w:rsid w:val="00527334"/>
    <w:rsid w:val="005876BB"/>
    <w:rsid w:val="005A500B"/>
    <w:rsid w:val="005B68D6"/>
    <w:rsid w:val="005B6B68"/>
    <w:rsid w:val="005D1205"/>
    <w:rsid w:val="005D4DFF"/>
    <w:rsid w:val="005E12D9"/>
    <w:rsid w:val="005E5C7D"/>
    <w:rsid w:val="005E68A9"/>
    <w:rsid w:val="005F0DD6"/>
    <w:rsid w:val="006013E6"/>
    <w:rsid w:val="00605801"/>
    <w:rsid w:val="00612E91"/>
    <w:rsid w:val="00631A39"/>
    <w:rsid w:val="00644C39"/>
    <w:rsid w:val="00670597"/>
    <w:rsid w:val="006767E6"/>
    <w:rsid w:val="00696A48"/>
    <w:rsid w:val="006B3308"/>
    <w:rsid w:val="006B516A"/>
    <w:rsid w:val="006C5013"/>
    <w:rsid w:val="006E7294"/>
    <w:rsid w:val="006F28DB"/>
    <w:rsid w:val="006F578B"/>
    <w:rsid w:val="00701663"/>
    <w:rsid w:val="007267E1"/>
    <w:rsid w:val="00734FDA"/>
    <w:rsid w:val="00742BD9"/>
    <w:rsid w:val="007532D6"/>
    <w:rsid w:val="00757C31"/>
    <w:rsid w:val="0076130F"/>
    <w:rsid w:val="00786091"/>
    <w:rsid w:val="007901F2"/>
    <w:rsid w:val="007917C6"/>
    <w:rsid w:val="007A4F14"/>
    <w:rsid w:val="007A587E"/>
    <w:rsid w:val="007B7C9D"/>
    <w:rsid w:val="007C7044"/>
    <w:rsid w:val="007D1856"/>
    <w:rsid w:val="007E050B"/>
    <w:rsid w:val="007E18FC"/>
    <w:rsid w:val="0080057A"/>
    <w:rsid w:val="00801E1D"/>
    <w:rsid w:val="00810B1D"/>
    <w:rsid w:val="008319A0"/>
    <w:rsid w:val="008653A6"/>
    <w:rsid w:val="00867DFE"/>
    <w:rsid w:val="008814EF"/>
    <w:rsid w:val="008964F1"/>
    <w:rsid w:val="008E7D1A"/>
    <w:rsid w:val="008F5BFF"/>
    <w:rsid w:val="008F7442"/>
    <w:rsid w:val="00907C4A"/>
    <w:rsid w:val="00926576"/>
    <w:rsid w:val="00932546"/>
    <w:rsid w:val="00941E2B"/>
    <w:rsid w:val="00964457"/>
    <w:rsid w:val="00967771"/>
    <w:rsid w:val="00976D6F"/>
    <w:rsid w:val="00987D25"/>
    <w:rsid w:val="00995670"/>
    <w:rsid w:val="009A258D"/>
    <w:rsid w:val="009C670E"/>
    <w:rsid w:val="009D3BCF"/>
    <w:rsid w:val="00A0382F"/>
    <w:rsid w:val="00A1728A"/>
    <w:rsid w:val="00A47F9E"/>
    <w:rsid w:val="00A93FBA"/>
    <w:rsid w:val="00AA4426"/>
    <w:rsid w:val="00AB0720"/>
    <w:rsid w:val="00AF1073"/>
    <w:rsid w:val="00B0250E"/>
    <w:rsid w:val="00B07217"/>
    <w:rsid w:val="00B56BC9"/>
    <w:rsid w:val="00BC5936"/>
    <w:rsid w:val="00C311DB"/>
    <w:rsid w:val="00C6027F"/>
    <w:rsid w:val="00C604F5"/>
    <w:rsid w:val="00C75417"/>
    <w:rsid w:val="00C829F3"/>
    <w:rsid w:val="00C851D7"/>
    <w:rsid w:val="00C931D8"/>
    <w:rsid w:val="00CB1A7D"/>
    <w:rsid w:val="00CD5125"/>
    <w:rsid w:val="00CE036E"/>
    <w:rsid w:val="00D07B18"/>
    <w:rsid w:val="00D413FE"/>
    <w:rsid w:val="00D6571D"/>
    <w:rsid w:val="00D702BD"/>
    <w:rsid w:val="00D9010F"/>
    <w:rsid w:val="00DA4249"/>
    <w:rsid w:val="00DA5DAA"/>
    <w:rsid w:val="00DF1799"/>
    <w:rsid w:val="00DF7C76"/>
    <w:rsid w:val="00E12558"/>
    <w:rsid w:val="00E228D0"/>
    <w:rsid w:val="00E466C2"/>
    <w:rsid w:val="00E56214"/>
    <w:rsid w:val="00E6673C"/>
    <w:rsid w:val="00E8414C"/>
    <w:rsid w:val="00E949C1"/>
    <w:rsid w:val="00ED0DFA"/>
    <w:rsid w:val="00F04450"/>
    <w:rsid w:val="00F22BE2"/>
    <w:rsid w:val="00F47270"/>
    <w:rsid w:val="00F52E46"/>
    <w:rsid w:val="00F5449D"/>
    <w:rsid w:val="00F645B3"/>
    <w:rsid w:val="00F75235"/>
    <w:rsid w:val="00F914B3"/>
    <w:rsid w:val="00F93BC1"/>
    <w:rsid w:val="00F96F0D"/>
    <w:rsid w:val="00FC46F0"/>
    <w:rsid w:val="00FE014F"/>
    <w:rsid w:val="00FE57D6"/>
    <w:rsid w:val="00FF48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3F77750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0B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034A"/>
    <w:rPr>
      <w:color w:val="0000FF"/>
      <w:u w:val="single"/>
    </w:rPr>
  </w:style>
  <w:style w:type="paragraph" w:styleId="a4">
    <w:name w:val="List Paragraph"/>
    <w:basedOn w:val="a"/>
    <w:qFormat/>
    <w:rsid w:val="0035034A"/>
    <w:pPr>
      <w:ind w:left="720"/>
      <w:contextualSpacing/>
    </w:pPr>
  </w:style>
  <w:style w:type="table" w:styleId="a5">
    <w:name w:val="Table Grid"/>
    <w:basedOn w:val="a1"/>
    <w:uiPriority w:val="39"/>
    <w:rsid w:val="005E5C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8E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7D1A"/>
  </w:style>
  <w:style w:type="paragraph" w:styleId="a8">
    <w:name w:val="footer"/>
    <w:basedOn w:val="a"/>
    <w:link w:val="a9"/>
    <w:uiPriority w:val="99"/>
    <w:unhideWhenUsed/>
    <w:rsid w:val="008E7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7D1A"/>
  </w:style>
  <w:style w:type="table" w:customStyle="1" w:styleId="TableNormal">
    <w:name w:val="Table Normal"/>
    <w:uiPriority w:val="2"/>
    <w:semiHidden/>
    <w:unhideWhenUsed/>
    <w:qFormat/>
    <w:rsid w:val="007917C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7917C6"/>
    <w:pPr>
      <w:widowControl w:val="0"/>
      <w:autoSpaceDE w:val="0"/>
      <w:autoSpaceDN w:val="0"/>
      <w:spacing w:before="115" w:after="0" w:line="240" w:lineRule="auto"/>
      <w:ind w:left="157"/>
    </w:pPr>
    <w:rPr>
      <w:rFonts w:ascii="Microsoft Sans Serif" w:eastAsia="Microsoft Sans Serif" w:hAnsi="Microsoft Sans Serif" w:cs="Microsoft Sans Serif"/>
      <w:sz w:val="14"/>
      <w:szCs w:val="14"/>
    </w:rPr>
  </w:style>
  <w:style w:type="paragraph" w:styleId="aa">
    <w:name w:val="Body Text"/>
    <w:basedOn w:val="a"/>
    <w:link w:val="ab"/>
    <w:uiPriority w:val="1"/>
    <w:qFormat/>
    <w:rsid w:val="007917C6"/>
    <w:pPr>
      <w:widowControl w:val="0"/>
      <w:autoSpaceDE w:val="0"/>
      <w:autoSpaceDN w:val="0"/>
      <w:spacing w:after="0" w:line="240" w:lineRule="auto"/>
      <w:ind w:left="440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b">
    <w:name w:val="Основной текст Знак"/>
    <w:basedOn w:val="a0"/>
    <w:link w:val="aa"/>
    <w:uiPriority w:val="1"/>
    <w:rsid w:val="007917C6"/>
    <w:rPr>
      <w:rFonts w:ascii="Cambria" w:eastAsia="Cambria" w:hAnsi="Cambria" w:cs="Cambria"/>
      <w:sz w:val="20"/>
      <w:szCs w:val="20"/>
    </w:rPr>
  </w:style>
  <w:style w:type="paragraph" w:customStyle="1" w:styleId="Heading1">
    <w:name w:val="Heading 1"/>
    <w:basedOn w:val="a"/>
    <w:uiPriority w:val="1"/>
    <w:qFormat/>
    <w:rsid w:val="007917C6"/>
    <w:pPr>
      <w:widowControl w:val="0"/>
      <w:autoSpaceDE w:val="0"/>
      <w:autoSpaceDN w:val="0"/>
      <w:spacing w:before="314" w:after="0" w:line="240" w:lineRule="auto"/>
      <w:ind w:left="628" w:right="568" w:firstLine="225"/>
      <w:jc w:val="center"/>
      <w:outlineLvl w:val="1"/>
    </w:pPr>
    <w:rPr>
      <w:rFonts w:ascii="Corbel" w:eastAsia="Corbel" w:hAnsi="Corbel" w:cs="Corbel"/>
      <w:b/>
      <w:bCs/>
      <w:sz w:val="60"/>
      <w:szCs w:val="60"/>
    </w:rPr>
  </w:style>
  <w:style w:type="paragraph" w:customStyle="1" w:styleId="Heading2">
    <w:name w:val="Heading 2"/>
    <w:basedOn w:val="a"/>
    <w:uiPriority w:val="1"/>
    <w:qFormat/>
    <w:rsid w:val="007917C6"/>
    <w:pPr>
      <w:widowControl w:val="0"/>
      <w:autoSpaceDE w:val="0"/>
      <w:autoSpaceDN w:val="0"/>
      <w:spacing w:before="93" w:after="0" w:line="240" w:lineRule="auto"/>
      <w:ind w:left="158"/>
      <w:outlineLvl w:val="2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customStyle="1" w:styleId="Heading3">
    <w:name w:val="Heading 3"/>
    <w:basedOn w:val="a"/>
    <w:uiPriority w:val="1"/>
    <w:qFormat/>
    <w:rsid w:val="007917C6"/>
    <w:pPr>
      <w:widowControl w:val="0"/>
      <w:autoSpaceDE w:val="0"/>
      <w:autoSpaceDN w:val="0"/>
      <w:spacing w:before="97" w:after="0" w:line="240" w:lineRule="auto"/>
      <w:ind w:left="157"/>
      <w:outlineLvl w:val="3"/>
    </w:pPr>
    <w:rPr>
      <w:rFonts w:ascii="Arial" w:eastAsia="Arial" w:hAnsi="Arial" w:cs="Arial"/>
      <w:b/>
      <w:bCs/>
    </w:rPr>
  </w:style>
  <w:style w:type="paragraph" w:customStyle="1" w:styleId="Heading4">
    <w:name w:val="Heading 4"/>
    <w:basedOn w:val="a"/>
    <w:uiPriority w:val="1"/>
    <w:qFormat/>
    <w:rsid w:val="007917C6"/>
    <w:pPr>
      <w:widowControl w:val="0"/>
      <w:autoSpaceDE w:val="0"/>
      <w:autoSpaceDN w:val="0"/>
      <w:spacing w:before="178" w:after="0" w:line="240" w:lineRule="auto"/>
      <w:ind w:left="157"/>
      <w:outlineLvl w:val="4"/>
    </w:pPr>
    <w:rPr>
      <w:rFonts w:ascii="Microsoft Sans Serif" w:eastAsia="Microsoft Sans Serif" w:hAnsi="Microsoft Sans Serif" w:cs="Microsoft Sans Serif"/>
    </w:rPr>
  </w:style>
  <w:style w:type="paragraph" w:customStyle="1" w:styleId="Heading5">
    <w:name w:val="Heading 5"/>
    <w:basedOn w:val="a"/>
    <w:uiPriority w:val="1"/>
    <w:qFormat/>
    <w:rsid w:val="007917C6"/>
    <w:pPr>
      <w:widowControl w:val="0"/>
      <w:autoSpaceDE w:val="0"/>
      <w:autoSpaceDN w:val="0"/>
      <w:spacing w:before="128" w:after="0" w:line="240" w:lineRule="auto"/>
      <w:ind w:left="319" w:hanging="163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6">
    <w:name w:val="Heading 6"/>
    <w:basedOn w:val="a"/>
    <w:uiPriority w:val="1"/>
    <w:qFormat/>
    <w:rsid w:val="007917C6"/>
    <w:pPr>
      <w:widowControl w:val="0"/>
      <w:autoSpaceDE w:val="0"/>
      <w:autoSpaceDN w:val="0"/>
      <w:spacing w:before="73" w:after="0" w:line="240" w:lineRule="auto"/>
      <w:ind w:left="767" w:hanging="328"/>
      <w:outlineLvl w:val="6"/>
    </w:pPr>
    <w:rPr>
      <w:rFonts w:ascii="Georgia" w:eastAsia="Georgia" w:hAnsi="Georgia" w:cs="Georgia"/>
      <w:b/>
      <w:bCs/>
      <w:i/>
      <w:iCs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7917C6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ac">
    <w:name w:val="Normal (Web)"/>
    <w:basedOn w:val="a"/>
    <w:uiPriority w:val="99"/>
    <w:unhideWhenUsed/>
    <w:rsid w:val="00ED0D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FollowedHyperlink"/>
    <w:basedOn w:val="a0"/>
    <w:uiPriority w:val="99"/>
    <w:semiHidden/>
    <w:unhideWhenUsed/>
    <w:rsid w:val="00810B1D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6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9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6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8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3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skiv.instrao.ru/bank-zadaniy/matematicheskaya-gramotnost/" TargetMode="External"/><Relationship Id="rId21" Type="http://schemas.openxmlformats.org/officeDocument/2006/relationships/hyperlink" Target="https://fg.resh.edu.ru/?redirectAfterLogin=%2F" TargetMode="External"/><Relationship Id="rId22" Type="http://schemas.openxmlformats.org/officeDocument/2006/relationships/hyperlink" Target="http://skiv.instrao.ru/bank-zadaniy/matematicheskaya-gramotnost/" TargetMode="External"/><Relationship Id="rId23" Type="http://schemas.openxmlformats.org/officeDocument/2006/relationships/hyperlink" Target="https://fg.resh.edu.ru/?redirectAfterLogin=%2F" TargetMode="External"/><Relationship Id="rId24" Type="http://schemas.openxmlformats.org/officeDocument/2006/relationships/hyperlink" Target="http://skiv.instrao.ru/bank-zadaniy/matematicheskaya-gramotnost/mg-5-2022/01_%D0%9C%D0%93_5_%D0%90%D0%BA%D0%B2%D0%B0%D1%80%D0%B8%D1%83%D0%BC%D0%B8%D1%81%D1%82%D1%8B_%D1%82%D0%B5%D0%BA%D1%81%D1%82.pdf" TargetMode="External"/><Relationship Id="rId25" Type="http://schemas.openxmlformats.org/officeDocument/2006/relationships/hyperlink" Target="http://skiv.instrao.ru/bank-zadaniy/matematicheskaya-gramotnost/mg-5-2022/02_%D0%9C%D0%93_5_%D0%92%D0%B5%D0%BB%D0%BE%D0%BF%D1%80%D0%BE%D0%BA%D0%B0%D1%82_%D1%82%D0%B5%D0%BA%D1%81%D1%82.pdf" TargetMode="External"/><Relationship Id="rId26" Type="http://schemas.openxmlformats.org/officeDocument/2006/relationships/hyperlink" Target="http://skiv.instrao.ru/bank-zadaniy/matematicheskaya-gramotnost/" TargetMode="External"/><Relationship Id="rId27" Type="http://schemas.openxmlformats.org/officeDocument/2006/relationships/hyperlink" Target="https://fg.resh.edu.ru/?redirectAfterLogin=%2F" TargetMode="External"/><Relationship Id="rId28" Type="http://schemas.openxmlformats.org/officeDocument/2006/relationships/hyperlink" Target="http://skiv.instrao.ru/bank-zadaniy/matematicheskaya-gramotnost/mg-5-2022/04_%D0%9C%D0%93_5_%D0%9A%D0%BE%D0%BD%D1%81%D1%82%D1%80%D1%83%D0%BA%D1%82%D0%BE%D1%80-%D1%84%D0%B0%D0%BD%D1%82%D0%B0%D0%B7%D0%B8%D1%8F_%D1%82%D0%B5%D0%BA%D1%81%D1%82.pdf" TargetMode="External"/><Relationship Id="rId29" Type="http://schemas.openxmlformats.org/officeDocument/2006/relationships/hyperlink" Target="http://skiv.instrao.ru/bank-zadaniy/matematicheskaya-gramotnost/mg-5-2022/05_%D0%9C%D0%93_5_%D0%9B%D0%B5%D1%82%D0%BD%D0%B8%D0%B9%20%D0%BB%D0%B0%D0%B3%D0%B5%D1%80%D1%8C_%D1%82%D0%B5%D0%BA%D1%81%D1%82.pdf" TargetMode="Externa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30" Type="http://schemas.openxmlformats.org/officeDocument/2006/relationships/hyperlink" Target="http://skiv.instrao.ru/bank-zadaniy/matematicheskaya-gramotnost/mg-5-2022/07_%D0%9C%D0%93_5_%D0%9F%D0%B8%D1%80%D0%BE%D0%B6%D0%BD%D1%8B%D0%B5_%D1%82%D0%B5%D0%BA%D1%81%D1%82.pdf" TargetMode="External"/><Relationship Id="rId31" Type="http://schemas.openxmlformats.org/officeDocument/2006/relationships/hyperlink" Target="http://skiv.instrao.ru/bank-zadaniy/matematicheskaya-gramotnost/mg-5-2022/%D0%9C%D0%93_5_2022_%D0%94%D0%B8%D0%B0%D0%B3%D0%BD%D0%BE%D1%81%D1%82%D0%B8%D1%87%D0%B5%D1%81%D0%BA%D0%B0%D1%8F%20%D1%80%D0%B0%D0%B1%D0%BE%D1%82%D0%B0_%D0%92%D0%B0%D1%80%D0%B8%D0%B0%D0%BD%D1%82%201.pdf" TargetMode="External"/><Relationship Id="rId32" Type="http://schemas.openxmlformats.org/officeDocument/2006/relationships/hyperlink" Target="http://skiv.instrao.ru/bank-zadaniy/matematicheskaya-gramotnost/mg-5-2022/%D0%9C%D0%93_5_2022_%D0%94%D0%B8%D0%B0%D0%B3%D0%BD%D0%BE%D1%81%D1%82%D0%B8%D1%87%D0%B5%D1%81%D0%BA%D0%B0%D1%8F%20%D1%80%D0%B0%D0%B1%D0%BE%D1%82%D0%B0_%D0%92%D0%B0%D1%80%D0%B8%D0%B0%D0%BD%D1%82%202.pdf" TargetMode="External"/><Relationship Id="rId9" Type="http://schemas.openxmlformats.org/officeDocument/2006/relationships/hyperlink" Target="http://skiv.instrao.ru/bank-zadaniy/matematicheskaya-gramotnost/mg-5-2022/01_%D0%9C%D0%93_5_%D0%90%D0%BA%D0%B2%D0%B0%D1%80%D0%B8%D1%83%D0%BC%D0%B8%D1%81%D1%82%D1%8B_%D1%82%D0%B5%D0%BA%D1%81%D1%82.pdf" TargetMode="Externa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33" Type="http://schemas.openxmlformats.org/officeDocument/2006/relationships/header" Target="header1.xml"/><Relationship Id="rId34" Type="http://schemas.openxmlformats.org/officeDocument/2006/relationships/header" Target="header2.xml"/><Relationship Id="rId35" Type="http://schemas.openxmlformats.org/officeDocument/2006/relationships/footer" Target="footer1.xml"/><Relationship Id="rId36" Type="http://schemas.openxmlformats.org/officeDocument/2006/relationships/footer" Target="footer2.xml"/><Relationship Id="rId10" Type="http://schemas.openxmlformats.org/officeDocument/2006/relationships/hyperlink" Target="http://skiv.instrao.ru/bank-zadaniy/matematicheskaya-gramotnost/mg-5-2022/02_%D0%9C%D0%93_5_%D0%92%D0%B5%D0%BB%D0%BE%D0%BF%D1%80%D0%BE%D0%BA%D0%B0%D1%82_%D1%82%D0%B5%D0%BA%D1%81%D1%82.pdf" TargetMode="External"/><Relationship Id="rId11" Type="http://schemas.openxmlformats.org/officeDocument/2006/relationships/hyperlink" Target="http://skiv.instrao.ru/bank-zadaniy/matematicheskaya-gramotnost/mg-5-2022/03_%D0%9C%D0%93_5_%D0%98%D0%B7%D0%B3%D0%BE%D1%82%D0%BE%D0%B2%D0%BB%D0%B5%D0%BD%D0%B8%D0%B5%20%D1%84%D0%B8%D0%B3%D1%83%D1%80_%D1%82%D0%B5%D0%BA%D1%81%D1%82.pdf" TargetMode="External"/><Relationship Id="rId12" Type="http://schemas.openxmlformats.org/officeDocument/2006/relationships/hyperlink" Target="http://skiv.instrao.ru/bank-zadaniy/matematicheskaya-gramotnost/mg-5-2022/04_%D0%9C%D0%93_5_%D0%9A%D0%BE%D0%BD%D1%81%D1%82%D1%80%D1%83%D0%BA%D1%82%D0%BE%D1%80-%D1%84%D0%B0%D0%BD%D1%82%D0%B0%D0%B7%D0%B8%D1%8F_%D1%82%D0%B5%D0%BA%D1%81%D1%82.pdf" TargetMode="External"/><Relationship Id="rId13" Type="http://schemas.openxmlformats.org/officeDocument/2006/relationships/hyperlink" Target="http://skiv.instrao.ru/bank-zadaniy/matematicheskaya-gramotnost/mg-5-2022/05_%D0%9C%D0%93_5_%D0%9B%D0%B5%D1%82%D0%BD%D0%B8%D0%B9%20%D0%BB%D0%B0%D0%B3%D0%B5%D1%80%D1%8C_%D1%82%D0%B5%D0%BA%D1%81%D1%82.pdf" TargetMode="External"/><Relationship Id="rId14" Type="http://schemas.openxmlformats.org/officeDocument/2006/relationships/hyperlink" Target="http://skiv.instrao.ru/bank-zadaniy/matematicheskaya-gramotnost/mg-5-2022/06_%D0%9C%D0%93_5_%D0%9C%D0%B0%D0%BB%D1%8F%D1%80%D1%8B_%D1%82%D0%B5%D0%BA%D1%81%D1%82.pdf" TargetMode="External"/><Relationship Id="rId15" Type="http://schemas.openxmlformats.org/officeDocument/2006/relationships/hyperlink" Target="http://skiv.instrao.ru/bank-zadaniy/matematicheskaya-gramotnost/mg-5-2022/07_%D0%9C%D0%93_5_%D0%9F%D0%B8%D1%80%D0%BE%D0%B6%D0%BD%D1%8B%D0%B5_%D1%82%D0%B5%D0%BA%D1%81%D1%82.pdf" TargetMode="External"/><Relationship Id="rId16" Type="http://schemas.openxmlformats.org/officeDocument/2006/relationships/hyperlink" Target="http://skiv.instrao.ru/bank-zadaniy/matematicheskaya-gramotnost/mg-5-2022/08_%D0%9C%D0%93_5_%D0%A1%D0%B8%D0%B1%D0%B8%D1%80%D1%81%D0%BA%D0%B0%D1%8F%20%D1%81%D0%B0%D1%80%D0%B0%D0%BD%D1%87%D0%B0_%D1%82%D0%B5%D0%BA%D1%81%D1%82.pdf" TargetMode="External"/><Relationship Id="rId17" Type="http://schemas.openxmlformats.org/officeDocument/2006/relationships/hyperlink" Target="http://skiv.instrao.ru/bank-zadaniy/matematicheskaya-gramotnost/mg-5-2022/09_%D0%9C%D0%93_5_%D0%A4%D0%B8%D0%BD%D0%B0%D0%BB%20%D1%81%D0%BE%D1%80%D0%B5%D0%B2%D0%BD%D0%BE%D0%B2%D0%B0%D0%BD%D0%B8%D0%B9_%D1%82%D0%B5%D0%BA%D1%81%D1%82.pdf" TargetMode="External"/><Relationship Id="rId18" Type="http://schemas.openxmlformats.org/officeDocument/2006/relationships/hyperlink" Target="http://skiv.instrao.ru/bank-zadaniy/matematicheskaya-gramotnost/mg-5-2022/%D0%9C%D0%93_5_2022_%D0%94%D0%B8%D0%B0%D0%B3%D0%BD%D0%BE%D1%81%D1%82%D0%B8%D1%87%D0%B5%D1%81%D0%BA%D0%B0%D1%8F%20%D1%80%D0%B0%D0%B1%D0%BE%D1%82%D0%B0_%D0%92%D0%B0%D1%80%D0%B8%D0%B0%D0%BD%D1%82%201.pdf" TargetMode="External"/><Relationship Id="rId19" Type="http://schemas.openxmlformats.org/officeDocument/2006/relationships/hyperlink" Target="http://skiv.instrao.ru/bank-zadaniy/matematicheskaya-gramotnost/mg-5-2022/%D0%9C%D0%93_5_2022_%D0%94%D0%B8%D0%B0%D0%B3%D0%BD%D0%BE%D1%81%D1%82%D0%B8%D1%87%D0%B5%D1%81%D0%BA%D0%B0%D1%8F%20%D1%80%D0%B0%D0%B1%D0%BE%D1%82%D0%B0_%D0%92%D0%B0%D1%80%D0%B8%D0%B0%D0%BD%D1%82%202.pdf" TargetMode="External"/><Relationship Id="rId37" Type="http://schemas.openxmlformats.org/officeDocument/2006/relationships/header" Target="header3.xml"/><Relationship Id="rId38" Type="http://schemas.openxmlformats.org/officeDocument/2006/relationships/footer" Target="footer3.xml"/><Relationship Id="rId39" Type="http://schemas.openxmlformats.org/officeDocument/2006/relationships/fontTable" Target="fontTable.xml"/><Relationship Id="rId4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22A818-F632-6E40-80F6-B6EABC05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12</Pages>
  <Words>3886</Words>
  <Characters>22156</Characters>
  <Application>Microsoft Macintosh Word</Application>
  <DocSecurity>0</DocSecurity>
  <Lines>184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Нина Ивановна</cp:lastModifiedBy>
  <cp:revision>5</cp:revision>
  <cp:lastPrinted>2020-05-17T11:14:00Z</cp:lastPrinted>
  <dcterms:created xsi:type="dcterms:W3CDTF">2024-09-09T17:42:00Z</dcterms:created>
  <dcterms:modified xsi:type="dcterms:W3CDTF">2024-09-20T09:12:00Z</dcterms:modified>
</cp:coreProperties>
</file>